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1044"/>
        <w:gridCol w:w="720"/>
        <w:gridCol w:w="254"/>
        <w:gridCol w:w="989"/>
        <w:gridCol w:w="890"/>
        <w:gridCol w:w="518"/>
        <w:gridCol w:w="695"/>
        <w:gridCol w:w="273"/>
        <w:gridCol w:w="806"/>
        <w:gridCol w:w="296"/>
        <w:gridCol w:w="1077"/>
      </w:tblGrid>
      <w:tr w:rsidR="00B613B5" w:rsidRPr="006503F7" w:rsidTr="00377633">
        <w:trPr>
          <w:cantSplit/>
          <w:trHeight w:val="284"/>
        </w:trPr>
        <w:tc>
          <w:tcPr>
            <w:tcW w:w="9072" w:type="dxa"/>
            <w:gridSpan w:val="13"/>
          </w:tcPr>
          <w:p w:rsidR="00B613B5" w:rsidRPr="00614341" w:rsidRDefault="00614341" w:rsidP="00614341">
            <w:pPr>
              <w:pStyle w:val="Overskrift1"/>
              <w:spacing w:before="0" w:after="0" w:line="240" w:lineRule="auto"/>
              <w:rPr>
                <w:lang w:val="nb-NO"/>
              </w:rPr>
            </w:pPr>
            <w:r w:rsidRPr="00614341">
              <w:rPr>
                <w:rFonts w:asciiTheme="minorHAnsi" w:hAnsiTheme="minorHAnsi"/>
                <w:b w:val="0"/>
                <w:bCs w:val="0"/>
                <w:i/>
                <w:iCs/>
                <w:caps w:val="0"/>
                <w:sz w:val="16"/>
                <w:szCs w:val="16"/>
                <w:lang w:val="nb-NO"/>
              </w:rPr>
              <w:t xml:space="preserve">Lånebeskrivelse utarbeidet i forbindelse med søknad om </w:t>
            </w:r>
            <w:r>
              <w:rPr>
                <w:rFonts w:asciiTheme="minorHAnsi" w:hAnsiTheme="minorHAnsi"/>
                <w:b w:val="0"/>
                <w:bCs w:val="0"/>
                <w:i/>
                <w:iCs/>
                <w:caps w:val="0"/>
                <w:sz w:val="16"/>
                <w:szCs w:val="16"/>
                <w:lang w:val="nb-NO"/>
              </w:rPr>
              <w:t>opptak til handel av obligasjoner</w:t>
            </w:r>
            <w:r w:rsidRPr="00614341">
              <w:rPr>
                <w:rFonts w:asciiTheme="minorHAnsi" w:hAnsiTheme="minorHAnsi"/>
                <w:b w:val="0"/>
                <w:bCs w:val="0"/>
                <w:i/>
                <w:iCs/>
                <w:caps w:val="0"/>
                <w:sz w:val="16"/>
                <w:szCs w:val="16"/>
                <w:lang w:val="nb-NO"/>
              </w:rPr>
              <w:t xml:space="preserve"> på Oslo Børs</w:t>
            </w:r>
          </w:p>
        </w:tc>
      </w:tr>
      <w:tr w:rsidR="00B613B5" w:rsidRPr="006503F7" w:rsidTr="00377633">
        <w:trPr>
          <w:cantSplit/>
          <w:trHeight w:val="284"/>
        </w:trPr>
        <w:tc>
          <w:tcPr>
            <w:tcW w:w="610" w:type="dxa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Dato:</w:t>
            </w:r>
          </w:p>
        </w:tc>
        <w:tc>
          <w:tcPr>
            <w:tcW w:w="900" w:type="dxa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Dato"/>
                  <w:enabled/>
                  <w:calcOnExit w:val="0"/>
                  <w:textInput>
                    <w:default w:val="[dok. dato]"/>
                  </w:textInput>
                </w:ffData>
              </w:fldChar>
            </w:r>
            <w:bookmarkStart w:id="0" w:name="Dato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[dok. dato]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0"/>
          </w:p>
        </w:tc>
        <w:tc>
          <w:tcPr>
            <w:tcW w:w="5110" w:type="dxa"/>
            <w:gridSpan w:val="7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[Statusangivelse - Utkast]"/>
                  </w:textInput>
                </w:ffData>
              </w:fldChar>
            </w:r>
            <w:bookmarkStart w:id="1" w:name="Tekst1"/>
            <w:r w:rsidRPr="006503F7">
              <w:rPr>
                <w:rFonts w:ascii="Calibri" w:hAnsi="Calibri"/>
                <w:b/>
                <w:bCs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b/>
                <w:bCs/>
                <w:sz w:val="16"/>
              </w:rPr>
            </w:r>
            <w:r w:rsidRPr="006503F7">
              <w:rPr>
                <w:rFonts w:ascii="Calibri" w:hAnsi="Calibri"/>
                <w:b/>
                <w:bCs/>
                <w:sz w:val="16"/>
              </w:rPr>
              <w:fldChar w:fldCharType="separate"/>
            </w:r>
            <w:r w:rsidRPr="006503F7">
              <w:rPr>
                <w:rFonts w:ascii="Calibri" w:hAnsi="Calibri"/>
                <w:b/>
                <w:bCs/>
                <w:noProof/>
                <w:sz w:val="16"/>
              </w:rPr>
              <w:t>[Statusangivelse - Utkast]</w:t>
            </w:r>
            <w:r w:rsidRPr="006503F7">
              <w:rPr>
                <w:rFonts w:ascii="Calibri" w:hAnsi="Calibri"/>
                <w:b/>
                <w:bCs/>
                <w:sz w:val="16"/>
              </w:rPr>
              <w:fldChar w:fldCharType="end"/>
            </w:r>
            <w:bookmarkEnd w:id="1"/>
          </w:p>
        </w:tc>
        <w:tc>
          <w:tcPr>
            <w:tcW w:w="1079" w:type="dxa"/>
            <w:gridSpan w:val="2"/>
          </w:tcPr>
          <w:p w:rsidR="00B613B5" w:rsidRPr="006503F7" w:rsidRDefault="00B613B5" w:rsidP="00BE53C5">
            <w:pPr>
              <w:jc w:val="right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ISIN:</w:t>
            </w:r>
          </w:p>
        </w:tc>
        <w:tc>
          <w:tcPr>
            <w:tcW w:w="1373" w:type="dxa"/>
            <w:gridSpan w:val="2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ISIN"/>
                  <w:enabled/>
                  <w:calcOnExit w:val="0"/>
                  <w:textInput>
                    <w:default w:val="[ISIN]"/>
                  </w:textInput>
                </w:ffData>
              </w:fldChar>
            </w:r>
            <w:bookmarkStart w:id="2" w:name="ISIN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[ISIN]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"/>
          </w:p>
        </w:tc>
      </w:tr>
      <w:tr w:rsidR="00B613B5" w:rsidRPr="006503F7" w:rsidTr="00377633">
        <w:trPr>
          <w:cantSplit/>
        </w:trPr>
        <w:tc>
          <w:tcPr>
            <w:tcW w:w="9072" w:type="dxa"/>
            <w:gridSpan w:val="13"/>
          </w:tcPr>
          <w:p w:rsidR="00B613B5" w:rsidRPr="00A253C2" w:rsidRDefault="00B613B5" w:rsidP="00BE53C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253C2">
              <w:rPr>
                <w:rFonts w:ascii="Calibri" w:hAnsi="Calibri"/>
                <w:b/>
                <w:bCs/>
                <w:sz w:val="24"/>
                <w:szCs w:val="24"/>
              </w:rPr>
              <w:t>[Utsteder Logo]</w:t>
            </w:r>
          </w:p>
        </w:tc>
      </w:tr>
      <w:tr w:rsidR="00B613B5" w:rsidRPr="006503F7" w:rsidTr="00377633">
        <w:trPr>
          <w:cantSplit/>
        </w:trPr>
        <w:tc>
          <w:tcPr>
            <w:tcW w:w="9072" w:type="dxa"/>
            <w:gridSpan w:val="13"/>
          </w:tcPr>
          <w:p w:rsidR="00B613B5" w:rsidRPr="00A253C2" w:rsidRDefault="00B613B5" w:rsidP="00BE53C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253C2">
              <w:rPr>
                <w:rFonts w:ascii="Calibri" w:hAnsi="Calibri"/>
                <w:b/>
                <w:bCs/>
                <w:sz w:val="24"/>
                <w:szCs w:val="24"/>
              </w:rPr>
              <w:fldChar w:fldCharType="begin">
                <w:ffData>
                  <w:name w:val="LåneNavn"/>
                  <w:enabled/>
                  <w:calcOnExit w:val="0"/>
                  <w:textInput>
                    <w:default w:val="[Lånets navn]"/>
                  </w:textInput>
                </w:ffData>
              </w:fldChar>
            </w:r>
            <w:bookmarkStart w:id="3" w:name="LåneNavn"/>
            <w:r w:rsidRPr="00A253C2">
              <w:rPr>
                <w:rFonts w:ascii="Calibri" w:hAnsi="Calibri"/>
                <w:b/>
                <w:bCs/>
                <w:sz w:val="24"/>
                <w:szCs w:val="24"/>
              </w:rPr>
              <w:instrText xml:space="preserve"> FORMTEXT </w:instrText>
            </w:r>
            <w:r w:rsidRPr="00A253C2">
              <w:rPr>
                <w:rFonts w:ascii="Calibri" w:hAnsi="Calibri"/>
                <w:b/>
                <w:bCs/>
                <w:sz w:val="24"/>
                <w:szCs w:val="24"/>
              </w:rPr>
            </w:r>
            <w:r w:rsidRPr="00A253C2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 w:rsidRPr="00A253C2">
              <w:rPr>
                <w:rFonts w:ascii="Calibri" w:hAnsi="Calibri"/>
                <w:b/>
                <w:bCs/>
                <w:noProof/>
                <w:sz w:val="24"/>
                <w:szCs w:val="24"/>
              </w:rPr>
              <w:t>[Lånets navn]</w:t>
            </w:r>
            <w:r w:rsidRPr="00A253C2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B613B5" w:rsidRPr="006503F7" w:rsidTr="00377633">
        <w:trPr>
          <w:cantSplit/>
        </w:trPr>
        <w:tc>
          <w:tcPr>
            <w:tcW w:w="9072" w:type="dxa"/>
            <w:gridSpan w:val="13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</w:p>
        </w:tc>
      </w:tr>
      <w:tr w:rsidR="00B613B5" w:rsidRPr="006503F7" w:rsidTr="00377633">
        <w:trPr>
          <w:cantSplit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8"/>
                <w:u w:val="single"/>
              </w:rPr>
            </w:pPr>
            <w:r w:rsidRPr="006503F7">
              <w:rPr>
                <w:rFonts w:ascii="Calibri" w:hAnsi="Calibri"/>
                <w:b/>
                <w:bCs/>
                <w:sz w:val="18"/>
                <w:u w:val="single"/>
              </w:rPr>
              <w:t>Vilkår: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</w:p>
        </w:tc>
      </w:tr>
      <w:tr w:rsidR="00B613B5" w:rsidRPr="006503F7" w:rsidTr="00377633">
        <w:trPr>
          <w:trHeight w:val="898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Dokumentasjon:</w:t>
            </w:r>
          </w:p>
          <w:p w:rsidR="00B613B5" w:rsidRPr="006503F7" w:rsidRDefault="00B613B5" w:rsidP="00BE53C5">
            <w:pPr>
              <w:rPr>
                <w:rFonts w:ascii="Calibri" w:hAnsi="Calibri"/>
                <w:i/>
                <w:iCs/>
                <w:sz w:val="16"/>
              </w:rPr>
            </w:pPr>
            <w:r w:rsidRPr="006503F7">
              <w:rPr>
                <w:rFonts w:ascii="Calibri" w:hAnsi="Calibri"/>
                <w:i/>
                <w:iCs/>
                <w:sz w:val="16"/>
              </w:rPr>
              <w:t xml:space="preserve">[Låneavtalen </w:t>
            </w:r>
            <w:r w:rsidRPr="006503F7">
              <w:rPr>
                <w:rFonts w:ascii="Calibri" w:hAnsi="Calibri"/>
                <w:i/>
                <w:iCs/>
                <w:sz w:val="16"/>
                <w:vertAlign w:val="superscript"/>
              </w:rPr>
              <w:t>1)</w:t>
            </w:r>
            <w:r w:rsidRPr="006503F7">
              <w:rPr>
                <w:rFonts w:ascii="Calibri" w:hAnsi="Calibri"/>
                <w:i/>
                <w:iCs/>
                <w:sz w:val="16"/>
              </w:rPr>
              <w:t xml:space="preserve"> er nærmere omtalt under Standardtermer]</w:t>
            </w:r>
          </w:p>
        </w:tc>
        <w:tc>
          <w:tcPr>
            <w:tcW w:w="6518" w:type="dxa"/>
            <w:gridSpan w:val="10"/>
          </w:tcPr>
          <w:p w:rsidR="00B613B5" w:rsidRPr="005B6CD8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5B6CD8">
              <w:rPr>
                <w:rFonts w:ascii="Calibri" w:hAnsi="Calibri"/>
                <w:sz w:val="16"/>
              </w:rPr>
              <w:t xml:space="preserve">Før tegning/kjøp i lånet oppfordres investor til å sette seg inn i alle relevante dokumenter så som lånebeskrivelse, Låneavtale, årsrapport, delårsrapport, vedtekter og eventuelt Lånedokument </w:t>
            </w:r>
            <w:r w:rsidR="00614341">
              <w:rPr>
                <w:rFonts w:ascii="Calibri" w:hAnsi="Calibri"/>
                <w:sz w:val="16"/>
              </w:rPr>
              <w:t>iht.</w:t>
            </w:r>
            <w:r w:rsidRPr="005B6CD8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Regelbok</w:t>
            </w:r>
            <w:r w:rsidRPr="005B6CD8">
              <w:rPr>
                <w:rFonts w:ascii="Calibri" w:hAnsi="Calibri"/>
                <w:sz w:val="16"/>
              </w:rPr>
              <w:t xml:space="preserve"> II punkt 5.3. Dokumentene er tilgjengelig hos Utsteder og på Relevante steder. Ved eventuell motstrid mellom lånebeskrivelsen og Låneavtalen, går Låneavtalens bestemmelser foran.</w:t>
            </w: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Relevante steder: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RelevanteSteder"/>
                  <w:enabled/>
                  <w:calcOnExit w:val="0"/>
                  <w:textInput>
                    <w:default w:val="[Web, andre Relevante steder]"/>
                  </w:textInput>
                </w:ffData>
              </w:fldChar>
            </w:r>
            <w:bookmarkStart w:id="4" w:name="RelevanteStede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[Web, andre Relevante steder]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4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Utsteder</w:t>
            </w:r>
            <w:r w:rsidRPr="006503F7">
              <w:rPr>
                <w:rFonts w:ascii="Calibri" w:hAnsi="Calibri"/>
                <w:b/>
                <w:bCs/>
                <w:sz w:val="16"/>
              </w:rPr>
              <w:t>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Låntager"/>
                  <w:enabled/>
                  <w:calcOnExit w:val="0"/>
                  <w:textInput>
                    <w:default w:val="[Utsteders Navn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</w:instrText>
            </w:r>
            <w:bookmarkStart w:id="5" w:name="Låntager"/>
            <w:r>
              <w:rPr>
                <w:rFonts w:ascii="Calibri" w:hAnsi="Calibri"/>
                <w:sz w:val="16"/>
              </w:rPr>
              <w:instrText xml:space="preserve">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[Utsteders Navn]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5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Emisjonsramme</w:t>
            </w:r>
            <w:r w:rsidRPr="006503F7">
              <w:rPr>
                <w:rFonts w:ascii="Calibri" w:hAnsi="Calibri"/>
                <w:b/>
                <w:bCs/>
                <w:sz w:val="16"/>
              </w:rPr>
              <w:t xml:space="preserve"> – Åpent lån: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Låneramme"/>
                  <w:enabled/>
                  <w:calcOnExit w:val="0"/>
                  <w:textInput>
                    <w:default w:val="[Emisjonsramme og valuta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</w:instrText>
            </w:r>
            <w:bookmarkStart w:id="6" w:name="Låneramme"/>
            <w:r>
              <w:rPr>
                <w:rFonts w:ascii="Calibri" w:hAnsi="Calibri"/>
                <w:sz w:val="16"/>
              </w:rPr>
              <w:instrText xml:space="preserve">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[Emisjonsramme og valuta]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6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1. </w:t>
            </w:r>
            <w:proofErr w:type="spellStart"/>
            <w:r w:rsidRPr="006503F7">
              <w:rPr>
                <w:rFonts w:ascii="Calibri" w:hAnsi="Calibri"/>
                <w:b/>
                <w:bCs/>
                <w:sz w:val="16"/>
              </w:rPr>
              <w:t>transje</w:t>
            </w:r>
            <w:proofErr w:type="spellEnd"/>
            <w:r w:rsidRPr="006503F7">
              <w:rPr>
                <w:rFonts w:ascii="Calibri" w:hAnsi="Calibri"/>
                <w:b/>
                <w:bCs/>
                <w:sz w:val="16"/>
              </w:rPr>
              <w:t xml:space="preserve"> / Lånebeløp: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2)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Lånebeløp"/>
                  <w:enabled/>
                  <w:calcOnExit w:val="0"/>
                  <w:textInput>
                    <w:default w:val="[1. transje/Lånebeløp og valuta]"/>
                  </w:textInput>
                </w:ffData>
              </w:fldChar>
            </w:r>
            <w:bookmarkStart w:id="7" w:name="Lånebeløp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[1. transje/Lånebeløp og valuta]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7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Emisjonsdato</w:t>
            </w:r>
            <w:r w:rsidRPr="006503F7">
              <w:rPr>
                <w:rFonts w:ascii="Calibri" w:hAnsi="Calibri"/>
                <w:b/>
                <w:bCs/>
                <w:sz w:val="16"/>
              </w:rPr>
              <w:t xml:space="preserve">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3)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Innbetalingsdato"/>
                  <w:enabled/>
                  <w:calcOnExit w:val="0"/>
                  <w:textInput>
                    <w:default w:val="[Emisjonsdato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</w:instrText>
            </w:r>
            <w:bookmarkStart w:id="8" w:name="Innbetalingsdato"/>
            <w:r>
              <w:rPr>
                <w:rFonts w:ascii="Calibri" w:hAnsi="Calibri"/>
                <w:sz w:val="16"/>
              </w:rPr>
              <w:instrText xml:space="preserve">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[Emisjonsdato]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8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Forfallsdato: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4)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Forfallsdato"/>
                  <w:enabled/>
                  <w:calcOnExit w:val="0"/>
                  <w:textInput>
                    <w:default w:val="[Forfallsdato]"/>
                  </w:textInput>
                </w:ffData>
              </w:fldChar>
            </w:r>
            <w:bookmarkStart w:id="9" w:name="Forfallsdato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[Forfallsdato]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9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</w:rPr>
              <w:t>Obligasjonsrente</w:t>
            </w:r>
            <w:proofErr w:type="spellEnd"/>
            <w:r w:rsidRPr="006503F7">
              <w:rPr>
                <w:rFonts w:ascii="Calibri" w:hAnsi="Calibri"/>
                <w:b/>
                <w:bCs/>
                <w:sz w:val="16"/>
              </w:rPr>
              <w:t>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Kupong"/>
                  <w:enabled/>
                  <w:calcOnExit w:val="0"/>
                  <w:textInput>
                    <w:default w:val="[Rentesats p.a.]"/>
                  </w:textInput>
                </w:ffData>
              </w:fldChar>
            </w:r>
            <w:bookmarkStart w:id="10" w:name="Kupong"/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[Rentesats p.a.]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10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Effektiv rente – Åpning: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Yield"/>
                  <w:enabled/>
                  <w:calcOnExit w:val="0"/>
                  <w:textInput>
                    <w:default w:val="[Eff. rente på åpningsdato]"/>
                  </w:textInput>
                </w:ffData>
              </w:fldChar>
            </w:r>
            <w:bookmarkStart w:id="11" w:name="Yield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[Eff. rente på åpningsdato]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1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Rentekonvensjon</w:t>
            </w:r>
            <w:r w:rsidRPr="006503F7">
              <w:rPr>
                <w:rFonts w:ascii="Calibri" w:hAnsi="Calibri"/>
                <w:b/>
                <w:bCs/>
                <w:sz w:val="16"/>
              </w:rPr>
              <w:t xml:space="preserve">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5)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Rentebrøk"/>
                  <w:enabled/>
                  <w:calcOnExit w:val="0"/>
                  <w:textInput>
                    <w:default w:val="[30/360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</w:instrText>
            </w:r>
            <w:bookmarkStart w:id="12" w:name="Rentebrøk"/>
            <w:r>
              <w:rPr>
                <w:rFonts w:ascii="Calibri" w:hAnsi="Calibri"/>
                <w:sz w:val="16"/>
              </w:rPr>
              <w:instrText xml:space="preserve">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[30/360]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12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 xml:space="preserve">Bankdag konvensjon </w:t>
            </w:r>
            <w:r w:rsidRPr="00CE7D95">
              <w:rPr>
                <w:rFonts w:ascii="Calibri" w:hAnsi="Calibri"/>
                <w:b/>
                <w:bCs/>
                <w:sz w:val="16"/>
                <w:vertAlign w:val="superscript"/>
              </w:rPr>
              <w:t>6</w:t>
            </w:r>
            <w:r>
              <w:rPr>
                <w:rFonts w:ascii="Calibri" w:hAnsi="Calibri"/>
                <w:b/>
                <w:bCs/>
                <w:sz w:val="16"/>
              </w:rPr>
              <w:t>)</w:t>
            </w:r>
          </w:p>
        </w:tc>
        <w:tc>
          <w:tcPr>
            <w:tcW w:w="6518" w:type="dxa"/>
            <w:gridSpan w:val="10"/>
          </w:tcPr>
          <w:p w:rsidR="00B613B5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ndard Bankdag konvensjon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[Standard Bankdag konvensjon]</w:t>
            </w:r>
            <w:r>
              <w:rPr>
                <w:rFonts w:ascii="Calibri" w:hAnsi="Calibri"/>
                <w:sz w:val="16"/>
              </w:rPr>
              <w:fldChar w:fldCharType="end"/>
            </w: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Rentetermindato: 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7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Renteterminer"/>
                  <w:enabled/>
                  <w:calcOnExit w:val="0"/>
                  <w:textInput>
                    <w:default w:val="[Rentetermindato(er)]"/>
                  </w:textInput>
                </w:ffData>
              </w:fldChar>
            </w:r>
            <w:bookmarkStart w:id="13" w:name="Rentetermine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[Rentetermindato(er)]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3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Rentebærende f.o.m.: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RentebærendeFra"/>
                  <w:enabled/>
                  <w:calcOnExit w:val="0"/>
                  <w:textInput>
                    <w:default w:val="[Rentebærende f.o.m. dato, evt Emisjonsdato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</w:instrText>
            </w:r>
            <w:bookmarkStart w:id="14" w:name="RentebærendeFra"/>
            <w:r>
              <w:rPr>
                <w:rFonts w:ascii="Calibri" w:hAnsi="Calibri"/>
                <w:sz w:val="16"/>
              </w:rPr>
              <w:instrText xml:space="preserve">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[Rentebærende f.o.m. dato, evt Emisjonsdato]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14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Rentebærende til: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RentebærendeTil"/>
                  <w:enabled/>
                  <w:calcOnExit w:val="0"/>
                  <w:textInput>
                    <w:default w:val="[Rentebærende til dato, evt. Forfallsdato]"/>
                  </w:textInput>
                </w:ffData>
              </w:fldChar>
            </w:r>
            <w:bookmarkStart w:id="15" w:name="RentebærendeTil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[Rentebærende til dato, evt. Forfallsdato]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5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Sikkerhet: 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8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Sikkerhet"/>
                  <w:enabled/>
                  <w:calcOnExit w:val="0"/>
                  <w:textInput>
                    <w:default w:val="[Sikkerhet - stikkord]"/>
                  </w:textInput>
                </w:ffData>
              </w:fldChar>
            </w:r>
            <w:bookmarkStart w:id="16" w:name="Sikkerhet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[Sikkerhet - stikkord]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6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Emisjonskurs: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9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Emisonskurs"/>
                  <w:enabled/>
                  <w:calcOnExit w:val="0"/>
                  <w:textInput>
                    <w:default w:val="[Emisjonskurs]"/>
                  </w:textInput>
                </w:ffData>
              </w:fldChar>
            </w:r>
            <w:bookmarkStart w:id="17" w:name="Emisonskurs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[Emisjonskurs]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7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Obligasjonsstørrelse: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Obligasjonsstr"/>
                  <w:enabled/>
                  <w:calcOnExit w:val="0"/>
                  <w:textInput>
                    <w:default w:val="[Obligasjonsstørrelse og valuta]"/>
                  </w:textInput>
                </w:ffData>
              </w:fldChar>
            </w:r>
            <w:bookmarkStart w:id="18" w:name="Obligasjonsst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[Obligasjonsstørrelse og valuta]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8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Call</w:t>
            </w:r>
            <w:r w:rsidRPr="006503F7">
              <w:rPr>
                <w:rFonts w:ascii="Calibri" w:hAnsi="Calibri"/>
                <w:b/>
                <w:bCs/>
                <w:sz w:val="16"/>
              </w:rPr>
              <w:t xml:space="preserve">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10)</w:t>
            </w:r>
          </w:p>
        </w:tc>
        <w:tc>
          <w:tcPr>
            <w:tcW w:w="720" w:type="dxa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Dato:</w:t>
            </w:r>
          </w:p>
        </w:tc>
        <w:tc>
          <w:tcPr>
            <w:tcW w:w="1243" w:type="dxa"/>
            <w:gridSpan w:val="2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CALLdato"/>
                  <w:enabled/>
                  <w:calcOnExit w:val="0"/>
                  <w:textInput>
                    <w:default w:val="[Dato(er)]"/>
                  </w:textInput>
                </w:ffData>
              </w:fldChar>
            </w:r>
            <w:bookmarkStart w:id="19" w:name="CALLdato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[Dato(er)]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19"/>
          </w:p>
        </w:tc>
        <w:tc>
          <w:tcPr>
            <w:tcW w:w="890" w:type="dxa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K</w:t>
            </w:r>
            <w:r w:rsidRPr="006503F7">
              <w:rPr>
                <w:rFonts w:ascii="Calibri" w:hAnsi="Calibri"/>
                <w:b/>
                <w:bCs/>
                <w:sz w:val="16"/>
              </w:rPr>
              <w:t>urs:</w:t>
            </w:r>
          </w:p>
        </w:tc>
        <w:tc>
          <w:tcPr>
            <w:tcW w:w="3665" w:type="dxa"/>
            <w:gridSpan w:val="6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CALLkurs"/>
                  <w:enabled/>
                  <w:calcOnExit w:val="0"/>
                  <w:textInput>
                    <w:default w:val="[Korresponderende kurs(er)]"/>
                  </w:textInput>
                </w:ffData>
              </w:fldChar>
            </w:r>
            <w:bookmarkStart w:id="20" w:name="CALLkurs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[Korresponderende kurs(er)]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0"/>
          </w:p>
        </w:tc>
      </w:tr>
      <w:tr w:rsidR="00B613B5" w:rsidRPr="006503F7" w:rsidTr="00377633">
        <w:trPr>
          <w:trHeight w:val="284"/>
        </w:trPr>
        <w:tc>
          <w:tcPr>
            <w:tcW w:w="9072" w:type="dxa"/>
            <w:gridSpan w:val="13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--------------------------------------------------------------------------------------------------------------------------------------------------------------------------</w:t>
            </w: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Organisasjonsnummer</w:t>
            </w:r>
            <w:r w:rsidR="00987262">
              <w:rPr>
                <w:rFonts w:ascii="Calibri" w:hAnsi="Calibri"/>
                <w:b/>
                <w:bCs/>
                <w:sz w:val="16"/>
              </w:rPr>
              <w:t xml:space="preserve"> og </w:t>
            </w:r>
            <w:r>
              <w:rPr>
                <w:rFonts w:ascii="Calibri" w:hAnsi="Calibri"/>
                <w:b/>
                <w:bCs/>
                <w:sz w:val="16"/>
              </w:rPr>
              <w:t>LEI-kode</w:t>
            </w:r>
            <w:r w:rsidRPr="006503F7">
              <w:rPr>
                <w:rFonts w:ascii="Calibri" w:hAnsi="Calibri"/>
                <w:b/>
                <w:bCs/>
                <w:sz w:val="16"/>
              </w:rPr>
              <w:t>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Orgnr"/>
                  <w:enabled/>
                  <w:calcOnExit w:val="0"/>
                  <w:textInput>
                    <w:default w:val="[Organsiasjonsnummer/LEI-kode]"/>
                  </w:textInput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</w:instrText>
            </w:r>
            <w:bookmarkStart w:id="21" w:name="Orgnr"/>
            <w:r>
              <w:rPr>
                <w:rFonts w:ascii="Calibri" w:hAnsi="Calibri"/>
                <w:sz w:val="16"/>
              </w:rPr>
              <w:instrText xml:space="preserve">FORMTEXT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</w:rPr>
              <w:t>[Organsiasjonsnummer/LEI-kode]</w:t>
            </w:r>
            <w:r>
              <w:rPr>
                <w:rFonts w:ascii="Calibri" w:hAnsi="Calibri"/>
                <w:sz w:val="16"/>
              </w:rPr>
              <w:fldChar w:fldCharType="end"/>
            </w:r>
            <w:bookmarkEnd w:id="21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Nummer / Koder:</w:t>
            </w:r>
          </w:p>
        </w:tc>
        <w:tc>
          <w:tcPr>
            <w:tcW w:w="974" w:type="dxa"/>
            <w:gridSpan w:val="2"/>
          </w:tcPr>
          <w:p w:rsidR="00B613B5" w:rsidRPr="006503F7" w:rsidRDefault="00B613B5" w:rsidP="00BE53C5">
            <w:pPr>
              <w:jc w:val="right"/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Sektorkode:</w:t>
            </w:r>
          </w:p>
        </w:tc>
        <w:tc>
          <w:tcPr>
            <w:tcW w:w="989" w:type="dxa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Sektor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2" w:name="Sektorkode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[evt. kode]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2"/>
          </w:p>
        </w:tc>
        <w:tc>
          <w:tcPr>
            <w:tcW w:w="1408" w:type="dxa"/>
            <w:gridSpan w:val="2"/>
          </w:tcPr>
          <w:p w:rsidR="00B613B5" w:rsidRPr="006503F7" w:rsidRDefault="00B613B5" w:rsidP="00BE53C5">
            <w:pPr>
              <w:jc w:val="right"/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Geografisk kode:</w:t>
            </w:r>
          </w:p>
        </w:tc>
        <w:tc>
          <w:tcPr>
            <w:tcW w:w="968" w:type="dxa"/>
            <w:gridSpan w:val="2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Geo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3" w:name="Geokode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[evt. kode]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3"/>
          </w:p>
        </w:tc>
        <w:tc>
          <w:tcPr>
            <w:tcW w:w="1102" w:type="dxa"/>
            <w:gridSpan w:val="2"/>
          </w:tcPr>
          <w:p w:rsidR="00B613B5" w:rsidRPr="006503F7" w:rsidRDefault="00B613B5" w:rsidP="00BE53C5">
            <w:pPr>
              <w:jc w:val="right"/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Næringskode:</w:t>
            </w:r>
          </w:p>
        </w:tc>
        <w:tc>
          <w:tcPr>
            <w:tcW w:w="1077" w:type="dxa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Nærings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4" w:name="Næringskode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[evt. kode]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4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Formål: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Låneformål"/>
                  <w:enabled/>
                  <w:calcOnExit w:val="0"/>
                  <w:textInput>
                    <w:default w:val="[Låneformål]"/>
                  </w:textInput>
                </w:ffData>
              </w:fldChar>
            </w:r>
            <w:bookmarkStart w:id="25" w:name="Låneformål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[Låneformål]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5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Godkjennelser / Tillatelser:</w:t>
            </w:r>
          </w:p>
        </w:tc>
        <w:tc>
          <w:tcPr>
            <w:tcW w:w="6518" w:type="dxa"/>
            <w:gridSpan w:val="10"/>
          </w:tcPr>
          <w:p w:rsidR="00B613B5" w:rsidRPr="005B6CD8" w:rsidRDefault="00B613B5" w:rsidP="00BE53C5">
            <w:pPr>
              <w:ind w:left="720"/>
              <w:rPr>
                <w:rFonts w:ascii="Calibri" w:hAnsi="Calibri"/>
                <w:sz w:val="16"/>
                <w:szCs w:val="16"/>
              </w:rPr>
            </w:pPr>
          </w:p>
          <w:p w:rsidR="00B613B5" w:rsidRPr="005B6CD8" w:rsidRDefault="00B613B5" w:rsidP="00B613B5">
            <w:pPr>
              <w:numPr>
                <w:ilvl w:val="0"/>
                <w:numId w:val="3"/>
              </w:numPr>
              <w:shd w:val="clear" w:color="auto" w:fill="BFBFBF"/>
              <w:rPr>
                <w:rFonts w:ascii="Calibri" w:hAnsi="Calibri" w:cs="Calibri"/>
                <w:sz w:val="16"/>
                <w:szCs w:val="16"/>
              </w:rPr>
            </w:pPr>
            <w:r w:rsidRPr="005B6CD8">
              <w:rPr>
                <w:rFonts w:ascii="Calibri" w:hAnsi="Calibri" w:cs="Calibri"/>
                <w:sz w:val="16"/>
                <w:szCs w:val="16"/>
              </w:rPr>
              <w:t>[Kommune] Låneopptaket er vedtatt av [fylkes]kommunestyret den [XX]</w:t>
            </w:r>
          </w:p>
          <w:p w:rsidR="00B613B5" w:rsidRPr="00987262" w:rsidRDefault="00B613B5" w:rsidP="00987262">
            <w:pPr>
              <w:numPr>
                <w:ilvl w:val="0"/>
                <w:numId w:val="3"/>
              </w:numPr>
              <w:shd w:val="clear" w:color="auto" w:fill="BFBFBF"/>
              <w:rPr>
                <w:rFonts w:ascii="Calibri" w:hAnsi="Calibri" w:cs="Calibri"/>
                <w:sz w:val="16"/>
                <w:szCs w:val="16"/>
              </w:rPr>
            </w:pPr>
            <w:r w:rsidRPr="005B6CD8">
              <w:rPr>
                <w:rFonts w:ascii="Calibri" w:hAnsi="Calibri" w:cs="Calibri"/>
                <w:sz w:val="16"/>
                <w:szCs w:val="16"/>
              </w:rPr>
              <w:t>[Kommune] Låneopptaket er refinansiering av tidligere låneopptak</w:t>
            </w:r>
          </w:p>
          <w:p w:rsidR="00B613B5" w:rsidRPr="00987262" w:rsidRDefault="00B613B5" w:rsidP="00B613B5">
            <w:pPr>
              <w:numPr>
                <w:ilvl w:val="0"/>
                <w:numId w:val="3"/>
              </w:numPr>
              <w:rPr>
                <w:rFonts w:ascii="Calibri" w:hAnsi="Calibri"/>
                <w:sz w:val="16"/>
                <w:szCs w:val="16"/>
              </w:rPr>
            </w:pPr>
            <w:r w:rsidRPr="005B6CD8">
              <w:rPr>
                <w:rFonts w:ascii="Calibri" w:hAnsi="Calibri" w:cs="Calibri"/>
                <w:sz w:val="16"/>
                <w:szCs w:val="16"/>
              </w:rPr>
              <w:t>Lånedokumentet ih</w:t>
            </w:r>
            <w:r>
              <w:rPr>
                <w:rFonts w:ascii="Calibri" w:hAnsi="Calibri" w:cs="Calibri"/>
                <w:sz w:val="16"/>
                <w:szCs w:val="16"/>
              </w:rPr>
              <w:t>t. Regelbok</w:t>
            </w:r>
            <w:r w:rsidRPr="005B6CD8">
              <w:rPr>
                <w:rFonts w:ascii="Calibri" w:hAnsi="Calibri"/>
                <w:sz w:val="16"/>
              </w:rPr>
              <w:t xml:space="preserve"> II punkt 5.3</w:t>
            </w:r>
            <w:r w:rsidRPr="005B6CD8">
              <w:rPr>
                <w:rFonts w:ascii="Calibri" w:hAnsi="Calibri" w:cs="Calibri"/>
                <w:sz w:val="16"/>
                <w:szCs w:val="16"/>
              </w:rPr>
              <w:t xml:space="preserve"> er kontrollert av Oslo Børs</w:t>
            </w:r>
          </w:p>
          <w:p w:rsidR="00987262" w:rsidRPr="005B6CD8" w:rsidRDefault="00987262" w:rsidP="00987262">
            <w:pPr>
              <w:ind w:left="720"/>
              <w:rPr>
                <w:rFonts w:ascii="Calibri" w:hAnsi="Calibri"/>
                <w:sz w:val="16"/>
                <w:szCs w:val="16"/>
              </w:rPr>
            </w:pP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Tillitsmann:</w:t>
            </w:r>
          </w:p>
        </w:tc>
        <w:tc>
          <w:tcPr>
            <w:tcW w:w="6518" w:type="dxa"/>
            <w:gridSpan w:val="10"/>
          </w:tcPr>
          <w:p w:rsidR="00B613B5" w:rsidRPr="005B6CD8" w:rsidRDefault="00B613B5" w:rsidP="00BE53C5">
            <w:pPr>
              <w:rPr>
                <w:rFonts w:ascii="Calibri" w:hAnsi="Calibri"/>
                <w:sz w:val="16"/>
              </w:rPr>
            </w:pPr>
            <w:r w:rsidRPr="005B6CD8">
              <w:rPr>
                <w:rFonts w:ascii="Calibri" w:hAnsi="Calibri"/>
                <w:sz w:val="16"/>
              </w:rPr>
              <w:fldChar w:fldCharType="begin">
                <w:ffData>
                  <w:name w:val="Tillitsmann"/>
                  <w:enabled/>
                  <w:calcOnExit w:val="0"/>
                  <w:textInput>
                    <w:default w:val="[Tillitsmann med adresse]"/>
                  </w:textInput>
                </w:ffData>
              </w:fldChar>
            </w:r>
            <w:bookmarkStart w:id="26" w:name="Tillitsmann"/>
            <w:r w:rsidRPr="005B6CD8">
              <w:rPr>
                <w:rFonts w:ascii="Calibri" w:hAnsi="Calibri"/>
                <w:sz w:val="16"/>
              </w:rPr>
              <w:instrText xml:space="preserve"> FORMTEXT </w:instrText>
            </w:r>
            <w:r w:rsidRPr="005B6CD8">
              <w:rPr>
                <w:rFonts w:ascii="Calibri" w:hAnsi="Calibri"/>
                <w:sz w:val="16"/>
              </w:rPr>
            </w:r>
            <w:r w:rsidRPr="005B6CD8">
              <w:rPr>
                <w:rFonts w:ascii="Calibri" w:hAnsi="Calibri"/>
                <w:sz w:val="16"/>
              </w:rPr>
              <w:fldChar w:fldCharType="separate"/>
            </w:r>
            <w:r w:rsidRPr="005B6CD8">
              <w:rPr>
                <w:rFonts w:ascii="Calibri" w:hAnsi="Calibri"/>
                <w:noProof/>
                <w:sz w:val="16"/>
              </w:rPr>
              <w:t>[Tillitsmann med adresse]</w:t>
            </w:r>
            <w:r w:rsidRPr="005B6CD8">
              <w:rPr>
                <w:rFonts w:ascii="Calibri" w:hAnsi="Calibri"/>
                <w:sz w:val="16"/>
              </w:rPr>
              <w:fldChar w:fldCharType="end"/>
            </w:r>
            <w:bookmarkEnd w:id="26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Tilrettelegger(e):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Tilrettelegger"/>
                  <w:enabled/>
                  <w:calcOnExit w:val="0"/>
                  <w:textInput>
                    <w:default w:val="[Tilrettelegger(e)]"/>
                  </w:textInput>
                </w:ffData>
              </w:fldChar>
            </w:r>
            <w:bookmarkStart w:id="27" w:name="Tilrettelegge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[Tilrettelegger(e)]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7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Registerfører: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Registerfører"/>
                  <w:enabled/>
                  <w:calcOnExit w:val="0"/>
                  <w:textInput>
                    <w:default w:val="[Registerfører]"/>
                  </w:textInput>
                </w:ffData>
              </w:fldChar>
            </w:r>
            <w:bookmarkStart w:id="28" w:name="Registerføre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[Registerfører]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8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Verdipapirregister: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VPregister"/>
                  <w:enabled/>
                  <w:calcOnExit w:val="0"/>
                  <w:textInput>
                    <w:default w:val="[Godkjent Verdipapirregister]"/>
                  </w:textInput>
                </w:ffData>
              </w:fldChar>
            </w:r>
            <w:bookmarkStart w:id="29" w:name="VPregiste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[Godkjent Verdipapirregister]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29"/>
          </w:p>
        </w:tc>
      </w:tr>
      <w:tr w:rsidR="00987262" w:rsidRPr="006503F7" w:rsidTr="00377633">
        <w:trPr>
          <w:trHeight w:val="284"/>
        </w:trPr>
        <w:tc>
          <w:tcPr>
            <w:tcW w:w="2554" w:type="dxa"/>
            <w:gridSpan w:val="3"/>
          </w:tcPr>
          <w:p w:rsidR="00987262" w:rsidRPr="006503F7" w:rsidRDefault="00987262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FISN-</w:t>
            </w:r>
            <w:bookmarkStart w:id="30" w:name="_GoBack"/>
            <w:bookmarkEnd w:id="30"/>
            <w:r>
              <w:rPr>
                <w:rFonts w:ascii="Calibri" w:hAnsi="Calibri"/>
                <w:b/>
                <w:bCs/>
                <w:sz w:val="16"/>
              </w:rPr>
              <w:t xml:space="preserve"> og CFI-kode:</w:t>
            </w:r>
          </w:p>
        </w:tc>
        <w:tc>
          <w:tcPr>
            <w:tcW w:w="6518" w:type="dxa"/>
            <w:gridSpan w:val="10"/>
          </w:tcPr>
          <w:p w:rsidR="00987262" w:rsidRPr="006503F7" w:rsidRDefault="00987262" w:rsidP="00BE53C5">
            <w:pPr>
              <w:rPr>
                <w:rFonts w:ascii="Calibri" w:hAnsi="Calibri"/>
                <w:sz w:val="16"/>
              </w:rPr>
            </w:pPr>
            <w:r w:rsidRPr="005A2243">
              <w:rPr>
                <w:rFonts w:ascii="Calibri" w:hAnsi="Calibri" w:cs="Calibri"/>
                <w:sz w:val="16"/>
                <w:szCs w:val="16"/>
                <w:shd w:val="clear" w:color="auto" w:fill="BFBFBF"/>
              </w:rPr>
              <w:t>[FISN-kode/CFI-kode]</w:t>
            </w: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proofErr w:type="spellStart"/>
            <w:r w:rsidRPr="006503F7">
              <w:rPr>
                <w:rFonts w:ascii="Calibri" w:hAnsi="Calibri"/>
                <w:b/>
                <w:bCs/>
                <w:sz w:val="16"/>
              </w:rPr>
              <w:t>Markedspleie</w:t>
            </w:r>
            <w:proofErr w:type="spellEnd"/>
            <w:r w:rsidRPr="006503F7">
              <w:rPr>
                <w:rFonts w:ascii="Calibri" w:hAnsi="Calibri"/>
                <w:b/>
                <w:bCs/>
                <w:sz w:val="16"/>
              </w:rPr>
              <w:t>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Markedspleie"/>
                  <w:enabled/>
                  <w:calcOnExit w:val="0"/>
                  <w:textInput>
                    <w:default w:val="[Beskrivelse av Markedspleie]"/>
                  </w:textInput>
                </w:ffData>
              </w:fldChar>
            </w:r>
            <w:bookmarkStart w:id="31" w:name="Markedspleie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[Beskrivelse av Markedspleie]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31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CA31EF">
              <w:rPr>
                <w:rFonts w:ascii="Calibri" w:hAnsi="Calibri" w:cs="Calibri"/>
                <w:b/>
                <w:bCs/>
                <w:sz w:val="16"/>
                <w:szCs w:val="16"/>
              </w:rPr>
              <w:t>MIFID II Identifisert Målgruppe:</w:t>
            </w:r>
          </w:p>
        </w:tc>
        <w:tc>
          <w:tcPr>
            <w:tcW w:w="6518" w:type="dxa"/>
            <w:gridSpan w:val="10"/>
          </w:tcPr>
          <w:p w:rsidR="00B613B5" w:rsidRPr="00CA31EF" w:rsidRDefault="00B613B5" w:rsidP="00BE53C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A31EF">
              <w:rPr>
                <w:rFonts w:ascii="Calibri" w:hAnsi="Calibri" w:cs="Calibri"/>
                <w:sz w:val="16"/>
                <w:szCs w:val="16"/>
              </w:rPr>
              <w:t>MiFID</w:t>
            </w:r>
            <w:proofErr w:type="spellEnd"/>
            <w:r w:rsidRPr="00CA31EF">
              <w:rPr>
                <w:rFonts w:ascii="Calibri" w:hAnsi="Calibri" w:cs="Calibri"/>
                <w:sz w:val="16"/>
                <w:szCs w:val="16"/>
              </w:rPr>
              <w:t xml:space="preserve"> II Identifisert Målgruppe:</w:t>
            </w:r>
          </w:p>
          <w:p w:rsidR="00B613B5" w:rsidRPr="00CA31EF" w:rsidRDefault="00B613B5" w:rsidP="00BE53C5">
            <w:pPr>
              <w:rPr>
                <w:rFonts w:ascii="Calibri" w:hAnsi="Calibri" w:cs="Calibri"/>
                <w:sz w:val="16"/>
                <w:szCs w:val="16"/>
              </w:rPr>
            </w:pPr>
            <w:r w:rsidRPr="00CA31EF">
              <w:rPr>
                <w:rFonts w:ascii="Calibri" w:hAnsi="Calibri" w:cs="Calibri"/>
                <w:sz w:val="16"/>
                <w:szCs w:val="16"/>
              </w:rPr>
              <w:t>[</w:t>
            </w:r>
            <w:r w:rsidRPr="00E87F86">
              <w:rPr>
                <w:rFonts w:ascii="Calibri" w:hAnsi="Calibri" w:cs="Calibri"/>
                <w:sz w:val="16"/>
                <w:szCs w:val="16"/>
                <w:shd w:val="clear" w:color="auto" w:fill="BFBFBF"/>
              </w:rPr>
              <w:t>Kvalifiserte motparter</w:t>
            </w:r>
            <w:r w:rsidRPr="00CA31EF">
              <w:rPr>
                <w:rFonts w:ascii="Calibri" w:hAnsi="Calibri" w:cs="Calibri"/>
                <w:sz w:val="16"/>
                <w:szCs w:val="16"/>
              </w:rPr>
              <w:t>]</w:t>
            </w:r>
            <w:proofErr w:type="gramStart"/>
            <w:r w:rsidRPr="00CA31EF">
              <w:rPr>
                <w:rFonts w:ascii="Calibri" w:hAnsi="Calibri" w:cs="Calibri"/>
                <w:sz w:val="16"/>
                <w:szCs w:val="16"/>
              </w:rPr>
              <w:t>/[</w:t>
            </w:r>
            <w:proofErr w:type="gramEnd"/>
            <w:r w:rsidRPr="00E87F86">
              <w:rPr>
                <w:rFonts w:ascii="Calibri" w:hAnsi="Calibri" w:cs="Calibri"/>
                <w:sz w:val="16"/>
                <w:szCs w:val="16"/>
                <w:shd w:val="clear" w:color="auto" w:fill="BFBFBF"/>
              </w:rPr>
              <w:t>Profesjonelle kunder</w:t>
            </w:r>
            <w:r w:rsidRPr="00CA31EF">
              <w:rPr>
                <w:rFonts w:ascii="Calibri" w:hAnsi="Calibri" w:cs="Calibri"/>
                <w:sz w:val="16"/>
                <w:szCs w:val="16"/>
              </w:rPr>
              <w:t>]/[</w:t>
            </w:r>
            <w:r w:rsidRPr="00E87F86">
              <w:rPr>
                <w:rFonts w:ascii="Calibri" w:hAnsi="Calibri" w:cs="Calibri"/>
                <w:sz w:val="16"/>
                <w:szCs w:val="16"/>
                <w:shd w:val="clear" w:color="auto" w:fill="BFBFBF"/>
              </w:rPr>
              <w:t>Ikke-profesjonelle kunder</w:t>
            </w:r>
            <w:r w:rsidRPr="00CA31EF">
              <w:rPr>
                <w:rFonts w:ascii="Calibri" w:hAnsi="Calibri" w:cs="Calibri"/>
                <w:sz w:val="16"/>
                <w:szCs w:val="16"/>
              </w:rPr>
              <w:t>].</w:t>
            </w:r>
          </w:p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CA31EF">
              <w:rPr>
                <w:rFonts w:ascii="Calibri" w:hAnsi="Calibri" w:cs="Calibri"/>
                <w:sz w:val="16"/>
                <w:szCs w:val="16"/>
              </w:rPr>
              <w:t>[</w:t>
            </w:r>
            <w:r w:rsidRPr="00E87F86">
              <w:rPr>
                <w:rFonts w:ascii="Calibri" w:hAnsi="Calibri" w:cs="Calibri"/>
                <w:sz w:val="16"/>
                <w:szCs w:val="16"/>
                <w:shd w:val="clear" w:color="auto" w:fill="BFBFBF"/>
              </w:rPr>
              <w:t>Ikke</w:t>
            </w:r>
            <w:r w:rsidRPr="00CA31EF">
              <w:rPr>
                <w:rFonts w:ascii="Calibri" w:hAnsi="Calibri" w:cs="Calibri"/>
                <w:sz w:val="16"/>
                <w:szCs w:val="16"/>
              </w:rPr>
              <w:t xml:space="preserve">] </w:t>
            </w:r>
            <w:proofErr w:type="spellStart"/>
            <w:r w:rsidRPr="00CA31EF">
              <w:rPr>
                <w:rFonts w:ascii="Calibri" w:hAnsi="Calibri" w:cs="Calibri"/>
                <w:sz w:val="16"/>
                <w:szCs w:val="16"/>
              </w:rPr>
              <w:t>PRIIPs</w:t>
            </w:r>
            <w:proofErr w:type="spellEnd"/>
            <w:r w:rsidRPr="00CA31EF">
              <w:rPr>
                <w:rFonts w:ascii="Calibri" w:hAnsi="Calibri" w:cs="Calibri"/>
                <w:sz w:val="16"/>
                <w:szCs w:val="16"/>
              </w:rPr>
              <w:t>, [</w:t>
            </w:r>
            <w:r w:rsidRPr="00E87F86">
              <w:rPr>
                <w:rFonts w:ascii="Calibri" w:hAnsi="Calibri" w:cs="Calibri"/>
                <w:sz w:val="16"/>
                <w:szCs w:val="16"/>
                <w:shd w:val="clear" w:color="auto" w:fill="BFBFBF"/>
              </w:rPr>
              <w:t>Ingen</w:t>
            </w:r>
            <w:r w:rsidRPr="00CA31EF">
              <w:rPr>
                <w:rFonts w:ascii="Calibri" w:hAnsi="Calibri" w:cs="Calibri"/>
                <w:sz w:val="16"/>
                <w:szCs w:val="16"/>
              </w:rPr>
              <w:t>] KID.</w:t>
            </w: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Kildeskatt: </w:t>
            </w:r>
            <w:r w:rsidRPr="006421C3">
              <w:rPr>
                <w:rFonts w:ascii="Calibri" w:hAnsi="Calibri"/>
                <w:b/>
                <w:bCs/>
                <w:sz w:val="16"/>
                <w:vertAlign w:val="superscript"/>
              </w:rPr>
              <w:t>11)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Oppgrossing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]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/[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Ikke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oppgrossing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Særskilte forhold: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Særskilte"/>
                  <w:enabled/>
                  <w:calcOnExit w:val="0"/>
                  <w:textInput>
                    <w:default w:val="[Fullstendig beskrivelse av evt. Særskilte forhold]"/>
                  </w:textInput>
                </w:ffData>
              </w:fldChar>
            </w:r>
            <w:bookmarkStart w:id="32" w:name="Særskilte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[Fullstendig beskrivelse av evt. Særskilte forhold]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32"/>
          </w:p>
        </w:tc>
      </w:tr>
      <w:tr w:rsidR="00B613B5" w:rsidRPr="006503F7" w:rsidTr="00377633">
        <w:trPr>
          <w:trHeight w:val="284"/>
        </w:trPr>
        <w:tc>
          <w:tcPr>
            <w:tcW w:w="2554" w:type="dxa"/>
            <w:gridSpan w:val="3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Utfyllende om Sikkerhet: 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8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)</w:t>
            </w:r>
          </w:p>
        </w:tc>
        <w:tc>
          <w:tcPr>
            <w:tcW w:w="6518" w:type="dxa"/>
            <w:gridSpan w:val="10"/>
          </w:tcPr>
          <w:p w:rsidR="00B613B5" w:rsidRPr="006503F7" w:rsidRDefault="00B613B5" w:rsidP="00BE53C5">
            <w:pPr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fldChar w:fldCharType="begin">
                <w:ffData>
                  <w:name w:val="SikkerhetMer"/>
                  <w:enabled/>
                  <w:calcOnExit w:val="0"/>
                  <w:textInput>
                    <w:default w:val="[Fullstendig sikkerhetsklausul]"/>
                  </w:textInput>
                </w:ffData>
              </w:fldChar>
            </w:r>
            <w:bookmarkStart w:id="33" w:name="SikkerhetMer"/>
            <w:r w:rsidRPr="006503F7">
              <w:rPr>
                <w:rFonts w:ascii="Calibri" w:hAnsi="Calibri"/>
                <w:sz w:val="16"/>
              </w:rPr>
              <w:instrText xml:space="preserve"> FORMTEXT </w:instrText>
            </w:r>
            <w:r w:rsidRPr="006503F7">
              <w:rPr>
                <w:rFonts w:ascii="Calibri" w:hAnsi="Calibri"/>
                <w:sz w:val="16"/>
              </w:rPr>
            </w:r>
            <w:r w:rsidRPr="006503F7">
              <w:rPr>
                <w:rFonts w:ascii="Calibri" w:hAnsi="Calibri"/>
                <w:sz w:val="16"/>
              </w:rPr>
              <w:fldChar w:fldCharType="separate"/>
            </w:r>
            <w:r w:rsidRPr="006503F7">
              <w:rPr>
                <w:rFonts w:ascii="Calibri" w:hAnsi="Calibri"/>
                <w:noProof/>
                <w:sz w:val="16"/>
              </w:rPr>
              <w:t>[Fullstendig sikkerhetsklausul]</w:t>
            </w:r>
            <w:r w:rsidRPr="006503F7">
              <w:rPr>
                <w:rFonts w:ascii="Calibri" w:hAnsi="Calibri"/>
                <w:sz w:val="16"/>
              </w:rPr>
              <w:fldChar w:fldCharType="end"/>
            </w:r>
            <w:bookmarkEnd w:id="33"/>
          </w:p>
        </w:tc>
      </w:tr>
    </w:tbl>
    <w:p w:rsidR="00B613B5" w:rsidRPr="006503F7" w:rsidRDefault="00B613B5" w:rsidP="00B613B5">
      <w:pPr>
        <w:pBdr>
          <w:bottom w:val="single" w:sz="6" w:space="1" w:color="auto"/>
        </w:pBdr>
        <w:rPr>
          <w:rFonts w:ascii="Calibri" w:hAnsi="Calibri"/>
          <w:sz w:val="16"/>
        </w:rPr>
      </w:pPr>
    </w:p>
    <w:p w:rsidR="00B613B5" w:rsidRPr="006503F7" w:rsidRDefault="00B613B5" w:rsidP="00B613B5">
      <w:pPr>
        <w:rPr>
          <w:rFonts w:ascii="Calibri" w:hAnsi="Calibri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1171"/>
        <w:gridCol w:w="3010"/>
        <w:gridCol w:w="3033"/>
      </w:tblGrid>
      <w:tr w:rsidR="00B613B5" w:rsidRPr="006503F7" w:rsidTr="00BE53C5">
        <w:trPr>
          <w:trHeight w:val="284"/>
        </w:trPr>
        <w:tc>
          <w:tcPr>
            <w:tcW w:w="1870" w:type="dxa"/>
            <w:tcBorders>
              <w:bottom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8"/>
                <w:u w:val="single"/>
              </w:rPr>
            </w:pPr>
            <w:r w:rsidRPr="006503F7">
              <w:rPr>
                <w:rFonts w:ascii="Calibri" w:hAnsi="Calibri"/>
                <w:b/>
                <w:bCs/>
                <w:sz w:val="18"/>
                <w:u w:val="single"/>
              </w:rPr>
              <w:t>Standardtermer: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B613B5" w:rsidRDefault="00B613B5" w:rsidP="00BE53C5">
            <w:pPr>
              <w:rPr>
                <w:rFonts w:ascii="Calibri" w:hAnsi="Calibri"/>
                <w:i/>
                <w:iCs/>
                <w:sz w:val="16"/>
                <w:u w:val="single"/>
              </w:rPr>
            </w:pPr>
            <w:r w:rsidRPr="006503F7">
              <w:rPr>
                <w:rFonts w:ascii="Calibri" w:hAnsi="Calibri"/>
                <w:i/>
                <w:iCs/>
                <w:sz w:val="16"/>
                <w:u w:val="single"/>
              </w:rPr>
              <w:t>Ved eventuell motstrid mellom Standardtermer og opplysninger angitt under Vilkår, vil Vilkår gå foran.</w:t>
            </w:r>
          </w:p>
          <w:p w:rsidR="00B613B5" w:rsidRPr="006503F7" w:rsidRDefault="00B613B5" w:rsidP="00BE53C5">
            <w:pPr>
              <w:rPr>
                <w:rFonts w:ascii="Calibri" w:hAnsi="Calibri"/>
                <w:i/>
                <w:iCs/>
                <w:sz w:val="16"/>
                <w:u w:val="single"/>
              </w:rPr>
            </w:pPr>
          </w:p>
        </w:tc>
      </w:tr>
      <w:tr w:rsidR="00B613B5" w:rsidRPr="006503F7" w:rsidTr="00BE53C5">
        <w:trPr>
          <w:trHeight w:val="158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lastRenderedPageBreak/>
              <w:t xml:space="preserve">Låneavtale: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1)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Det vil bli inngått en Låneavtale mellom </w:t>
            </w:r>
            <w:r>
              <w:rPr>
                <w:rFonts w:ascii="Calibri" w:hAnsi="Calibri"/>
                <w:sz w:val="16"/>
              </w:rPr>
              <w:t>Utsteder</w:t>
            </w:r>
            <w:r w:rsidRPr="006503F7">
              <w:rPr>
                <w:rFonts w:ascii="Calibri" w:hAnsi="Calibri"/>
                <w:sz w:val="16"/>
              </w:rPr>
              <w:t xml:space="preserve"> og Tillitsmannen som bl.a. omhandler obligasjonseiernes rettigheter og plikter i låneforholdet. Tillitsmannen inngår denne på vegne av obligasjonseierne og gis også myndighet til å opptre på vegne av disse så langt låneavtalen rekker.</w:t>
            </w:r>
          </w:p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</w:p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Obligasjonseier har ved tegning/kjøp av obligasjoner akseptert Låneavtalen og er bundet av de vilkår som er inntatt i Låneavtalen. For åpne lån kommer Låneavtalen til anvendelse på ethvert beløp som selges i det åpne lånet etter inngåelse av Låneavtalen. Partenes rettigheter og plikter gjelder også for senere utstedte obligasjoner innenfor gitt ramme. Kopi av Låneavtalen kan fås ved henvendelse til Tillitsmannen og </w:t>
            </w:r>
            <w:r>
              <w:rPr>
                <w:rFonts w:ascii="Calibri" w:hAnsi="Calibri"/>
                <w:sz w:val="16"/>
              </w:rPr>
              <w:t>Utsteder</w:t>
            </w:r>
            <w:r w:rsidRPr="006503F7">
              <w:rPr>
                <w:rFonts w:ascii="Calibri" w:hAnsi="Calibri"/>
                <w:sz w:val="16"/>
              </w:rPr>
              <w:t>.</w:t>
            </w:r>
          </w:p>
        </w:tc>
      </w:tr>
      <w:tr w:rsidR="00B613B5" w:rsidRPr="006503F7" w:rsidTr="00BE53C5">
        <w:trPr>
          <w:trHeight w:val="28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Åpning / Lukking: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3) 4)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Åpne lån vil åpnes på </w:t>
            </w:r>
            <w:r>
              <w:rPr>
                <w:rFonts w:ascii="Calibri" w:hAnsi="Calibri"/>
                <w:sz w:val="16"/>
              </w:rPr>
              <w:t>Emisjonsdato</w:t>
            </w:r>
            <w:r w:rsidRPr="006503F7">
              <w:rPr>
                <w:rFonts w:ascii="Calibri" w:hAnsi="Calibri"/>
                <w:sz w:val="16"/>
              </w:rPr>
              <w:t xml:space="preserve"> og lukkes senest fem bankdager før Forfallsdato.</w:t>
            </w:r>
          </w:p>
        </w:tc>
      </w:tr>
      <w:tr w:rsidR="00B613B5" w:rsidRPr="006503F7" w:rsidTr="00BE53C5">
        <w:trPr>
          <w:trHeight w:val="42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Innbetaling: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3)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Investor må innbetale beløp for </w:t>
            </w:r>
            <w:r w:rsidRPr="006503F7">
              <w:rPr>
                <w:rFonts w:ascii="Calibri" w:hAnsi="Calibri"/>
                <w:sz w:val="16"/>
              </w:rPr>
              <w:t xml:space="preserve">1. </w:t>
            </w:r>
            <w:proofErr w:type="spellStart"/>
            <w:r w:rsidRPr="006503F7">
              <w:rPr>
                <w:rFonts w:ascii="Calibri" w:hAnsi="Calibri"/>
                <w:sz w:val="16"/>
              </w:rPr>
              <w:t>transje</w:t>
            </w:r>
            <w:proofErr w:type="spellEnd"/>
            <w:r w:rsidRPr="006503F7">
              <w:rPr>
                <w:rFonts w:ascii="Calibri" w:hAnsi="Calibri"/>
                <w:sz w:val="16"/>
              </w:rPr>
              <w:t xml:space="preserve"> / Lånebeløp</w:t>
            </w:r>
            <w:r>
              <w:rPr>
                <w:rFonts w:ascii="Calibri" w:hAnsi="Calibri"/>
                <w:sz w:val="16"/>
              </w:rPr>
              <w:t xml:space="preserve"> det antall bankdager før Emisjonsdato som er avtalt med Tilrettelegger</w:t>
            </w:r>
            <w:r w:rsidRPr="006503F7">
              <w:rPr>
                <w:rFonts w:ascii="Calibri" w:hAnsi="Calibri"/>
                <w:sz w:val="16"/>
              </w:rPr>
              <w:t>. Ved for sen betaling beregnes forsinkelsesrente etter den til enhver tid gjeldende sats, jf. lov 17. desember 1976 nr. 100 om renter ved forsinket betaling m.m.</w:t>
            </w:r>
          </w:p>
        </w:tc>
      </w:tr>
      <w:tr w:rsidR="00B613B5" w:rsidRPr="006503F7" w:rsidTr="00BE53C5">
        <w:trPr>
          <w:trHeight w:val="62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Utvidelser – Åpne lån: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2)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For åpne lån kan </w:t>
            </w:r>
            <w:r>
              <w:rPr>
                <w:rFonts w:ascii="Calibri" w:hAnsi="Calibri"/>
                <w:sz w:val="16"/>
              </w:rPr>
              <w:t>Utsteder</w:t>
            </w:r>
            <w:r w:rsidRPr="006503F7">
              <w:rPr>
                <w:rFonts w:ascii="Calibri" w:hAnsi="Calibri"/>
                <w:sz w:val="16"/>
              </w:rPr>
              <w:t xml:space="preserve"> utvide lånet utover det beløp som utgjør 1. </w:t>
            </w:r>
            <w:proofErr w:type="spellStart"/>
            <w:r w:rsidRPr="006503F7">
              <w:rPr>
                <w:rFonts w:ascii="Calibri" w:hAnsi="Calibri"/>
                <w:sz w:val="16"/>
              </w:rPr>
              <w:t>transje</w:t>
            </w:r>
            <w:proofErr w:type="spellEnd"/>
            <w:r w:rsidRPr="006503F7">
              <w:rPr>
                <w:rFonts w:ascii="Calibri" w:hAnsi="Calibri"/>
                <w:sz w:val="16"/>
              </w:rPr>
              <w:t xml:space="preserve">. Ved utvidelser </w:t>
            </w:r>
            <w:r>
              <w:rPr>
                <w:rFonts w:ascii="Calibri" w:hAnsi="Calibri"/>
                <w:sz w:val="16"/>
              </w:rPr>
              <w:t>i løpet av en Renteperiode</w:t>
            </w:r>
            <w:r w:rsidRPr="006503F7">
              <w:rPr>
                <w:rFonts w:ascii="Calibri" w:hAnsi="Calibri"/>
                <w:sz w:val="16"/>
              </w:rPr>
              <w:t xml:space="preserve"> betales påløpt rente på obligasjonene som vil bli beregnet etter reglene for renteberegning i annenhåndsmarkedet for obligasjoner. Lånerammen kan søkes utvidet.</w:t>
            </w:r>
          </w:p>
        </w:tc>
      </w:tr>
      <w:tr w:rsidR="00B613B5" w:rsidRPr="006503F7" w:rsidTr="00BE53C5">
        <w:trPr>
          <w:trHeight w:val="28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736C41">
              <w:rPr>
                <w:rFonts w:ascii="Calibri" w:hAnsi="Calibri"/>
                <w:b/>
                <w:bCs/>
                <w:sz w:val="16"/>
                <w:szCs w:val="16"/>
              </w:rPr>
              <w:t>Emisjonskurs - Åpne lån:</w:t>
            </w:r>
            <w:r>
              <w:rPr>
                <w:rFonts w:ascii="Calibri" w:hAnsi="Calibri"/>
                <w:b/>
                <w:bCs/>
                <w:i/>
                <w:iCs/>
                <w:sz w:val="16"/>
                <w:vertAlign w:val="superscript"/>
              </w:rPr>
              <w:t>9</w:t>
            </w:r>
            <w:r w:rsidRPr="006503F7">
              <w:rPr>
                <w:rFonts w:ascii="Calibri" w:hAnsi="Calibri"/>
                <w:b/>
                <w:bCs/>
                <w:i/>
                <w:iCs/>
                <w:sz w:val="16"/>
                <w:vertAlign w:val="superscript"/>
              </w:rPr>
              <w:t>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Senere utvidelser vil skje til markedskurs.</w:t>
            </w:r>
          </w:p>
        </w:tc>
      </w:tr>
      <w:tr w:rsidR="00B613B5" w:rsidRPr="006503F7" w:rsidTr="00BE53C5">
        <w:trPr>
          <w:trHeight w:val="60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Renteterminer: 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7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Renten </w:t>
            </w:r>
            <w:r>
              <w:rPr>
                <w:rFonts w:ascii="Calibri" w:hAnsi="Calibri"/>
                <w:sz w:val="16"/>
              </w:rPr>
              <w:t>forfaller</w:t>
            </w:r>
            <w:r w:rsidRPr="006503F7">
              <w:rPr>
                <w:rFonts w:ascii="Calibri" w:hAnsi="Calibri"/>
                <w:sz w:val="16"/>
              </w:rPr>
              <w:t xml:space="preserve"> etterskuddsvis på Rentetermindato. Første rentetermin forfaller på første Rentetermindato etter </w:t>
            </w:r>
            <w:r>
              <w:rPr>
                <w:rFonts w:ascii="Calibri" w:hAnsi="Calibri"/>
                <w:sz w:val="16"/>
              </w:rPr>
              <w:t>Emisjonsdato</w:t>
            </w:r>
            <w:r w:rsidRPr="006503F7">
              <w:rPr>
                <w:rFonts w:ascii="Calibri" w:hAnsi="Calibri"/>
                <w:sz w:val="16"/>
              </w:rPr>
              <w:t xml:space="preserve">. Neste termin løper f.o.m. denne dato frem til neste </w:t>
            </w:r>
            <w:r>
              <w:rPr>
                <w:rFonts w:ascii="Calibri" w:hAnsi="Calibri"/>
                <w:sz w:val="16"/>
              </w:rPr>
              <w:t>Rentetermindato</w:t>
            </w:r>
            <w:r w:rsidRPr="006503F7">
              <w:rPr>
                <w:rFonts w:ascii="Calibri" w:hAnsi="Calibri"/>
                <w:sz w:val="16"/>
              </w:rPr>
              <w:t>. Siste rentetermin forfaller på Forfallsdato.</w:t>
            </w:r>
          </w:p>
        </w:tc>
      </w:tr>
      <w:tr w:rsidR="00B613B5" w:rsidRPr="006503F7" w:rsidTr="00BE53C5">
        <w:trPr>
          <w:trHeight w:val="151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>Rentekonvensjon</w:t>
            </w:r>
            <w:r w:rsidRPr="006503F7">
              <w:rPr>
                <w:rFonts w:ascii="Calibri" w:hAnsi="Calibri"/>
                <w:b/>
                <w:bCs/>
                <w:sz w:val="16"/>
              </w:rPr>
              <w:t xml:space="preserve">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5)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Renten beregnes på grunnlag av et år som består av 360 dager med 12 måneder, à 30 dager, </w:t>
            </w:r>
            <w:r>
              <w:rPr>
                <w:rFonts w:ascii="Calibri" w:hAnsi="Calibri"/>
                <w:sz w:val="16"/>
              </w:rPr>
              <w:t xml:space="preserve">og i tilfelle av en ikke fullført måned, det faktiske antall påløpte kalenderdager (30/360-dagers grunnlag), </w:t>
            </w:r>
            <w:r w:rsidRPr="006503F7">
              <w:rPr>
                <w:rFonts w:ascii="Calibri" w:hAnsi="Calibri"/>
                <w:sz w:val="16"/>
              </w:rPr>
              <w:t>med unntak av en periode der</w:t>
            </w:r>
          </w:p>
          <w:p w:rsidR="00B613B5" w:rsidRPr="006503F7" w:rsidRDefault="00B613B5" w:rsidP="00B613B5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den siste dag i perioden er den 31. kalenderdag og den første dag i perioden ikke er den 30. eller den 31. kalenderdag, skal den måned som inneholder siste dag i perioden ikke avkortes til 30 dager, eller</w:t>
            </w:r>
          </w:p>
          <w:p w:rsidR="00B613B5" w:rsidRPr="006503F7" w:rsidRDefault="00B613B5" w:rsidP="00B613B5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den siste dag i perioden er den siste kalenderdag i februar, skal februar ikke forlenges til en måned bestående av 30 dager.</w:t>
            </w:r>
          </w:p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</w:p>
        </w:tc>
      </w:tr>
      <w:tr w:rsidR="00B613B5" w:rsidRPr="006503F7" w:rsidTr="00BE53C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 xml:space="preserve">Standard Bankdag konvensjon: </w:t>
            </w:r>
            <w:r w:rsidRPr="00CE7D95">
              <w:rPr>
                <w:rFonts w:ascii="Calibri" w:hAnsi="Calibri"/>
                <w:b/>
                <w:bCs/>
                <w:sz w:val="16"/>
                <w:vertAlign w:val="superscript"/>
              </w:rPr>
              <w:t>6)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Ujustert: Rentetermindato vil ikke flyttes selv om den skulle falle på en dag som ikke er bankdag. Renteutbetaling vil være på første påfølgende bankdag.</w:t>
            </w:r>
          </w:p>
        </w:tc>
      </w:tr>
      <w:tr w:rsidR="00B613B5" w:rsidRPr="006503F7" w:rsidTr="00BE53C5">
        <w:trPr>
          <w:trHeight w:val="44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Påløpte renter: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Påløpte renter for annenhånds omsetning beregnes etter de til enhver tid gjeldende retningslinjer fra Norske Finansanalytikeres Forening.</w:t>
            </w:r>
          </w:p>
        </w:tc>
      </w:tr>
      <w:tr w:rsidR="00B613B5" w:rsidRPr="006503F7" w:rsidTr="00BE53C5">
        <w:trPr>
          <w:trHeight w:val="90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 xml:space="preserve">Vilkår – </w:t>
            </w:r>
            <w:r>
              <w:rPr>
                <w:rFonts w:ascii="Calibri" w:hAnsi="Calibri"/>
                <w:b/>
                <w:bCs/>
                <w:sz w:val="16"/>
              </w:rPr>
              <w:t>Call</w:t>
            </w:r>
            <w:r w:rsidRPr="006503F7">
              <w:rPr>
                <w:rFonts w:ascii="Calibri" w:hAnsi="Calibri"/>
                <w:b/>
                <w:bCs/>
                <w:sz w:val="16"/>
              </w:rPr>
              <w:t xml:space="preserve">: 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>10)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Hvis </w:t>
            </w:r>
            <w:r>
              <w:rPr>
                <w:rFonts w:ascii="Calibri" w:hAnsi="Calibri"/>
                <w:sz w:val="16"/>
              </w:rPr>
              <w:t>Utsteder</w:t>
            </w:r>
            <w:r w:rsidRPr="006503F7">
              <w:rPr>
                <w:rFonts w:ascii="Calibri" w:hAnsi="Calibri"/>
                <w:sz w:val="16"/>
              </w:rPr>
              <w:t xml:space="preserve"> ønsker å utøve eventuell innløsningsrett, skal dette meldes til Obligasjonseierne og Tillitsmannen senest </w:t>
            </w:r>
            <w:r>
              <w:rPr>
                <w:rFonts w:ascii="Calibri" w:hAnsi="Calibri"/>
                <w:sz w:val="16"/>
              </w:rPr>
              <w:t>10</w:t>
            </w:r>
            <w:r w:rsidRPr="006503F7">
              <w:rPr>
                <w:rFonts w:ascii="Calibri" w:hAnsi="Calibri"/>
                <w:sz w:val="16"/>
              </w:rPr>
              <w:t xml:space="preserve"> - </w:t>
            </w:r>
            <w:r>
              <w:rPr>
                <w:rFonts w:ascii="Calibri" w:hAnsi="Calibri"/>
                <w:sz w:val="16"/>
              </w:rPr>
              <w:t>ti</w:t>
            </w:r>
            <w:r w:rsidRPr="006503F7">
              <w:rPr>
                <w:rFonts w:ascii="Calibri" w:hAnsi="Calibri"/>
                <w:sz w:val="16"/>
              </w:rPr>
              <w:t xml:space="preserve"> - Bankdager før innløsning skal gjennomføres.</w:t>
            </w:r>
          </w:p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Utsteders innløsning av mindre enn alle Obligasjonene skal </w:t>
            </w:r>
            <w:r>
              <w:rPr>
                <w:rFonts w:ascii="Calibri" w:hAnsi="Calibri"/>
                <w:sz w:val="16"/>
              </w:rPr>
              <w:t>foretas pro rata mellom Obligasjonene i henhold til gjeldende prosedyrer i Verdipapirregisteret.</w:t>
            </w:r>
          </w:p>
        </w:tc>
      </w:tr>
      <w:tr w:rsidR="00B613B5" w:rsidRPr="006503F7" w:rsidTr="00BE53C5">
        <w:trPr>
          <w:trHeight w:val="42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Registrering: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Lånet skal være registrert i Verdipapirregister senest dagen før </w:t>
            </w:r>
            <w:r>
              <w:rPr>
                <w:rFonts w:ascii="Calibri" w:hAnsi="Calibri"/>
                <w:sz w:val="16"/>
              </w:rPr>
              <w:t>Emisjonsdato</w:t>
            </w:r>
            <w:r w:rsidRPr="006503F7">
              <w:rPr>
                <w:rFonts w:ascii="Calibri" w:hAnsi="Calibri"/>
                <w:sz w:val="16"/>
              </w:rPr>
              <w:t>. Obligasjoner registreres på den enkelte obligasjonseiers Verdipapirregister konto</w:t>
            </w:r>
            <w:r>
              <w:rPr>
                <w:rFonts w:ascii="Calibri" w:hAnsi="Calibri"/>
                <w:sz w:val="16"/>
              </w:rPr>
              <w:t xml:space="preserve"> eller forvalterkonto</w:t>
            </w:r>
            <w:r w:rsidRPr="006503F7">
              <w:rPr>
                <w:rFonts w:ascii="Calibri" w:hAnsi="Calibri"/>
                <w:sz w:val="16"/>
              </w:rPr>
              <w:t>.</w:t>
            </w:r>
          </w:p>
        </w:tc>
      </w:tr>
      <w:tr w:rsidR="00B613B5" w:rsidRPr="006503F7" w:rsidTr="00BE53C5">
        <w:trPr>
          <w:trHeight w:val="68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Erverv av egne obligasjoner: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Utsteder</w:t>
            </w:r>
            <w:r w:rsidRPr="006503F7">
              <w:rPr>
                <w:rFonts w:ascii="Calibri" w:hAnsi="Calibri"/>
                <w:sz w:val="16"/>
              </w:rPr>
              <w:t xml:space="preserve"> kan erverve Obligasjoner og beholde, avhende eller slette disse Obligasjonene i Verdipapirregister</w:t>
            </w:r>
            <w:r>
              <w:rPr>
                <w:rFonts w:ascii="Calibri" w:hAnsi="Calibri"/>
                <w:sz w:val="16"/>
              </w:rPr>
              <w:t>et</w:t>
            </w:r>
            <w:r w:rsidRPr="006503F7">
              <w:rPr>
                <w:rFonts w:ascii="Calibri" w:hAnsi="Calibri"/>
                <w:sz w:val="16"/>
              </w:rPr>
              <w:t>.</w:t>
            </w:r>
          </w:p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For ansvarlige lån utstedt av </w:t>
            </w:r>
            <w:r>
              <w:rPr>
                <w:rFonts w:ascii="Calibri" w:hAnsi="Calibri"/>
                <w:sz w:val="16"/>
              </w:rPr>
              <w:t>finansforetak</w:t>
            </w:r>
            <w:r w:rsidRPr="006503F7">
              <w:rPr>
                <w:rFonts w:ascii="Calibri" w:hAnsi="Calibri"/>
                <w:sz w:val="16"/>
              </w:rPr>
              <w:t xml:space="preserve"> kan </w:t>
            </w:r>
            <w:r>
              <w:rPr>
                <w:rFonts w:ascii="Calibri" w:hAnsi="Calibri"/>
                <w:sz w:val="16"/>
              </w:rPr>
              <w:t>Utsteder</w:t>
            </w:r>
            <w:r w:rsidRPr="006503F7">
              <w:rPr>
                <w:rFonts w:ascii="Calibri" w:hAnsi="Calibri"/>
                <w:sz w:val="16"/>
              </w:rPr>
              <w:t xml:space="preserve"> ikke erverve egne obligasjoner uten Finanstilsynet</w:t>
            </w:r>
            <w:r>
              <w:rPr>
                <w:rFonts w:ascii="Calibri" w:hAnsi="Calibri"/>
                <w:sz w:val="16"/>
              </w:rPr>
              <w:t>s</w:t>
            </w:r>
            <w:r w:rsidRPr="006503F7">
              <w:rPr>
                <w:rFonts w:ascii="Calibri" w:hAnsi="Calibri"/>
                <w:sz w:val="16"/>
              </w:rPr>
              <w:t xml:space="preserve"> samtykke, forutsatt at slikt samtykke er påkrevet på det aktuelle tidspunkt.</w:t>
            </w:r>
          </w:p>
        </w:tc>
      </w:tr>
      <w:tr w:rsidR="00B613B5" w:rsidRPr="006503F7" w:rsidTr="00BE53C5">
        <w:trPr>
          <w:trHeight w:val="28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Avdrag:</w:t>
            </w:r>
            <w:r w:rsidRPr="006503F7">
              <w:rPr>
                <w:rFonts w:ascii="Calibri" w:hAnsi="Calibri"/>
                <w:b/>
                <w:bCs/>
                <w:sz w:val="16"/>
                <w:vertAlign w:val="superscript"/>
              </w:rPr>
              <w:t xml:space="preserve"> 4)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Lånet løper uten avdrag og forfaller i sin helhet på Forfallsdato til pari kurs.</w:t>
            </w:r>
          </w:p>
        </w:tc>
      </w:tr>
      <w:tr w:rsidR="00B613B5" w:rsidRPr="006503F7" w:rsidTr="00BE53C5">
        <w:trPr>
          <w:trHeight w:val="56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Innløsning: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Forfalt rente og forfalt hovedstol vil bli godskrevet den enkelte obligasjonseier direkte fra Verdipapirregister</w:t>
            </w:r>
            <w:r>
              <w:rPr>
                <w:rFonts w:ascii="Calibri" w:hAnsi="Calibri"/>
                <w:sz w:val="16"/>
              </w:rPr>
              <w:t>et</w:t>
            </w:r>
            <w:r w:rsidRPr="006503F7">
              <w:rPr>
                <w:rFonts w:ascii="Calibri" w:hAnsi="Calibri"/>
                <w:sz w:val="16"/>
              </w:rPr>
              <w:t>. Foreldelsesfristen for eventuelle krav på renter og hovedstol følger norsk lovgivning, p.t. 3 år for renter og 10 år for hovedstol.</w:t>
            </w:r>
          </w:p>
        </w:tc>
      </w:tr>
      <w:tr w:rsidR="00B613B5" w:rsidRPr="006503F7" w:rsidTr="00BE53C5">
        <w:trPr>
          <w:trHeight w:val="4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Salg: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1. </w:t>
            </w:r>
            <w:proofErr w:type="spellStart"/>
            <w:r w:rsidRPr="006503F7">
              <w:rPr>
                <w:rFonts w:ascii="Calibri" w:hAnsi="Calibri"/>
                <w:sz w:val="16"/>
              </w:rPr>
              <w:t>transje</w:t>
            </w:r>
            <w:proofErr w:type="spellEnd"/>
            <w:r w:rsidRPr="006503F7">
              <w:rPr>
                <w:rFonts w:ascii="Calibri" w:hAnsi="Calibri"/>
                <w:sz w:val="16"/>
              </w:rPr>
              <w:t xml:space="preserve"> / Lånebeløp er plassert av Tilrettelegger(e). Eventuelle senere utvidelser kan </w:t>
            </w:r>
            <w:r>
              <w:rPr>
                <w:rFonts w:ascii="Calibri" w:hAnsi="Calibri"/>
                <w:sz w:val="16"/>
              </w:rPr>
              <w:t xml:space="preserve">også </w:t>
            </w:r>
            <w:r w:rsidRPr="006503F7">
              <w:rPr>
                <w:rFonts w:ascii="Calibri" w:hAnsi="Calibri"/>
                <w:sz w:val="16"/>
              </w:rPr>
              <w:t xml:space="preserve">finne sted hos </w:t>
            </w:r>
            <w:r>
              <w:rPr>
                <w:rFonts w:ascii="Calibri" w:hAnsi="Calibri"/>
                <w:sz w:val="16"/>
              </w:rPr>
              <w:t xml:space="preserve">andre </w:t>
            </w:r>
            <w:r w:rsidRPr="006503F7">
              <w:rPr>
                <w:rFonts w:ascii="Calibri" w:hAnsi="Calibri"/>
                <w:sz w:val="16"/>
              </w:rPr>
              <w:t>autoriserte verdipapirforetak.</w:t>
            </w:r>
          </w:p>
        </w:tc>
      </w:tr>
      <w:tr w:rsidR="00B613B5" w:rsidRPr="006503F7" w:rsidTr="00BE53C5">
        <w:trPr>
          <w:trHeight w:val="39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Lovgivning: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>Utstedelse av obligasjonene er regulert av norsk lov, og Tillitsmannens alminnelige verneting skal være rett verneting.</w:t>
            </w:r>
          </w:p>
        </w:tc>
      </w:tr>
      <w:tr w:rsidR="00B613B5" w:rsidRPr="006503F7" w:rsidTr="00BE53C5">
        <w:trPr>
          <w:trHeight w:val="28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 w:rsidRPr="006503F7">
              <w:rPr>
                <w:rFonts w:ascii="Calibri" w:hAnsi="Calibri"/>
                <w:b/>
                <w:bCs/>
                <w:sz w:val="16"/>
              </w:rPr>
              <w:t>Avgifter: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6503F7">
              <w:rPr>
                <w:rFonts w:ascii="Calibri" w:hAnsi="Calibri"/>
                <w:sz w:val="16"/>
              </w:rPr>
              <w:t xml:space="preserve">Eventuelle offentlige avgifter i forbindelse med Låneavtalen og gjennomføring av Låneavtalens bestemmelser skal dekkes av </w:t>
            </w:r>
            <w:r>
              <w:rPr>
                <w:rFonts w:ascii="Calibri" w:hAnsi="Calibri"/>
                <w:sz w:val="16"/>
              </w:rPr>
              <w:t>Utstederen</w:t>
            </w:r>
            <w:r w:rsidRPr="006503F7">
              <w:rPr>
                <w:rFonts w:ascii="Calibri" w:hAnsi="Calibri"/>
                <w:sz w:val="16"/>
              </w:rPr>
              <w:t xml:space="preserve">. </w:t>
            </w:r>
            <w:r>
              <w:rPr>
                <w:rFonts w:ascii="Calibri" w:hAnsi="Calibri"/>
                <w:sz w:val="16"/>
              </w:rPr>
              <w:t>Utstederen</w:t>
            </w:r>
            <w:r w:rsidRPr="006503F7">
              <w:rPr>
                <w:rFonts w:ascii="Calibri" w:hAnsi="Calibri"/>
                <w:sz w:val="16"/>
              </w:rPr>
              <w:t xml:space="preserve"> har ikke ansvar for eventuelle offentlige avgifter på omsetning av Obligasjonene. </w:t>
            </w:r>
          </w:p>
        </w:tc>
      </w:tr>
      <w:tr w:rsidR="00B613B5" w:rsidRPr="006503F7" w:rsidTr="00BE53C5">
        <w:trPr>
          <w:trHeight w:val="28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sz w:val="16"/>
              </w:rPr>
            </w:pPr>
            <w:r>
              <w:rPr>
                <w:rFonts w:ascii="Calibri" w:hAnsi="Calibri"/>
                <w:b/>
                <w:bCs/>
                <w:sz w:val="16"/>
              </w:rPr>
              <w:t xml:space="preserve">Kildeskatt: </w:t>
            </w:r>
            <w:r w:rsidRPr="006421C3">
              <w:rPr>
                <w:rFonts w:ascii="Calibri" w:hAnsi="Calibri"/>
                <w:b/>
                <w:bCs/>
                <w:sz w:val="16"/>
                <w:vertAlign w:val="superscript"/>
              </w:rPr>
              <w:t>11)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  <w:r w:rsidRPr="00DF7149">
              <w:rPr>
                <w:rFonts w:ascii="Calibri" w:hAnsi="Calibri"/>
                <w:sz w:val="16"/>
              </w:rPr>
              <w:t xml:space="preserve">Låntaker er ansvarlig for tilbakeholdelse av eventuell kildeskatt. For lån med </w:t>
            </w:r>
            <w:proofErr w:type="spellStart"/>
            <w:r>
              <w:rPr>
                <w:rFonts w:ascii="Calibri" w:hAnsi="Calibri"/>
                <w:sz w:val="16"/>
              </w:rPr>
              <w:t>O</w:t>
            </w:r>
            <w:r w:rsidRPr="00DF7149">
              <w:rPr>
                <w:rFonts w:ascii="Calibri" w:hAnsi="Calibri"/>
                <w:sz w:val="16"/>
              </w:rPr>
              <w:t>ppgrossing</w:t>
            </w:r>
            <w:proofErr w:type="spellEnd"/>
            <w:r w:rsidRPr="00DF7149">
              <w:rPr>
                <w:rFonts w:ascii="Calibri" w:hAnsi="Calibri"/>
                <w:sz w:val="16"/>
              </w:rPr>
              <w:t xml:space="preserve"> vil utsteder kompensere investor for </w:t>
            </w:r>
            <w:proofErr w:type="spellStart"/>
            <w:r w:rsidRPr="00DF7149">
              <w:rPr>
                <w:rFonts w:ascii="Calibri" w:hAnsi="Calibri"/>
                <w:sz w:val="16"/>
              </w:rPr>
              <w:t>evt</w:t>
            </w:r>
            <w:proofErr w:type="spellEnd"/>
            <w:r w:rsidRPr="00DF7149">
              <w:rPr>
                <w:rFonts w:ascii="Calibri" w:hAnsi="Calibri"/>
                <w:sz w:val="16"/>
              </w:rPr>
              <w:t xml:space="preserve"> kildeskatt ved utbetaling av renter. For lån med </w:t>
            </w:r>
            <w:r>
              <w:rPr>
                <w:rFonts w:ascii="Calibri" w:hAnsi="Calibri"/>
                <w:sz w:val="16"/>
              </w:rPr>
              <w:t>U</w:t>
            </w:r>
            <w:r w:rsidRPr="00DF7149">
              <w:rPr>
                <w:rFonts w:ascii="Calibri" w:hAnsi="Calibri"/>
                <w:sz w:val="16"/>
              </w:rPr>
              <w:t xml:space="preserve">ten </w:t>
            </w:r>
            <w:proofErr w:type="spellStart"/>
            <w:r w:rsidRPr="00DF7149">
              <w:rPr>
                <w:rFonts w:ascii="Calibri" w:hAnsi="Calibri"/>
                <w:sz w:val="16"/>
              </w:rPr>
              <w:t>oppgrossing</w:t>
            </w:r>
            <w:proofErr w:type="spellEnd"/>
            <w:r w:rsidRPr="00DF7149">
              <w:rPr>
                <w:rFonts w:ascii="Calibri" w:hAnsi="Calibri"/>
                <w:sz w:val="16"/>
              </w:rPr>
              <w:t xml:space="preserve">, vil utsteder ikke være ansvarlig for å kompensere investor for </w:t>
            </w:r>
            <w:proofErr w:type="spellStart"/>
            <w:r w:rsidRPr="00DF7149">
              <w:rPr>
                <w:rFonts w:ascii="Calibri" w:hAnsi="Calibri"/>
                <w:sz w:val="16"/>
              </w:rPr>
              <w:t>evt</w:t>
            </w:r>
            <w:proofErr w:type="spellEnd"/>
            <w:r w:rsidRPr="00DF7149">
              <w:rPr>
                <w:rFonts w:ascii="Calibri" w:hAnsi="Calibri"/>
                <w:sz w:val="16"/>
              </w:rPr>
              <w:t xml:space="preserve"> kildeskatt ved utbetaling av renter</w:t>
            </w:r>
          </w:p>
        </w:tc>
      </w:tr>
      <w:tr w:rsidR="00B613B5" w:rsidRPr="006503F7" w:rsidTr="00BE53C5">
        <w:trPr>
          <w:cantSplit/>
          <w:trHeight w:val="284"/>
        </w:trPr>
        <w:tc>
          <w:tcPr>
            <w:tcW w:w="9212" w:type="dxa"/>
            <w:gridSpan w:val="4"/>
            <w:tcBorders>
              <w:top w:val="single" w:sz="4" w:space="0" w:color="auto"/>
            </w:tcBorders>
          </w:tcPr>
          <w:p w:rsidR="00B613B5" w:rsidRPr="006503F7" w:rsidRDefault="00B613B5" w:rsidP="00BE53C5">
            <w:pPr>
              <w:jc w:val="both"/>
              <w:rPr>
                <w:rFonts w:ascii="Calibri" w:hAnsi="Calibri"/>
                <w:sz w:val="16"/>
              </w:rPr>
            </w:pPr>
          </w:p>
        </w:tc>
      </w:tr>
      <w:tr w:rsidR="00B613B5" w:rsidRPr="006503F7" w:rsidTr="00BE53C5">
        <w:trPr>
          <w:cantSplit/>
          <w:trHeight w:val="284"/>
        </w:trPr>
        <w:tc>
          <w:tcPr>
            <w:tcW w:w="3070" w:type="dxa"/>
            <w:gridSpan w:val="2"/>
          </w:tcPr>
          <w:p w:rsidR="00B613B5" w:rsidRPr="006503F7" w:rsidRDefault="00B613B5" w:rsidP="00BE53C5">
            <w:pPr>
              <w:rPr>
                <w:rFonts w:ascii="Calibri" w:hAnsi="Calibri"/>
                <w:b/>
                <w:bCs/>
                <w:i/>
                <w:iCs/>
                <w:sz w:val="20"/>
              </w:rPr>
            </w:pPr>
            <w:r w:rsidRPr="006503F7">
              <w:rPr>
                <w:rFonts w:ascii="Calibri" w:hAnsi="Calibri"/>
                <w:b/>
                <w:bCs/>
                <w:i/>
                <w:iCs/>
                <w:sz w:val="20"/>
              </w:rPr>
              <w:t>[</w:t>
            </w:r>
            <w:r>
              <w:rPr>
                <w:rFonts w:ascii="Calibri" w:hAnsi="Calibri"/>
                <w:b/>
                <w:bCs/>
                <w:i/>
                <w:iCs/>
                <w:sz w:val="20"/>
              </w:rPr>
              <w:t>Utsteder</w:t>
            </w:r>
            <w:r w:rsidRPr="006503F7">
              <w:rPr>
                <w:rFonts w:ascii="Calibri" w:hAnsi="Calibri"/>
                <w:b/>
                <w:bCs/>
                <w:i/>
                <w:iCs/>
                <w:sz w:val="20"/>
              </w:rPr>
              <w:t xml:space="preserve"> (logo)]</w:t>
            </w:r>
          </w:p>
        </w:tc>
        <w:tc>
          <w:tcPr>
            <w:tcW w:w="3071" w:type="dxa"/>
          </w:tcPr>
          <w:p w:rsidR="00B613B5" w:rsidRPr="006503F7" w:rsidRDefault="00B613B5" w:rsidP="00BE53C5">
            <w:pPr>
              <w:tabs>
                <w:tab w:val="left" w:pos="913"/>
              </w:tabs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6503F7">
              <w:rPr>
                <w:rFonts w:ascii="Calibri" w:hAnsi="Calibri"/>
                <w:b/>
                <w:bCs/>
                <w:sz w:val="18"/>
              </w:rPr>
              <w:fldChar w:fldCharType="begin">
                <w:ffData>
                  <w:name w:val="StedDato"/>
                  <w:enabled/>
                  <w:calcOnExit w:val="0"/>
                  <w:textInput>
                    <w:default w:val="[Sted, dato]"/>
                  </w:textInput>
                </w:ffData>
              </w:fldChar>
            </w:r>
            <w:bookmarkStart w:id="34" w:name="StedDato"/>
            <w:r w:rsidRPr="006503F7">
              <w:rPr>
                <w:rFonts w:ascii="Calibri" w:hAnsi="Calibri"/>
                <w:b/>
                <w:bCs/>
                <w:sz w:val="18"/>
              </w:rPr>
              <w:instrText xml:space="preserve"> FORMTEXT </w:instrText>
            </w:r>
            <w:r w:rsidRPr="006503F7">
              <w:rPr>
                <w:rFonts w:ascii="Calibri" w:hAnsi="Calibri"/>
                <w:b/>
                <w:bCs/>
                <w:sz w:val="18"/>
              </w:rPr>
            </w:r>
            <w:r w:rsidRPr="006503F7">
              <w:rPr>
                <w:rFonts w:ascii="Calibri" w:hAnsi="Calibri"/>
                <w:b/>
                <w:bCs/>
                <w:sz w:val="18"/>
              </w:rPr>
              <w:fldChar w:fldCharType="separate"/>
            </w:r>
            <w:r w:rsidRPr="006503F7">
              <w:rPr>
                <w:rFonts w:ascii="Calibri" w:hAnsi="Calibri"/>
                <w:b/>
                <w:bCs/>
                <w:noProof/>
                <w:sz w:val="18"/>
              </w:rPr>
              <w:t>[Sted, dato]</w:t>
            </w:r>
            <w:r w:rsidRPr="006503F7">
              <w:rPr>
                <w:rFonts w:ascii="Calibri" w:hAnsi="Calibri"/>
                <w:b/>
                <w:bCs/>
                <w:sz w:val="18"/>
              </w:rPr>
              <w:fldChar w:fldCharType="end"/>
            </w:r>
            <w:bookmarkEnd w:id="34"/>
          </w:p>
        </w:tc>
        <w:tc>
          <w:tcPr>
            <w:tcW w:w="3071" w:type="dxa"/>
          </w:tcPr>
          <w:p w:rsidR="00B613B5" w:rsidRPr="006503F7" w:rsidRDefault="00B613B5" w:rsidP="00BE53C5">
            <w:pPr>
              <w:jc w:val="right"/>
              <w:rPr>
                <w:rFonts w:ascii="Calibri" w:hAnsi="Calibri"/>
                <w:b/>
                <w:bCs/>
                <w:i/>
                <w:iCs/>
                <w:sz w:val="20"/>
              </w:rPr>
            </w:pPr>
            <w:r w:rsidRPr="006503F7">
              <w:rPr>
                <w:rFonts w:ascii="Calibri" w:hAnsi="Calibri"/>
                <w:b/>
                <w:bCs/>
                <w:i/>
                <w:iCs/>
                <w:sz w:val="20"/>
              </w:rPr>
              <w:t>[Evt. Tilrettelegger(e) (logo]</w:t>
            </w:r>
          </w:p>
        </w:tc>
      </w:tr>
    </w:tbl>
    <w:p w:rsidR="00606BB7" w:rsidRDefault="00DF639F"/>
    <w:sectPr w:rsidR="0060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0CE2"/>
    <w:multiLevelType w:val="multilevel"/>
    <w:tmpl w:val="183C0320"/>
    <w:lvl w:ilvl="0">
      <w:start w:val="1"/>
      <w:numFmt w:val="decimal"/>
      <w:lvlText w:val="%1."/>
      <w:lvlJc w:val="left"/>
      <w:pPr>
        <w:tabs>
          <w:tab w:val="num" w:pos="-720"/>
        </w:tabs>
        <w:ind w:left="13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-720"/>
        </w:tabs>
        <w:ind w:left="131" w:hanging="851"/>
      </w:pPr>
      <w:rPr>
        <w:rFonts w:hint="default"/>
        <w:b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-720"/>
        </w:tabs>
        <w:ind w:left="131" w:hanging="851"/>
      </w:pPr>
      <w:rPr>
        <w:rFonts w:hint="default"/>
        <w:b/>
        <w:sz w:val="20"/>
        <w:szCs w:val="2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-720"/>
        </w:tabs>
        <w:ind w:left="-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1" w15:restartNumberingAfterBreak="0">
    <w:nsid w:val="24190A92"/>
    <w:multiLevelType w:val="hybridMultilevel"/>
    <w:tmpl w:val="139479E4"/>
    <w:lvl w:ilvl="0" w:tplc="975C0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72529"/>
    <w:multiLevelType w:val="hybridMultilevel"/>
    <w:tmpl w:val="8C30820E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B5"/>
    <w:rsid w:val="000E236E"/>
    <w:rsid w:val="00377633"/>
    <w:rsid w:val="00423E90"/>
    <w:rsid w:val="005A2243"/>
    <w:rsid w:val="00614341"/>
    <w:rsid w:val="00736C41"/>
    <w:rsid w:val="00987262"/>
    <w:rsid w:val="00A253C2"/>
    <w:rsid w:val="00B613B5"/>
    <w:rsid w:val="00D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3E5"/>
  <w15:chartTrackingRefBased/>
  <w15:docId w15:val="{CAFE4CB3-39B0-40A5-A38A-4AC36224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3B5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B613B5"/>
    <w:pPr>
      <w:keepNext/>
      <w:spacing w:before="240" w:after="240" w:line="276" w:lineRule="auto"/>
      <w:outlineLvl w:val="0"/>
    </w:pPr>
    <w:rPr>
      <w:rFonts w:ascii="Calibri" w:eastAsia="Times New Roman" w:hAnsi="Calibri" w:cs="Times New Roman"/>
      <w:b/>
      <w:bCs/>
      <w:caps/>
      <w:sz w:val="24"/>
      <w:szCs w:val="20"/>
      <w:lang w:val="en-GB" w:eastAsia="nb-NO"/>
    </w:rPr>
  </w:style>
  <w:style w:type="paragraph" w:styleId="Overskrift2">
    <w:name w:val="heading 2"/>
    <w:basedOn w:val="Normal"/>
    <w:next w:val="Normal"/>
    <w:link w:val="Overskrift2Tegn"/>
    <w:qFormat/>
    <w:rsid w:val="00B613B5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Calibri" w:eastAsiaTheme="minorEastAsia" w:hAnsi="Calibri" w:cs="Arial"/>
      <w:b/>
      <w:bCs/>
      <w:iCs/>
      <w:caps/>
      <w:szCs w:val="20"/>
      <w:lang w:val="en-GB" w:eastAsia="nb-NO"/>
    </w:rPr>
  </w:style>
  <w:style w:type="paragraph" w:styleId="Overskrift3">
    <w:name w:val="heading 3"/>
    <w:basedOn w:val="Normal"/>
    <w:next w:val="Normal"/>
    <w:link w:val="Overskrift3Tegn"/>
    <w:qFormat/>
    <w:rsid w:val="00B613B5"/>
    <w:pPr>
      <w:keepNext/>
      <w:numPr>
        <w:ilvl w:val="2"/>
        <w:numId w:val="1"/>
      </w:numPr>
      <w:spacing w:before="240" w:after="240" w:line="276" w:lineRule="auto"/>
      <w:outlineLvl w:val="2"/>
    </w:pPr>
    <w:rPr>
      <w:rFonts w:eastAsiaTheme="minorEastAsia" w:cs="Arial"/>
      <w:b/>
      <w:bCs/>
      <w:szCs w:val="26"/>
      <w:lang w:val="en-GB" w:eastAsia="nb-NO"/>
    </w:rPr>
  </w:style>
  <w:style w:type="paragraph" w:styleId="Overskrift4">
    <w:name w:val="heading 4"/>
    <w:basedOn w:val="Normal"/>
    <w:next w:val="Normal"/>
    <w:link w:val="Overskrift4Tegn"/>
    <w:qFormat/>
    <w:rsid w:val="00B613B5"/>
    <w:pPr>
      <w:keepNext/>
      <w:numPr>
        <w:ilvl w:val="3"/>
        <w:numId w:val="1"/>
      </w:numPr>
      <w:spacing w:before="240" w:after="60" w:line="276" w:lineRule="auto"/>
      <w:outlineLvl w:val="3"/>
    </w:pPr>
    <w:rPr>
      <w:rFonts w:eastAsiaTheme="minorEastAsia" w:cs="Times New Roman"/>
      <w:b/>
      <w:bCs/>
      <w:sz w:val="20"/>
      <w:szCs w:val="20"/>
      <w:lang w:val="en-GB" w:eastAsia="nb-NO"/>
    </w:rPr>
  </w:style>
  <w:style w:type="paragraph" w:styleId="Overskrift5">
    <w:name w:val="heading 5"/>
    <w:basedOn w:val="Normal"/>
    <w:next w:val="Normal"/>
    <w:link w:val="Overskrift5Tegn"/>
    <w:qFormat/>
    <w:rsid w:val="00B613B5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B613B5"/>
    <w:pPr>
      <w:keepNext/>
      <w:numPr>
        <w:ilvl w:val="5"/>
        <w:numId w:val="1"/>
      </w:numPr>
      <w:spacing w:after="200" w:line="276" w:lineRule="auto"/>
      <w:outlineLvl w:val="5"/>
    </w:pPr>
    <w:rPr>
      <w:rFonts w:ascii="Calibri" w:eastAsia="Times New Roman" w:hAnsi="Calibri" w:cs="Times New Roman"/>
      <w:b/>
      <w:sz w:val="24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B613B5"/>
    <w:pPr>
      <w:numPr>
        <w:ilvl w:val="6"/>
        <w:numId w:val="1"/>
      </w:numPr>
      <w:spacing w:before="240" w:after="60" w:line="276" w:lineRule="auto"/>
      <w:outlineLvl w:val="6"/>
    </w:pPr>
    <w:rPr>
      <w:rFonts w:ascii="Times New Roman" w:eastAsia="Times New Roman" w:hAnsi="Times New Roman" w:cs="Times New Roman"/>
      <w:sz w:val="24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B613B5"/>
    <w:pPr>
      <w:numPr>
        <w:ilvl w:val="7"/>
        <w:numId w:val="1"/>
      </w:numPr>
      <w:spacing w:before="240" w:after="60" w:line="276" w:lineRule="auto"/>
      <w:outlineLvl w:val="7"/>
    </w:pPr>
    <w:rPr>
      <w:rFonts w:ascii="Times New Roman" w:eastAsia="Times New Roman" w:hAnsi="Times New Roman" w:cs="Times New Roman"/>
      <w:i/>
      <w:iCs/>
      <w:sz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B613B5"/>
    <w:pPr>
      <w:numPr>
        <w:ilvl w:val="8"/>
        <w:numId w:val="1"/>
      </w:numPr>
      <w:spacing w:before="240" w:after="60" w:line="276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613B5"/>
    <w:rPr>
      <w:rFonts w:ascii="Calibri" w:eastAsia="Times New Roman" w:hAnsi="Calibri" w:cs="Times New Roman"/>
      <w:b/>
      <w:bCs/>
      <w:caps/>
      <w:sz w:val="24"/>
      <w:szCs w:val="20"/>
      <w:lang w:val="en-GB" w:eastAsia="nb-NO"/>
    </w:rPr>
  </w:style>
  <w:style w:type="character" w:customStyle="1" w:styleId="Overskrift2Tegn">
    <w:name w:val="Overskrift 2 Tegn"/>
    <w:basedOn w:val="Standardskriftforavsnitt"/>
    <w:link w:val="Overskrift2"/>
    <w:rsid w:val="00B613B5"/>
    <w:rPr>
      <w:rFonts w:ascii="Calibri" w:eastAsiaTheme="minorEastAsia" w:hAnsi="Calibri" w:cs="Arial"/>
      <w:b/>
      <w:bCs/>
      <w:iCs/>
      <w:caps/>
      <w:szCs w:val="20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B613B5"/>
    <w:rPr>
      <w:rFonts w:eastAsiaTheme="minorEastAsia" w:cs="Arial"/>
      <w:b/>
      <w:bCs/>
      <w:szCs w:val="26"/>
      <w:lang w:val="en-GB" w:eastAsia="nb-NO"/>
    </w:rPr>
  </w:style>
  <w:style w:type="character" w:customStyle="1" w:styleId="Overskrift4Tegn">
    <w:name w:val="Overskrift 4 Tegn"/>
    <w:basedOn w:val="Standardskriftforavsnitt"/>
    <w:link w:val="Overskrift4"/>
    <w:rsid w:val="00B613B5"/>
    <w:rPr>
      <w:rFonts w:eastAsiaTheme="minorEastAsia" w:cs="Times New Roman"/>
      <w:b/>
      <w:bCs/>
      <w:sz w:val="20"/>
      <w:szCs w:val="20"/>
      <w:lang w:val="en-GB" w:eastAsia="nb-NO"/>
    </w:rPr>
  </w:style>
  <w:style w:type="character" w:customStyle="1" w:styleId="Overskrift5Tegn">
    <w:name w:val="Overskrift 5 Tegn"/>
    <w:basedOn w:val="Standardskriftforavsnitt"/>
    <w:link w:val="Overskrift5"/>
    <w:rsid w:val="00B613B5"/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613B5"/>
    <w:rPr>
      <w:rFonts w:ascii="Calibri" w:eastAsia="Times New Roman" w:hAnsi="Calibri" w:cs="Times New Roman"/>
      <w:b/>
      <w:sz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613B5"/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613B5"/>
    <w:rPr>
      <w:rFonts w:ascii="Times New Roman" w:eastAsia="Times New Roman" w:hAnsi="Times New Roman" w:cs="Times New Roman"/>
      <w:i/>
      <w:iCs/>
      <w:sz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613B5"/>
    <w:rPr>
      <w:rFonts w:ascii="Arial" w:eastAsia="Times New Roman" w:hAnsi="Arial" w:cs="Aria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Schjerven</dc:creator>
  <cp:keywords/>
  <dc:description/>
  <cp:lastModifiedBy>Christine Schjerven</cp:lastModifiedBy>
  <cp:revision>6</cp:revision>
  <dcterms:created xsi:type="dcterms:W3CDTF">2020-12-01T14:22:00Z</dcterms:created>
  <dcterms:modified xsi:type="dcterms:W3CDTF">2020-12-02T12:44:00Z</dcterms:modified>
</cp:coreProperties>
</file>