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9536"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BC313"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77777777" w:rsidR="00ED3D9B" w:rsidRPr="00A32B2E" w:rsidRDefault="00ED3D9B" w:rsidP="00ED3D9B">
      <w:pPr>
        <w:rPr>
          <w:rFonts w:asciiTheme="majorHAnsi" w:hAnsiTheme="majorHAnsi" w:cstheme="majorHAnsi"/>
        </w:rPr>
      </w:pPr>
    </w:p>
    <w:p w14:paraId="52553028" w14:textId="77777777"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77777777" w:rsidR="00ED3D9B" w:rsidRPr="00A32B2E" w:rsidRDefault="00ED3D9B" w:rsidP="00ED3D9B">
      <w:pPr>
        <w:rPr>
          <w:rFonts w:asciiTheme="majorHAnsi" w:hAnsiTheme="majorHAnsi" w:cstheme="majorHAnsi"/>
        </w:rPr>
      </w:pPr>
    </w:p>
    <w:p w14:paraId="032CE23F" w14:textId="77777777" w:rsidR="004776F6" w:rsidRDefault="004776F6" w:rsidP="00ED3D9B">
      <w:pPr>
        <w:pStyle w:val="Docmaintitle"/>
        <w:rPr>
          <w:rFonts w:asciiTheme="majorHAnsi" w:hAnsiTheme="majorHAnsi" w:cstheme="majorHAnsi"/>
        </w:rPr>
      </w:pPr>
    </w:p>
    <w:p w14:paraId="7337E741" w14:textId="0A1A0503" w:rsidR="00ED3D9B" w:rsidRPr="000E1B50" w:rsidRDefault="00C202EB" w:rsidP="00ED3D9B">
      <w:pPr>
        <w:pStyle w:val="Docmaintitle"/>
        <w:rPr>
          <w:rFonts w:asciiTheme="majorHAnsi" w:hAnsiTheme="majorHAnsi" w:cstheme="majorHAnsi"/>
          <w:lang w:val="nl-NL"/>
        </w:rPr>
      </w:pPr>
      <w:r w:rsidRPr="000E1B50">
        <w:rPr>
          <w:rFonts w:asciiTheme="majorHAnsi" w:hAnsiTheme="majorHAnsi" w:cstheme="majorHAnsi"/>
          <w:lang w:val="nl-NL"/>
        </w:rPr>
        <w:t>Aanvraagformulier</w:t>
      </w:r>
    </w:p>
    <w:p w14:paraId="5C14D0CE" w14:textId="27132C59" w:rsidR="00021192" w:rsidRPr="000E1B50" w:rsidRDefault="00C202EB" w:rsidP="004776F6">
      <w:pPr>
        <w:pStyle w:val="Docsecondtitle"/>
        <w:rPr>
          <w:rFonts w:asciiTheme="majorHAnsi" w:hAnsiTheme="majorHAnsi" w:cstheme="majorHAnsi"/>
          <w:noProof/>
          <w:lang w:val="nl-NL"/>
        </w:rPr>
      </w:pPr>
      <w:r w:rsidRPr="000E1B50">
        <w:rPr>
          <w:rFonts w:asciiTheme="majorHAnsi" w:hAnsiTheme="majorHAnsi" w:cstheme="majorHAnsi"/>
          <w:lang w:val="nl-NL"/>
        </w:rPr>
        <w:t>EERSTE TOELATING TO</w:t>
      </w:r>
      <w:r w:rsidR="00A7199C">
        <w:rPr>
          <w:rFonts w:asciiTheme="majorHAnsi" w:hAnsiTheme="majorHAnsi" w:cstheme="majorHAnsi"/>
          <w:lang w:val="nl-NL"/>
        </w:rPr>
        <w:t>T</w:t>
      </w:r>
      <w:bookmarkStart w:id="2" w:name="_GoBack"/>
      <w:bookmarkEnd w:id="2"/>
      <w:permStart w:id="2113545624" w:edGrp="everyone"/>
      <w:permEnd w:id="2113545624"/>
      <w:r w:rsidRPr="000E1B50">
        <w:rPr>
          <w:rFonts w:asciiTheme="majorHAnsi" w:hAnsiTheme="majorHAnsi" w:cstheme="majorHAnsi"/>
          <w:lang w:val="nl-NL"/>
        </w:rPr>
        <w:t xml:space="preserve"> DE HANDEL VAN EFFECTEN MET EEN AANDELENKARAKTER EN/OF CERTIFICATEN VAN AANDELEN OP EURONEXT GEREGLEMENTEERDE MARKTEN</w:t>
      </w:r>
      <w:r w:rsidR="004776F6" w:rsidRPr="000E1B50">
        <w:rPr>
          <w:rFonts w:asciiTheme="majorHAnsi" w:hAnsiTheme="majorHAnsi" w:cstheme="majorHAnsi"/>
          <w:noProof/>
          <w:lang w:val="nl-NL"/>
        </w:rPr>
        <w:t xml:space="preserve"> </w:t>
      </w:r>
    </w:p>
    <w:p w14:paraId="3064FC73" w14:textId="260CB203" w:rsidR="004776F6" w:rsidRPr="000E1B50" w:rsidRDefault="004776F6" w:rsidP="004776F6">
      <w:pPr>
        <w:pStyle w:val="Docsecondtitle"/>
        <w:rPr>
          <w:rFonts w:asciiTheme="majorHAnsi" w:hAnsiTheme="majorHAnsi" w:cstheme="majorHAnsi"/>
          <w:lang w:val="nl-NL"/>
        </w:rPr>
      </w:pPr>
    </w:p>
    <w:p w14:paraId="3367E5BB" w14:textId="77777777" w:rsidR="004776F6" w:rsidRPr="000E1B50" w:rsidRDefault="004776F6" w:rsidP="004776F6">
      <w:pPr>
        <w:pStyle w:val="Docsecondtitle"/>
        <w:rPr>
          <w:rFonts w:asciiTheme="majorHAnsi" w:hAnsiTheme="majorHAnsi" w:cstheme="majorHAnsi"/>
          <w:lang w:val="nl-NL"/>
        </w:rPr>
      </w:pPr>
    </w:p>
    <w:p w14:paraId="4FC172CB" w14:textId="2FD1A4C4" w:rsidR="00856249" w:rsidRPr="000E1B50" w:rsidRDefault="001309F0" w:rsidP="00E85BE3">
      <w:pPr>
        <w:rPr>
          <w:rFonts w:cstheme="majorHAnsi"/>
          <w:lang w:val="nl-NL"/>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15B4DFE"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0E1B50" w:rsidRDefault="00FB7A5A" w:rsidP="00856249">
      <w:pPr>
        <w:rPr>
          <w:rFonts w:asciiTheme="majorHAnsi" w:hAnsiTheme="majorHAnsi" w:cstheme="majorHAnsi"/>
          <w:lang w:val="nl-NL"/>
        </w:rPr>
        <w:sectPr w:rsidR="00FB7A5A" w:rsidRPr="000E1B50" w:rsidSect="00541DF7">
          <w:pgSz w:w="11910" w:h="16850"/>
          <w:pgMar w:top="1701" w:right="1134" w:bottom="1134" w:left="1134" w:header="0" w:footer="567" w:gutter="0"/>
          <w:cols w:space="720"/>
          <w:noEndnote/>
          <w:docGrid w:linePitch="286"/>
        </w:sectPr>
      </w:pPr>
    </w:p>
    <w:p w14:paraId="50805871" w14:textId="56F7F154" w:rsidR="00C7381F" w:rsidRPr="000E1B50" w:rsidRDefault="00C958FB" w:rsidP="00ED76CA">
      <w:pPr>
        <w:pStyle w:val="Titre3"/>
        <w:numPr>
          <w:ilvl w:val="0"/>
          <w:numId w:val="0"/>
        </w:numPr>
        <w:rPr>
          <w:rFonts w:asciiTheme="majorHAnsi" w:hAnsiTheme="majorHAnsi" w:cstheme="majorHAnsi"/>
          <w:color w:val="41B6E6" w:themeColor="accent1"/>
          <w:lang w:val="nl-NL"/>
        </w:rPr>
      </w:pPr>
      <w:r w:rsidRPr="000E1B50">
        <w:rPr>
          <w:color w:val="41B6E6" w:themeColor="accent1"/>
          <w:lang w:val="nl-NL"/>
        </w:rPr>
        <w:lastRenderedPageBreak/>
        <w:t>DOEL VAN DIT AANVRAAGFORMULIER</w:t>
      </w:r>
    </w:p>
    <w:p w14:paraId="45407B7C" w14:textId="51D302A4" w:rsidR="00C958FB" w:rsidRPr="000E1B50" w:rsidRDefault="00C958FB" w:rsidP="00C958FB">
      <w:pPr>
        <w:pStyle w:val="Corpsdetexte"/>
        <w:rPr>
          <w:lang w:val="nl-NL"/>
        </w:rPr>
      </w:pPr>
      <w:r w:rsidRPr="000E1B50">
        <w:rPr>
          <w:lang w:val="nl-NL"/>
        </w:rPr>
        <w:t>Euronext Amsterdam, Euronext Brussels, Euronext Lisbon</w:t>
      </w:r>
      <w:r w:rsidR="00D7035B">
        <w:rPr>
          <w:lang w:val="nl-NL"/>
        </w:rPr>
        <w:t xml:space="preserve"> en</w:t>
      </w:r>
      <w:r w:rsidRPr="000E1B50">
        <w:rPr>
          <w:lang w:val="nl-NL"/>
        </w:rPr>
        <w:t xml:space="preserve"> Euronext Paris zijn Gereglementeerde Markten zoals gedefinieerd in overeenstemming met het Recht van de Unie. Elk van deze Euronext gereglementeerde markten wordt, indien niet aangeduid met de volledige naam, weergegeven als de “Relevant Euronext </w:t>
      </w:r>
      <w:proofErr w:type="spellStart"/>
      <w:r w:rsidRPr="000E1B50">
        <w:rPr>
          <w:lang w:val="nl-NL"/>
        </w:rPr>
        <w:t>Regulated</w:t>
      </w:r>
      <w:proofErr w:type="spellEnd"/>
      <w:r w:rsidRPr="000E1B50">
        <w:rPr>
          <w:lang w:val="nl-NL"/>
        </w:rPr>
        <w:t xml:space="preserve"> Market”. De Relevant Euronext </w:t>
      </w:r>
      <w:proofErr w:type="spellStart"/>
      <w:r w:rsidRPr="000E1B50">
        <w:rPr>
          <w:lang w:val="nl-NL"/>
        </w:rPr>
        <w:t>Regulated</w:t>
      </w:r>
      <w:proofErr w:type="spellEnd"/>
      <w:r w:rsidRPr="000E1B50">
        <w:rPr>
          <w:lang w:val="nl-NL"/>
        </w:rPr>
        <w:t xml:space="preserve"> Markets worden geëxploiteerd door respectievelijk Euronext Amsterdam N.V., Euronext Brussels S.A./N.V., Euronext Lisbon—</w:t>
      </w:r>
      <w:proofErr w:type="spellStart"/>
      <w:r w:rsidRPr="000E1B50">
        <w:rPr>
          <w:lang w:val="nl-NL"/>
        </w:rPr>
        <w:t>Sociedade</w:t>
      </w:r>
      <w:proofErr w:type="spellEnd"/>
      <w:r w:rsidRPr="000E1B50">
        <w:rPr>
          <w:lang w:val="nl-NL"/>
        </w:rPr>
        <w:t xml:space="preserve"> </w:t>
      </w:r>
      <w:proofErr w:type="spellStart"/>
      <w:r w:rsidRPr="000E1B50">
        <w:rPr>
          <w:lang w:val="nl-NL"/>
        </w:rPr>
        <w:t>Gestora</w:t>
      </w:r>
      <w:proofErr w:type="spellEnd"/>
      <w:r w:rsidRPr="000E1B50">
        <w:rPr>
          <w:lang w:val="nl-NL"/>
        </w:rPr>
        <w:t xml:space="preserve"> de </w:t>
      </w:r>
      <w:proofErr w:type="spellStart"/>
      <w:r w:rsidRPr="000E1B50">
        <w:rPr>
          <w:lang w:val="nl-NL"/>
        </w:rPr>
        <w:t>Mercados</w:t>
      </w:r>
      <w:proofErr w:type="spellEnd"/>
      <w:r w:rsidRPr="000E1B50">
        <w:rPr>
          <w:lang w:val="nl-NL"/>
        </w:rPr>
        <w:t xml:space="preserve"> </w:t>
      </w:r>
      <w:proofErr w:type="spellStart"/>
      <w:r w:rsidRPr="000E1B50">
        <w:rPr>
          <w:lang w:val="nl-NL"/>
        </w:rPr>
        <w:t>Regulamentados</w:t>
      </w:r>
      <w:proofErr w:type="spellEnd"/>
      <w:r w:rsidRPr="000E1B50">
        <w:rPr>
          <w:lang w:val="nl-NL"/>
        </w:rPr>
        <w:t>, S.A.</w:t>
      </w:r>
      <w:r w:rsidR="008B0607">
        <w:rPr>
          <w:lang w:val="nl-NL"/>
        </w:rPr>
        <w:t xml:space="preserve"> en</w:t>
      </w:r>
      <w:r w:rsidRPr="000E1B50">
        <w:rPr>
          <w:lang w:val="nl-NL"/>
        </w:rPr>
        <w:t xml:space="preserve"> Euronext Paris S.A.. Elk van deze marktexploitanten wordt, indien niet aangeduid met de volledige naam, weergegeven als de “Relevant Euronext Market </w:t>
      </w:r>
      <w:proofErr w:type="spellStart"/>
      <w:r w:rsidRPr="000E1B50">
        <w:rPr>
          <w:lang w:val="nl-NL"/>
        </w:rPr>
        <w:t>Undertaking</w:t>
      </w:r>
      <w:proofErr w:type="spellEnd"/>
      <w:r w:rsidRPr="000E1B50">
        <w:rPr>
          <w:lang w:val="nl-NL"/>
        </w:rPr>
        <w:t>”.</w:t>
      </w:r>
    </w:p>
    <w:p w14:paraId="41BECDA0" w14:textId="07F4C9E7" w:rsidR="00E85BE3" w:rsidRPr="000E1B50" w:rsidRDefault="00C958FB" w:rsidP="00C958FB">
      <w:pPr>
        <w:pStyle w:val="Corpsdetexte"/>
        <w:rPr>
          <w:rFonts w:ascii="Times New Roman" w:hAnsi="Times New Roman"/>
          <w:sz w:val="24"/>
          <w:szCs w:val="24"/>
          <w:lang w:val="nl-NL"/>
        </w:rPr>
      </w:pPr>
      <w:r w:rsidRPr="000E1B50">
        <w:rPr>
          <w:lang w:val="nl-NL"/>
        </w:rPr>
        <w:t xml:space="preserve">Dit formulier, samen met de bijlagen (het “Aanvraagformulier”) is bedoeld voor een Aanvrager die een eerste toelating tot de handel van Effecten met een aandelenkarakter en/of Certificaten van Aandelen (de “Relevante Effecten”) op de Relevant Euronext </w:t>
      </w:r>
      <w:proofErr w:type="spellStart"/>
      <w:r w:rsidRPr="000E1B50">
        <w:rPr>
          <w:lang w:val="nl-NL"/>
        </w:rPr>
        <w:t>Regulated</w:t>
      </w:r>
      <w:proofErr w:type="spellEnd"/>
      <w:r w:rsidRPr="000E1B50">
        <w:rPr>
          <w:lang w:val="nl-NL"/>
        </w:rPr>
        <w:t xml:space="preserve"> Market(s) wenst aan te vragen </w:t>
      </w:r>
      <w:r>
        <w:rPr>
          <w:lang w:val="nl-NL"/>
        </w:rPr>
        <w:t>(de “Toelating”).</w:t>
      </w:r>
    </w:p>
    <w:p w14:paraId="4FE339C8" w14:textId="1D69419F" w:rsidR="00E85BE3" w:rsidRPr="000E1B50" w:rsidRDefault="00C958FB" w:rsidP="00EE0D6E">
      <w:pPr>
        <w:pStyle w:val="Corpsdetexte"/>
        <w:rPr>
          <w:rFonts w:ascii="Times New Roman" w:hAnsi="Times New Roman"/>
          <w:sz w:val="24"/>
          <w:szCs w:val="24"/>
          <w:lang w:val="nl-NL"/>
        </w:rPr>
      </w:pPr>
      <w:r w:rsidRPr="000E1B50">
        <w:rPr>
          <w:lang w:val="nl-NL"/>
        </w:rPr>
        <w:t xml:space="preserve">Dit Aanvraagformulier herhaalt de toezeggingen en de informatie die moeten worden verstrekt aan de Relevant Euronext Market </w:t>
      </w:r>
      <w:proofErr w:type="spellStart"/>
      <w:r w:rsidRPr="000E1B50">
        <w:rPr>
          <w:lang w:val="nl-NL"/>
        </w:rPr>
        <w:t>Undertaking</w:t>
      </w:r>
      <w:proofErr w:type="spellEnd"/>
      <w:r w:rsidRPr="000E1B50">
        <w:rPr>
          <w:lang w:val="nl-NL"/>
        </w:rPr>
        <w:t xml:space="preserve">(s) en de documentatie die moet worden ingediend op grond van de Regels aangaande de Toelating op de Relevant Euronext </w:t>
      </w:r>
      <w:proofErr w:type="spellStart"/>
      <w:r w:rsidRPr="000E1B50">
        <w:rPr>
          <w:lang w:val="nl-NL"/>
        </w:rPr>
        <w:t>Regulated</w:t>
      </w:r>
      <w:proofErr w:type="spellEnd"/>
      <w:r w:rsidRPr="000E1B50">
        <w:rPr>
          <w:lang w:val="nl-NL"/>
        </w:rPr>
        <w:t xml:space="preserve"> Market en het Euronext Fee </w:t>
      </w:r>
      <w:proofErr w:type="spellStart"/>
      <w:r w:rsidR="00EE0D6E">
        <w:rPr>
          <w:lang w:val="nl-NL"/>
        </w:rPr>
        <w:t>Book</w:t>
      </w:r>
      <w:proofErr w:type="spellEnd"/>
      <w:r w:rsidR="00EE0D6E">
        <w:rPr>
          <w:lang w:val="nl-NL"/>
        </w:rPr>
        <w:t>.</w:t>
      </w:r>
      <w:r w:rsidR="00EE0D6E">
        <w:rPr>
          <w:rStyle w:val="Appelnotedebasdep"/>
          <w:rFonts w:ascii="Calibri" w:hAnsi="Calibri"/>
          <w:lang w:val="nl-NL"/>
        </w:rPr>
        <w:footnoteReference w:id="1"/>
      </w:r>
    </w:p>
    <w:p w14:paraId="5B2C9282" w14:textId="38361E08" w:rsidR="00E85BE3" w:rsidRPr="000E1B50" w:rsidRDefault="00C958FB" w:rsidP="00015BF3">
      <w:pPr>
        <w:pStyle w:val="Corpsdetexte"/>
        <w:rPr>
          <w:lang w:val="nl-NL"/>
        </w:rPr>
      </w:pPr>
      <w:r>
        <w:rPr>
          <w:lang w:val="nl-NL"/>
        </w:rPr>
        <w:t>De met een hoofdletter geschreven termen die worden gebruikt maar niet zijn gedefinieerd in dit Aanvraagformulier hebben de betekenis zoals gedefinieerd in bovenstaande Regels</w:t>
      </w:r>
      <w:r w:rsidR="00E85BE3" w:rsidRPr="000E1B50">
        <w:rPr>
          <w:lang w:val="nl-NL"/>
        </w:rPr>
        <w:t>.</w:t>
      </w:r>
    </w:p>
    <w:p w14:paraId="47DF38D8" w14:textId="77777777" w:rsidR="00DB0BB8" w:rsidRPr="000E1B50" w:rsidRDefault="00DB0BB8" w:rsidP="00DB0BB8">
      <w:pPr>
        <w:pStyle w:val="Corpsdetexte"/>
        <w:rPr>
          <w:lang w:val="nl-NL"/>
        </w:rPr>
      </w:pPr>
      <w:r w:rsidRPr="000E1B50">
        <w:rPr>
          <w:lang w:val="nl-NL"/>
        </w:rPr>
        <w:t xml:space="preserve">De informatie en bepalingen in dit Aanvraagformulier doen geen afbreuk aan de toepassing van de Rules welke voorrang hebben in het geval van een conflict met dit Aanvraagformulier. Bovendien doet dit Aanvraagformulier geen afbreuk aan het recht van de Relevant Euronext Market </w:t>
      </w:r>
      <w:proofErr w:type="spellStart"/>
      <w:r w:rsidRPr="000E1B50">
        <w:rPr>
          <w:lang w:val="nl-NL"/>
        </w:rPr>
        <w:t>Undertaking</w:t>
      </w:r>
      <w:proofErr w:type="spellEnd"/>
      <w:r w:rsidRPr="000E1B50">
        <w:rPr>
          <w:lang w:val="nl-NL"/>
        </w:rPr>
        <w:t xml:space="preserve"> om de Toelating onderhavig te laten zijn aan specifieke voorwaarden of additionele informatie of documentatie welke niet gespecificeerd is in dit Aanvraagformulier, mocht dit nodig worden geacht. Dit Aanvraagformulier en de informatie en bepalingen die het bevat doen geen afbreuk aan de toepasselijke National </w:t>
      </w:r>
      <w:proofErr w:type="spellStart"/>
      <w:r w:rsidRPr="000E1B50">
        <w:rPr>
          <w:lang w:val="nl-NL"/>
        </w:rPr>
        <w:t>Regulations</w:t>
      </w:r>
      <w:proofErr w:type="spellEnd"/>
      <w:r w:rsidRPr="000E1B50">
        <w:rPr>
          <w:lang w:val="nl-NL"/>
        </w:rPr>
        <w:t xml:space="preserve"> en de bevoegdheden van de Competent </w:t>
      </w:r>
      <w:proofErr w:type="spellStart"/>
      <w:r w:rsidRPr="000E1B50">
        <w:rPr>
          <w:lang w:val="nl-NL"/>
        </w:rPr>
        <w:t>Authority</w:t>
      </w:r>
      <w:proofErr w:type="spellEnd"/>
      <w:r w:rsidRPr="000E1B50">
        <w:rPr>
          <w:lang w:val="nl-NL"/>
        </w:rPr>
        <w:t>.</w:t>
      </w:r>
    </w:p>
    <w:p w14:paraId="4CBD807C" w14:textId="77777777" w:rsidR="00DB0BB8" w:rsidRPr="000E1B50" w:rsidRDefault="00DB0BB8" w:rsidP="00DB0BB8">
      <w:pPr>
        <w:pStyle w:val="Corpsdetexte"/>
        <w:rPr>
          <w:rFonts w:asciiTheme="majorHAnsi" w:hAnsiTheme="majorHAnsi" w:cstheme="majorHAnsi"/>
          <w:lang w:val="nl-NL"/>
        </w:rPr>
      </w:pPr>
      <w:r w:rsidRPr="000E1B50">
        <w:rPr>
          <w:lang w:val="nl-NL"/>
        </w:rPr>
        <w:t>Euronext behoudt zich het recht voor om een nieuw ondertekend aanvraagformulier aan te vragen, zoals redelijkerwijs vereist kan zijn in verband met zijn beoordeling of aanvraag tot Toelating. Dergelijke omstandigheden omvatten, maar zijn niet beperkt tot, wijzigingen in de transactiestructuur of een significante wijziging van de indicatieve datum van Toelating</w:t>
      </w:r>
      <w:r w:rsidR="00015BF3" w:rsidRPr="000E1B50">
        <w:rPr>
          <w:rFonts w:asciiTheme="majorHAnsi" w:hAnsiTheme="majorHAnsi" w:cstheme="majorHAnsi"/>
          <w:lang w:val="nl-NL"/>
        </w:rPr>
        <w:t>.</w:t>
      </w:r>
    </w:p>
    <w:p w14:paraId="48A48739" w14:textId="77777777" w:rsidR="00DB0BB8" w:rsidRPr="000E1B50" w:rsidRDefault="00DB0BB8" w:rsidP="00DB0BB8">
      <w:pPr>
        <w:pStyle w:val="Corpsdetexte"/>
        <w:rPr>
          <w:rFonts w:asciiTheme="majorHAnsi" w:hAnsiTheme="majorHAnsi" w:cstheme="majorHAnsi"/>
          <w:lang w:val="nl-NL"/>
        </w:rPr>
      </w:pPr>
    </w:p>
    <w:p w14:paraId="580E25BD" w14:textId="77777777" w:rsidR="00DB0BB8" w:rsidRPr="000E1B50" w:rsidRDefault="00DB0BB8" w:rsidP="00DB0BB8">
      <w:pPr>
        <w:pStyle w:val="Corpsdetexte"/>
        <w:rPr>
          <w:rFonts w:asciiTheme="majorHAnsi" w:hAnsiTheme="majorHAnsi" w:cstheme="majorHAnsi"/>
          <w:lang w:val="nl-NL"/>
        </w:rPr>
      </w:pPr>
    </w:p>
    <w:p w14:paraId="6505B02D" w14:textId="6AE46BF2" w:rsidR="001523F6" w:rsidRPr="000E1B50" w:rsidRDefault="001523F6" w:rsidP="00DB0BB8">
      <w:pPr>
        <w:pStyle w:val="Corpsdetexte"/>
        <w:rPr>
          <w:rFonts w:asciiTheme="majorHAnsi" w:hAnsiTheme="majorHAnsi" w:cstheme="majorHAnsi"/>
          <w:sz w:val="20"/>
          <w:lang w:val="nl-NL"/>
        </w:rPr>
      </w:pPr>
      <w:r w:rsidRPr="000E1B50">
        <w:rPr>
          <w:rFonts w:asciiTheme="majorHAnsi" w:hAnsiTheme="majorHAnsi" w:cstheme="majorHAnsi"/>
          <w:lang w:val="nl-NL"/>
        </w:rPr>
        <w:br w:type="page"/>
      </w:r>
    </w:p>
    <w:p w14:paraId="2FBBD901" w14:textId="0E092AA2" w:rsidR="00F31F42" w:rsidRPr="000E1B50" w:rsidRDefault="00DA2D30" w:rsidP="00ED76CA">
      <w:pPr>
        <w:pStyle w:val="Titre3"/>
        <w:numPr>
          <w:ilvl w:val="0"/>
          <w:numId w:val="0"/>
        </w:numPr>
        <w:rPr>
          <w:color w:val="41B6E6" w:themeColor="accent1"/>
          <w:lang w:val="nl-NL"/>
        </w:rPr>
      </w:pPr>
      <w:r w:rsidRPr="000E1B50">
        <w:rPr>
          <w:color w:val="41B6E6" w:themeColor="accent1"/>
          <w:lang w:val="nl-NL"/>
        </w:rPr>
        <w:lastRenderedPageBreak/>
        <w:t>METHODE EN TIJDSCHEMA VOOR HET INDIENEN VAN DIT AANVRAAGFORMULIER</w:t>
      </w:r>
    </w:p>
    <w:p w14:paraId="24166BC2" w14:textId="0F48359C" w:rsidR="00ED76CA" w:rsidRPr="000E1B50" w:rsidRDefault="00ED76CA" w:rsidP="007D2176">
      <w:pPr>
        <w:pStyle w:val="Corpsdetexte"/>
        <w:rPr>
          <w:lang w:val="nl-NL"/>
        </w:rPr>
      </w:pPr>
      <w:r w:rsidRPr="007D2176">
        <w:rPr>
          <w:noProof/>
        </w:rPr>
        <mc:AlternateContent>
          <mc:Choice Requires="wps">
            <w:drawing>
              <wp:anchor distT="0" distB="0" distL="114300" distR="114300" simplePos="0" relativeHeight="251709440" behindDoc="1" locked="0" layoutInCell="1" allowOverlap="1" wp14:anchorId="799D9632" wp14:editId="6BDC7657">
                <wp:simplePos x="0" y="0"/>
                <wp:positionH relativeFrom="column">
                  <wp:posOffset>-710565</wp:posOffset>
                </wp:positionH>
                <wp:positionV relativeFrom="paragraph">
                  <wp:posOffset>388621</wp:posOffset>
                </wp:positionV>
                <wp:extent cx="7620000" cy="857250"/>
                <wp:effectExtent l="0" t="0" r="0" b="0"/>
                <wp:wrapNone/>
                <wp:docPr id="20" name="Rectangle 20"/>
                <wp:cNvGraphicFramePr/>
                <a:graphic xmlns:a="http://schemas.openxmlformats.org/drawingml/2006/main">
                  <a:graphicData uri="http://schemas.microsoft.com/office/word/2010/wordprocessingShape">
                    <wps:wsp>
                      <wps:cNvSpPr/>
                      <wps:spPr>
                        <a:xfrm>
                          <a:off x="0" y="0"/>
                          <a:ext cx="7620000" cy="857250"/>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17A2A" id="Rectangle 20" o:spid="_x0000_s1026" style="position:absolute;margin-left:-55.95pt;margin-top:30.6pt;width:600pt;height:6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" fillcolor="#d9f0fa [660]" stroked="f" strokeweight="1pt">
                <v:fill opacity="16448f"/>
              </v:rect>
            </w:pict>
          </mc:Fallback>
        </mc:AlternateContent>
      </w:r>
      <w:r w:rsidR="00DA2D30" w:rsidRPr="000E1B50">
        <w:rPr>
          <w:noProof/>
          <w:lang w:val="nl-NL"/>
        </w:rPr>
        <w:t>Dit Aanvraagformulier dient zo snel mogelijk te worden ingediend bij de Relevant Euronext Market Undertaking(s), dat wil zeggen</w:t>
      </w:r>
      <w:r w:rsidRPr="000E1B50">
        <w:rPr>
          <w:lang w:val="nl-NL"/>
        </w:rPr>
        <w:t xml:space="preserve">: </w:t>
      </w:r>
    </w:p>
    <w:p w14:paraId="0B30C1E1" w14:textId="7282AF36" w:rsidR="00ED76CA" w:rsidRPr="000E1B50" w:rsidRDefault="00DA2D30" w:rsidP="00C069F6">
      <w:pPr>
        <w:pStyle w:val="Corpsdetexte"/>
        <w:numPr>
          <w:ilvl w:val="0"/>
          <w:numId w:val="24"/>
        </w:numPr>
        <w:ind w:left="357" w:hanging="357"/>
        <w:rPr>
          <w:lang w:val="nl-NL"/>
        </w:rPr>
      </w:pPr>
      <w:r>
        <w:rPr>
          <w:lang w:val="nl-NL"/>
        </w:rPr>
        <w:t xml:space="preserve">met betrekking tot de Toelating op Euronext Amsterdam, Euronext Brussels, Euronext Lisbon en Euronext Paris, in ieder geval bij het indienen van een concept-prospectus bij de competent </w:t>
      </w:r>
      <w:proofErr w:type="spellStart"/>
      <w:r>
        <w:rPr>
          <w:lang w:val="nl-NL"/>
        </w:rPr>
        <w:t>authority</w:t>
      </w:r>
      <w:proofErr w:type="spellEnd"/>
      <w:r w:rsidR="00ED76CA" w:rsidRPr="000E1B50">
        <w:rPr>
          <w:lang w:val="nl-NL"/>
        </w:rPr>
        <w:t>;</w:t>
      </w:r>
    </w:p>
    <w:p w14:paraId="2505DE40" w14:textId="54F25113" w:rsidR="00ED76CA" w:rsidRPr="000E1B50" w:rsidRDefault="00DA2D30" w:rsidP="00ED76CA">
      <w:pPr>
        <w:pStyle w:val="Corpsdetexte"/>
        <w:rPr>
          <w:lang w:val="nl-NL"/>
        </w:rPr>
      </w:pPr>
      <w:r>
        <w:rPr>
          <w:lang w:val="nl-NL"/>
        </w:rPr>
        <w:t xml:space="preserve">Dit Aanvraagformulier dient, samen met alle vereiste documentatie, elektronisch te worden ingediend bij de Relevant Euronext Market </w:t>
      </w:r>
      <w:proofErr w:type="spellStart"/>
      <w:r>
        <w:rPr>
          <w:lang w:val="nl-NL"/>
        </w:rPr>
        <w:t>Undertaking</w:t>
      </w:r>
      <w:proofErr w:type="spellEnd"/>
      <w:r>
        <w:rPr>
          <w:lang w:val="nl-NL"/>
        </w:rPr>
        <w:t xml:space="preserve"> door een kopie te sturen naar</w:t>
      </w:r>
      <w:r w:rsidR="00ED76CA" w:rsidRPr="000E1B50">
        <w:rPr>
          <w:lang w:val="nl-NL"/>
        </w:rPr>
        <w:t xml:space="preserve">: </w:t>
      </w:r>
      <w:hyperlink r:id="rId9" w:history="1">
        <w:r w:rsidR="00ED76CA" w:rsidRPr="000E1B50">
          <w:rPr>
            <w:rStyle w:val="Lienhypertexte"/>
            <w:color w:val="41B6E6" w:themeColor="accent1"/>
            <w:lang w:val="nl-NL"/>
          </w:rPr>
          <w:t>admissions@euronext.com</w:t>
        </w:r>
      </w:hyperlink>
      <w:hyperlink r:id="rId10" w:history="1"/>
    </w:p>
    <w:p w14:paraId="6D2C02A2" w14:textId="59C1DB92" w:rsidR="00ED76CA" w:rsidRPr="000E1B50" w:rsidRDefault="00ED76CA" w:rsidP="00ED76CA">
      <w:pPr>
        <w:pStyle w:val="Corpsdetexte"/>
        <w:rPr>
          <w:lang w:val="nl-NL"/>
        </w:rPr>
      </w:pPr>
      <w:r>
        <w:rPr>
          <w:noProof/>
        </w:rPr>
        <mc:AlternateContent>
          <mc:Choice Requires="wps">
            <w:drawing>
              <wp:anchor distT="0" distB="0" distL="114300" distR="114300" simplePos="0" relativeHeight="251707392" behindDoc="1" locked="0" layoutInCell="1" allowOverlap="1" wp14:anchorId="3C2F0B0F" wp14:editId="30EEC59E">
                <wp:simplePos x="0" y="0"/>
                <wp:positionH relativeFrom="column">
                  <wp:posOffset>-712775</wp:posOffset>
                </wp:positionH>
                <wp:positionV relativeFrom="paragraph">
                  <wp:posOffset>401015</wp:posOffset>
                </wp:positionV>
                <wp:extent cx="7620000" cy="1799539"/>
                <wp:effectExtent l="0" t="0" r="0" b="0"/>
                <wp:wrapNone/>
                <wp:docPr id="19" name="Rectangle 19"/>
                <wp:cNvGraphicFramePr/>
                <a:graphic xmlns:a="http://schemas.openxmlformats.org/drawingml/2006/main">
                  <a:graphicData uri="http://schemas.microsoft.com/office/word/2010/wordprocessingShape">
                    <wps:wsp>
                      <wps:cNvSpPr/>
                      <wps:spPr>
                        <a:xfrm>
                          <a:off x="0" y="0"/>
                          <a:ext cx="7620000" cy="1799539"/>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C518F" id="Rectangle 19" o:spid="_x0000_s1026" style="position:absolute;margin-left:-56.1pt;margin-top:31.6pt;width:600pt;height:141.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" fillcolor="#d9f0fa [660]" stroked="f" strokeweight="1pt">
                <v:fill opacity="16448f"/>
              </v:rect>
            </w:pict>
          </mc:Fallback>
        </mc:AlternateContent>
      </w:r>
      <w:r w:rsidR="00DA2D30">
        <w:rPr>
          <w:lang w:val="nl-NL"/>
        </w:rPr>
        <w:t xml:space="preserve">Daarnaast dient de originele versie van dit Aanvraagformulier, volledig ingevuld en ondertekend, via post verstuurd te worden naar de Relevant Euronext Market </w:t>
      </w:r>
      <w:proofErr w:type="spellStart"/>
      <w:r w:rsidR="00DA2D30">
        <w:rPr>
          <w:lang w:val="nl-NL"/>
        </w:rPr>
        <w:t>Undertaking</w:t>
      </w:r>
      <w:proofErr w:type="spellEnd"/>
      <w:r w:rsidR="00DA2D30">
        <w:rPr>
          <w:lang w:val="nl-NL"/>
        </w:rPr>
        <w:t xml:space="preserve"> op het volgende adres</w:t>
      </w:r>
      <w:r w:rsidRPr="000E1B50">
        <w:rPr>
          <w:lang w:val="nl-NL"/>
        </w:rPr>
        <w:t>:</w:t>
      </w:r>
    </w:p>
    <w:p w14:paraId="4C6DE255" w14:textId="5D9250C6" w:rsidR="00ED76CA" w:rsidRPr="000E1B50" w:rsidRDefault="00DA2D30" w:rsidP="00C069F6">
      <w:pPr>
        <w:pStyle w:val="Corpsdetexte"/>
        <w:numPr>
          <w:ilvl w:val="0"/>
          <w:numId w:val="25"/>
        </w:numPr>
        <w:ind w:left="357" w:hanging="357"/>
        <w:rPr>
          <w:lang w:val="nl-NL"/>
        </w:rPr>
      </w:pPr>
      <w:r>
        <w:rPr>
          <w:lang w:val="nl-NL"/>
        </w:rPr>
        <w:t xml:space="preserve">Euronext Amsterdam – </w:t>
      </w:r>
      <w:proofErr w:type="spellStart"/>
      <w:r>
        <w:rPr>
          <w:lang w:val="nl-NL"/>
        </w:rPr>
        <w:t>Listing</w:t>
      </w:r>
      <w:proofErr w:type="spellEnd"/>
      <w:r>
        <w:rPr>
          <w:lang w:val="nl-NL"/>
        </w:rPr>
        <w:t xml:space="preserve"> Execution Department, Beursplein 5, 1012 JW Amsterdam, Nederland</w:t>
      </w:r>
      <w:r w:rsidR="00ED76CA" w:rsidRPr="000E1B50">
        <w:rPr>
          <w:lang w:val="nl-NL"/>
        </w:rPr>
        <w:t xml:space="preserve">. </w:t>
      </w:r>
    </w:p>
    <w:p w14:paraId="37DB5C3E" w14:textId="4B978B55" w:rsidR="007D2176" w:rsidRPr="007D2176" w:rsidRDefault="00DA2D30" w:rsidP="007D2176">
      <w:pPr>
        <w:pStyle w:val="Corpsdetexte"/>
        <w:numPr>
          <w:ilvl w:val="0"/>
          <w:numId w:val="25"/>
        </w:numPr>
        <w:ind w:left="364" w:hanging="364"/>
        <w:rPr>
          <w:lang w:val="fr-BE"/>
        </w:rPr>
      </w:pPr>
      <w:r>
        <w:rPr>
          <w:lang w:val="nl-NL"/>
        </w:rPr>
        <w:t xml:space="preserve">Euronext Brussels – </w:t>
      </w:r>
      <w:proofErr w:type="spellStart"/>
      <w:r>
        <w:rPr>
          <w:lang w:val="nl-NL"/>
        </w:rPr>
        <w:t>Listing</w:t>
      </w:r>
      <w:proofErr w:type="spellEnd"/>
      <w:r>
        <w:rPr>
          <w:lang w:val="nl-NL"/>
        </w:rPr>
        <w:t xml:space="preserve"> Execution Department, 1 </w:t>
      </w:r>
      <w:proofErr w:type="spellStart"/>
      <w:r>
        <w:rPr>
          <w:lang w:val="nl-NL"/>
        </w:rPr>
        <w:t>Rue</w:t>
      </w:r>
      <w:proofErr w:type="spellEnd"/>
      <w:r>
        <w:rPr>
          <w:lang w:val="nl-NL"/>
        </w:rPr>
        <w:t xml:space="preserve"> du </w:t>
      </w:r>
      <w:proofErr w:type="spellStart"/>
      <w:r>
        <w:rPr>
          <w:lang w:val="nl-NL"/>
        </w:rPr>
        <w:t>Marquis</w:t>
      </w:r>
      <w:proofErr w:type="spellEnd"/>
      <w:r>
        <w:rPr>
          <w:lang w:val="nl-NL"/>
        </w:rPr>
        <w:t xml:space="preserve">, </w:t>
      </w:r>
      <w:proofErr w:type="spellStart"/>
      <w:r>
        <w:rPr>
          <w:lang w:val="nl-NL"/>
        </w:rPr>
        <w:t>bte</w:t>
      </w:r>
      <w:proofErr w:type="spellEnd"/>
      <w:r>
        <w:rPr>
          <w:lang w:val="nl-NL"/>
        </w:rPr>
        <w:t xml:space="preserve"> 1/ Markiesstraat 1, 1000 Brussel, België</w:t>
      </w:r>
      <w:r w:rsidR="007D2176" w:rsidRPr="007D2176">
        <w:rPr>
          <w:lang w:val="fr-BE"/>
        </w:rPr>
        <w:t>.</w:t>
      </w:r>
    </w:p>
    <w:p w14:paraId="756E98C0" w14:textId="10519968" w:rsidR="007D2176" w:rsidRPr="007D2176" w:rsidRDefault="00DA2D30" w:rsidP="007D2176">
      <w:pPr>
        <w:pStyle w:val="Corpsdetexte"/>
        <w:numPr>
          <w:ilvl w:val="0"/>
          <w:numId w:val="25"/>
        </w:numPr>
        <w:ind w:left="364" w:hanging="364"/>
        <w:rPr>
          <w:lang w:val="fr-BE"/>
        </w:rPr>
      </w:pPr>
      <w:r>
        <w:rPr>
          <w:lang w:val="nl-NL"/>
        </w:rPr>
        <w:t xml:space="preserve">Euronext Lisbon – </w:t>
      </w:r>
      <w:proofErr w:type="spellStart"/>
      <w:r>
        <w:rPr>
          <w:lang w:val="nl-NL"/>
        </w:rPr>
        <w:t>Listing</w:t>
      </w:r>
      <w:proofErr w:type="spellEnd"/>
      <w:r>
        <w:rPr>
          <w:lang w:val="nl-NL"/>
        </w:rPr>
        <w:t xml:space="preserve"> Execution Department, Av. da </w:t>
      </w:r>
      <w:proofErr w:type="spellStart"/>
      <w:r>
        <w:rPr>
          <w:lang w:val="nl-NL"/>
        </w:rPr>
        <w:t>Liberdade</w:t>
      </w:r>
      <w:proofErr w:type="spellEnd"/>
      <w:r>
        <w:rPr>
          <w:lang w:val="nl-NL"/>
        </w:rPr>
        <w:t>, 196, 7º 1250-147 Lissabon, Portugal</w:t>
      </w:r>
      <w:r w:rsidR="007D2176" w:rsidRPr="007D2176">
        <w:rPr>
          <w:lang w:val="fr-BE"/>
        </w:rPr>
        <w:t>.</w:t>
      </w:r>
    </w:p>
    <w:p w14:paraId="77DCF998" w14:textId="639B422F" w:rsidR="008F0DE1" w:rsidRPr="00ED76CA" w:rsidRDefault="00DA2D30" w:rsidP="007D2176">
      <w:pPr>
        <w:pStyle w:val="Corpsdetexte"/>
        <w:numPr>
          <w:ilvl w:val="0"/>
          <w:numId w:val="25"/>
        </w:numPr>
        <w:ind w:left="364" w:hanging="364"/>
        <w:rPr>
          <w:rFonts w:ascii="Calibri" w:hAnsi="Calibri" w:cs="Times New Roman"/>
          <w:lang w:val="fr-BE"/>
        </w:rPr>
      </w:pPr>
      <w:r w:rsidRPr="000E1B50">
        <w:rPr>
          <w:lang w:val="fr-FR"/>
        </w:rPr>
        <w:t xml:space="preserve">Euronext Paris – Listing Execution Department, 14 place des Reflets, 92054 Paris La Défense Cedex, </w:t>
      </w:r>
      <w:proofErr w:type="spellStart"/>
      <w:r w:rsidRPr="000E1B50">
        <w:rPr>
          <w:lang w:val="fr-FR"/>
        </w:rPr>
        <w:t>Frankrijk</w:t>
      </w:r>
      <w:proofErr w:type="spellEnd"/>
      <w:r w:rsidR="00ED76CA" w:rsidRPr="00A033BE">
        <w:rPr>
          <w:lang w:val="fr-BE"/>
        </w:rPr>
        <w:t>.</w:t>
      </w:r>
    </w:p>
    <w:p w14:paraId="5F56AB5A" w14:textId="28D59CB8" w:rsidR="00ED76CA" w:rsidRPr="00ED76CA" w:rsidRDefault="00ED76CA" w:rsidP="00ED76CA">
      <w:pPr>
        <w:pStyle w:val="Corpsdetexte"/>
        <w:rPr>
          <w:lang w:val="fr-FR"/>
        </w:rPr>
      </w:pPr>
    </w:p>
    <w:p w14:paraId="4C7C2F81" w14:textId="77777777" w:rsidR="00ED76CA" w:rsidRPr="00ED76CA" w:rsidRDefault="00ED76CA" w:rsidP="00ED76CA">
      <w:pPr>
        <w:pStyle w:val="Corpsdetexte"/>
        <w:rPr>
          <w:lang w:val="fr-FR"/>
        </w:rPr>
      </w:pPr>
    </w:p>
    <w:p w14:paraId="1C07B15B" w14:textId="0E50840C" w:rsidR="00BE63FE" w:rsidRPr="00ED76CA" w:rsidRDefault="008F0DE1" w:rsidP="00ED76CA">
      <w:pPr>
        <w:pStyle w:val="Corpsdetexte"/>
        <w:rPr>
          <w:rFonts w:asciiTheme="majorHAnsi" w:hAnsiTheme="majorHAnsi" w:cstheme="majorHAnsi"/>
          <w:lang w:val="fr-FR"/>
        </w:rPr>
      </w:pPr>
      <w:r w:rsidRPr="00ED76CA">
        <w:rPr>
          <w:lang w:val="fr-FR"/>
        </w:rPr>
        <w:t xml:space="preserve"> </w:t>
      </w:r>
      <w:r w:rsidRPr="00ED76CA">
        <w:rPr>
          <w:rFonts w:asciiTheme="majorHAnsi" w:hAnsiTheme="majorHAnsi" w:cstheme="majorHAnsi"/>
          <w:lang w:val="fr-FR"/>
        </w:rPr>
        <w:br w:type="page"/>
      </w:r>
    </w:p>
    <w:p w14:paraId="41C94BC5" w14:textId="6E2BA6AE" w:rsidR="00ED76CA" w:rsidRPr="00ED76CA" w:rsidRDefault="00ED76CA" w:rsidP="00ED76CA">
      <w:pPr>
        <w:pStyle w:val="Corpsdetexte"/>
        <w:rPr>
          <w:rFonts w:asciiTheme="majorHAnsi" w:hAnsiTheme="majorHAnsi" w:cstheme="majorHAnsi"/>
          <w:lang w:val="fr-FR"/>
        </w:rPr>
        <w:sectPr w:rsidR="00ED76CA" w:rsidRPr="00ED76CA" w:rsidSect="00541DF7">
          <w:headerReference w:type="default" r:id="rId11"/>
          <w:footerReference w:type="default" r:id="rId12"/>
          <w:type w:val="continuous"/>
          <w:pgSz w:w="11910" w:h="16850"/>
          <w:pgMar w:top="1701" w:right="1134" w:bottom="1134" w:left="1134" w:header="397" w:footer="567" w:gutter="0"/>
          <w:cols w:space="720"/>
          <w:noEndnote/>
          <w:docGrid w:linePitch="286"/>
        </w:sectPr>
      </w:pPr>
    </w:p>
    <w:p w14:paraId="4DB4DB1E" w14:textId="2F768635" w:rsidR="00BE63FE" w:rsidRPr="006330F2" w:rsidRDefault="00BE63FE" w:rsidP="008F0DE1">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7AC4B505">
                <wp:simplePos x="0" y="0"/>
                <wp:positionH relativeFrom="page">
                  <wp:posOffset>-11875</wp:posOffset>
                </wp:positionH>
                <wp:positionV relativeFrom="page">
                  <wp:posOffset>-47500</wp:posOffset>
                </wp:positionV>
                <wp:extent cx="7664450" cy="1757548"/>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757548"/>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6EC5" id="Freeform: Shape 2" o:spid="_x0000_s1026" style="position:absolute;margin-left:-.95pt;margin-top:-3.75pt;width:603.5pt;height:13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" o:allowincell="f" path="m,8716r11905,l11905,,,,,8716xe" fillcolor="#008d7f [3213]" stroked="f">
                <v:path arrowok="t" o:connecttype="custom" o:connectlocs="0,1757548;7663806,1757548;7663806,0;0,0;0,1757548" o:connectangles="0,0,0,0,0"/>
                <w10:wrap anchorx="page" anchory="page"/>
              </v:shape>
            </w:pict>
          </mc:Fallback>
        </mc:AlternateContent>
      </w:r>
    </w:p>
    <w:p w14:paraId="2E46DC0D" w14:textId="2D8A0E98" w:rsidR="008F0DE1" w:rsidRPr="005872D2" w:rsidRDefault="00BE7DAE" w:rsidP="00C62282">
      <w:pPr>
        <w:pStyle w:val="Titre5"/>
        <w:rPr>
          <w:sz w:val="72"/>
          <w:szCs w:val="20"/>
          <w:u w:color="000000"/>
          <w:lang w:val="en-US"/>
        </w:rPr>
      </w:pPr>
      <w:r w:rsidRPr="005872D2">
        <w:rPr>
          <w:color w:val="FFFFFF" w:themeColor="background1"/>
          <w:sz w:val="72"/>
          <w:szCs w:val="20"/>
          <w:u w:color="000000"/>
          <w:lang w:val="en-US"/>
        </w:rPr>
        <w:t>details</w:t>
      </w:r>
    </w:p>
    <w:p w14:paraId="68B18253" w14:textId="64721899" w:rsidR="00EE0807" w:rsidRDefault="00EE0807">
      <w:pPr>
        <w:rPr>
          <w:rFonts w:asciiTheme="majorHAnsi" w:hAnsiTheme="majorHAnsi" w:cstheme="majorHAnsi"/>
          <w:lang w:val="en-US"/>
        </w:rPr>
        <w:sectPr w:rsidR="00EE0807" w:rsidSect="00541DF7">
          <w:headerReference w:type="default" r:id="rId13"/>
          <w:footerReference w:type="default" r:id="rId14"/>
          <w:pgSz w:w="11910" w:h="16850"/>
          <w:pgMar w:top="1701" w:right="1134" w:bottom="1134" w:left="1134" w:header="0" w:footer="567" w:gutter="0"/>
          <w:cols w:space="720"/>
          <w:noEndnote/>
          <w:docGrid w:linePitch="286"/>
        </w:sectPr>
      </w:pPr>
    </w:p>
    <w:p w14:paraId="5E674300" w14:textId="66A5AEA8" w:rsidR="00823FD2" w:rsidRPr="0033719A" w:rsidRDefault="00803F9F" w:rsidP="0033719A">
      <w:pPr>
        <w:pStyle w:val="Chaperheader01"/>
      </w:pPr>
      <w:r>
        <w:rPr>
          <w:lang w:val="nl-NL"/>
        </w:rPr>
        <w:t>gegevens issuer</w:t>
      </w:r>
    </w:p>
    <w:p w14:paraId="7DDF46C0" w14:textId="07738C1B" w:rsidR="00367CFF" w:rsidRPr="00604938" w:rsidRDefault="00803F9F" w:rsidP="00367CFF">
      <w:pPr>
        <w:pStyle w:val="Titre3"/>
        <w:spacing w:after="0"/>
        <w:rPr>
          <w:lang w:val="nl-NL"/>
        </w:rPr>
      </w:pPr>
      <w:r>
        <w:rPr>
          <w:lang w:val="nl-NL"/>
        </w:rPr>
        <w:t>Issuer van Effecten met een aandelenkarakter</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AF5648">
        <w:tc>
          <w:tcPr>
            <w:tcW w:w="3968" w:type="dxa"/>
            <w:shd w:val="clear" w:color="auto" w:fill="F7FBFB"/>
          </w:tcPr>
          <w:p w14:paraId="5A6960D5" w14:textId="4437C34B" w:rsidR="00FD4B81" w:rsidRPr="00DC3AE8" w:rsidRDefault="00803F9F" w:rsidP="00FD4B81">
            <w:pPr>
              <w:pStyle w:val="TableInfo"/>
              <w:rPr>
                <w:color w:val="008D7F" w:themeColor="text1"/>
              </w:rPr>
            </w:pPr>
            <w:bookmarkStart w:id="3" w:name="_Hlk1740717"/>
            <w:permStart w:id="592011691" w:edGrp="everyone" w:colFirst="1" w:colLast="1"/>
            <w:r>
              <w:rPr>
                <w:lang w:val="nl-NL"/>
              </w:rPr>
              <w:t>Statutaire naam</w:t>
            </w:r>
            <w:r w:rsidR="00FD4B81" w:rsidRPr="00DC3AE8">
              <w:rPr>
                <w:color w:val="008D7F" w:themeColor="text1"/>
              </w:rPr>
              <w:t>:</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AF5648">
        <w:tc>
          <w:tcPr>
            <w:tcW w:w="3968" w:type="dxa"/>
            <w:shd w:val="clear" w:color="auto" w:fill="F7FBFB"/>
          </w:tcPr>
          <w:p w14:paraId="64420A05" w14:textId="675C4864" w:rsidR="00FD4B81" w:rsidRPr="00DC3AE8" w:rsidRDefault="00803F9F" w:rsidP="00FD4B81">
            <w:pPr>
              <w:pStyle w:val="TableInfo"/>
              <w:rPr>
                <w:color w:val="008D7F" w:themeColor="text1"/>
              </w:rPr>
            </w:pPr>
            <w:permStart w:id="1932547397" w:edGrp="everyone" w:colFirst="1" w:colLast="1"/>
            <w:permEnd w:id="592011691"/>
            <w:r>
              <w:rPr>
                <w:lang w:val="nl-NL"/>
              </w:rPr>
              <w:t>Handelsnaam</w:t>
            </w:r>
            <w:r w:rsidR="00FD4B81" w:rsidRPr="00DC3AE8">
              <w:rPr>
                <w:color w:val="008D7F" w:themeColor="text1"/>
              </w:rPr>
              <w:t>:</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AF5648">
        <w:tc>
          <w:tcPr>
            <w:tcW w:w="3968" w:type="dxa"/>
            <w:shd w:val="clear" w:color="auto" w:fill="F7FBFB"/>
          </w:tcPr>
          <w:p w14:paraId="161AA39A" w14:textId="044EBB92" w:rsidR="00FD4B81" w:rsidRPr="00DC3AE8" w:rsidRDefault="00803F9F" w:rsidP="00FD4B81">
            <w:pPr>
              <w:pStyle w:val="TableInfo"/>
              <w:rPr>
                <w:color w:val="008D7F" w:themeColor="text1"/>
              </w:rPr>
            </w:pPr>
            <w:permStart w:id="904944049" w:edGrp="everyone" w:colFirst="1" w:colLast="1"/>
            <w:permEnd w:id="1932547397"/>
            <w:r>
              <w:rPr>
                <w:lang w:val="nl-NL"/>
              </w:rPr>
              <w:t>Geregistreerd kantooradres / maatschappelijke zetel</w:t>
            </w:r>
            <w:r w:rsidR="00FD4B81" w:rsidRPr="00DC3AE8">
              <w:rPr>
                <w:color w:val="008D7F" w:themeColor="text1"/>
              </w:rPr>
              <w:t>:</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AF5648">
        <w:tc>
          <w:tcPr>
            <w:tcW w:w="3968" w:type="dxa"/>
            <w:shd w:val="clear" w:color="auto" w:fill="F7FBFB"/>
          </w:tcPr>
          <w:p w14:paraId="7DAC3DB0" w14:textId="433278A8" w:rsidR="00FD4B81" w:rsidRPr="000E1B50" w:rsidRDefault="00803F9F" w:rsidP="00FD4B81">
            <w:pPr>
              <w:pStyle w:val="TableInfo"/>
              <w:rPr>
                <w:color w:val="008D7F" w:themeColor="text1"/>
                <w:lang w:val="nl-NL"/>
              </w:rPr>
            </w:pPr>
            <w:permStart w:id="820672080" w:edGrp="everyone" w:colFirst="1" w:colLast="1"/>
            <w:permEnd w:id="904944049"/>
            <w:r>
              <w:rPr>
                <w:lang w:val="nl-NL"/>
              </w:rPr>
              <w:t>Plaats en land van oprichting</w:t>
            </w:r>
            <w:r w:rsidR="00FD4B81" w:rsidRPr="000E1B50">
              <w:rPr>
                <w:color w:val="008D7F" w:themeColor="text1"/>
                <w:lang w:val="nl-NL"/>
              </w:rPr>
              <w:t>:</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AF5648">
        <w:tc>
          <w:tcPr>
            <w:tcW w:w="3968" w:type="dxa"/>
            <w:shd w:val="clear" w:color="auto" w:fill="F7FBFB"/>
          </w:tcPr>
          <w:p w14:paraId="5C8CC307" w14:textId="2EE4D7E3" w:rsidR="00FD4B81" w:rsidRPr="00DC3AE8" w:rsidRDefault="00803F9F" w:rsidP="00FD4B81">
            <w:pPr>
              <w:pStyle w:val="TableInfo"/>
              <w:rPr>
                <w:color w:val="008D7F" w:themeColor="text1"/>
              </w:rPr>
            </w:pPr>
            <w:permStart w:id="2024949610" w:edGrp="everyone" w:colFirst="1" w:colLast="1"/>
            <w:permEnd w:id="820672080"/>
            <w:r w:rsidRPr="00803F9F">
              <w:rPr>
                <w:color w:val="008D7F" w:themeColor="text1"/>
              </w:rPr>
              <w:t>Legal Entity Identifier (LEI</w:t>
            </w:r>
            <w:r>
              <w:rPr>
                <w:color w:val="008D7F" w:themeColor="text1"/>
              </w:rPr>
              <w:t>)</w:t>
            </w:r>
            <w:r w:rsidR="00FD4B81" w:rsidRPr="00DC3AE8">
              <w:rPr>
                <w:color w:val="008D7F" w:themeColor="text1"/>
              </w:rPr>
              <w:t>:</w:t>
            </w:r>
          </w:p>
        </w:tc>
        <w:tc>
          <w:tcPr>
            <w:tcW w:w="5669" w:type="dxa"/>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AF5648">
        <w:tc>
          <w:tcPr>
            <w:tcW w:w="3968" w:type="dxa"/>
            <w:shd w:val="clear" w:color="auto" w:fill="F7FBFB"/>
          </w:tcPr>
          <w:p w14:paraId="6E4244F4" w14:textId="6E29463D" w:rsidR="00FD4B81" w:rsidRPr="00DC3AE8" w:rsidRDefault="00803F9F" w:rsidP="00FD4B81">
            <w:pPr>
              <w:pStyle w:val="TableInfo"/>
              <w:rPr>
                <w:color w:val="008D7F" w:themeColor="text1"/>
              </w:rPr>
            </w:pPr>
            <w:permStart w:id="901188319" w:edGrp="everyone" w:colFirst="1" w:colLast="1"/>
            <w:permEnd w:id="2024949610"/>
            <w:r>
              <w:rPr>
                <w:lang w:val="nl-NL"/>
              </w:rPr>
              <w:t>KvK-nummer / RPR-nummer</w:t>
            </w:r>
            <w:r w:rsidR="00FD4B81" w:rsidRPr="00DC3AE8">
              <w:rPr>
                <w:color w:val="008D7F" w:themeColor="text1"/>
              </w:rPr>
              <w:t>:</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AF5648">
        <w:tc>
          <w:tcPr>
            <w:tcW w:w="3968" w:type="dxa"/>
            <w:shd w:val="clear" w:color="auto" w:fill="F7FBFB"/>
          </w:tcPr>
          <w:p w14:paraId="113AFA1F" w14:textId="207A2CD6" w:rsidR="00FD4B81" w:rsidRPr="00DC3AE8" w:rsidRDefault="00803F9F" w:rsidP="00FD4B81">
            <w:pPr>
              <w:pStyle w:val="TableInfo"/>
              <w:rPr>
                <w:color w:val="008D7F" w:themeColor="text1"/>
              </w:rPr>
            </w:pPr>
            <w:permStart w:id="1241274852" w:edGrp="everyone" w:colFirst="1" w:colLast="1"/>
            <w:permEnd w:id="901188319"/>
            <w:r>
              <w:rPr>
                <w:lang w:val="nl-NL"/>
              </w:rPr>
              <w:t>Website</w:t>
            </w:r>
            <w:r w:rsidR="00FD4B81" w:rsidRPr="00DC3AE8">
              <w:rPr>
                <w:color w:val="008D7F" w:themeColor="text1"/>
              </w:rPr>
              <w:t>:</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AF5648">
        <w:tc>
          <w:tcPr>
            <w:tcW w:w="3968" w:type="dxa"/>
            <w:shd w:val="clear" w:color="auto" w:fill="F7FBFB"/>
          </w:tcPr>
          <w:p w14:paraId="42134CF3" w14:textId="0559B6E8" w:rsidR="00FD4B81" w:rsidRPr="00DC3AE8" w:rsidRDefault="00803F9F" w:rsidP="00FD4B81">
            <w:pPr>
              <w:pStyle w:val="TableInfo"/>
              <w:rPr>
                <w:color w:val="008D7F" w:themeColor="text1"/>
              </w:rPr>
            </w:pPr>
            <w:permStart w:id="95755999" w:edGrp="everyone" w:colFirst="1" w:colLast="1"/>
            <w:permEnd w:id="1241274852"/>
            <w:r>
              <w:rPr>
                <w:lang w:val="nl-NL"/>
              </w:rPr>
              <w:t>BTW nummer</w:t>
            </w:r>
            <w:r w:rsidR="00FD4B81" w:rsidRPr="00DC3AE8">
              <w:rPr>
                <w:color w:val="008D7F" w:themeColor="text1"/>
              </w:rPr>
              <w:t>:</w:t>
            </w:r>
          </w:p>
        </w:tc>
        <w:tc>
          <w:tcPr>
            <w:tcW w:w="5669" w:type="dxa"/>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AF5648">
        <w:tc>
          <w:tcPr>
            <w:tcW w:w="3968" w:type="dxa"/>
            <w:shd w:val="clear" w:color="auto" w:fill="F7FBFB"/>
          </w:tcPr>
          <w:p w14:paraId="18D348E3" w14:textId="5CAF037C" w:rsidR="00FD4B81" w:rsidRPr="000E1B50" w:rsidRDefault="00803F9F" w:rsidP="00FD4B81">
            <w:pPr>
              <w:pStyle w:val="TableInfo"/>
              <w:rPr>
                <w:color w:val="008D7F" w:themeColor="text1"/>
                <w:lang w:val="nl-NL"/>
              </w:rPr>
            </w:pPr>
            <w:permStart w:id="1398216833" w:edGrp="everyone" w:colFirst="1" w:colLast="1"/>
            <w:permEnd w:id="95755999"/>
            <w:r>
              <w:rPr>
                <w:lang w:val="nl-NL"/>
              </w:rPr>
              <w:t>Vertegenwoordigd door</w:t>
            </w:r>
            <w:r w:rsidR="00FD4B81" w:rsidRPr="000E1B50">
              <w:rPr>
                <w:color w:val="008D7F" w:themeColor="text1"/>
                <w:lang w:val="nl-NL"/>
              </w:rPr>
              <w:t>:</w:t>
            </w:r>
          </w:p>
          <w:p w14:paraId="7C9FE28F" w14:textId="2685D734" w:rsidR="00FD4B81" w:rsidRPr="000E1B50" w:rsidRDefault="00FD4B81" w:rsidP="00FD4B81">
            <w:pPr>
              <w:pStyle w:val="TableInfoSmall"/>
              <w:rPr>
                <w:color w:val="008D7F" w:themeColor="text1"/>
                <w:sz w:val="22"/>
                <w:lang w:val="nl-NL"/>
              </w:rPr>
            </w:pPr>
            <w:r w:rsidRPr="000E1B50">
              <w:rPr>
                <w:color w:val="008D7F" w:themeColor="text1"/>
                <w:lang w:val="nl-NL"/>
              </w:rPr>
              <w:t>(</w:t>
            </w:r>
            <w:r w:rsidR="00803F9F">
              <w:rPr>
                <w:i/>
                <w:lang w:val="nl-NL"/>
              </w:rPr>
              <w:t>volledige na(a)m(en) en titel(s</w:t>
            </w:r>
            <w:r w:rsidRPr="000E1B50">
              <w:rPr>
                <w:i/>
                <w:color w:val="008D7F" w:themeColor="text1"/>
                <w:lang w:val="nl-NL"/>
              </w:rPr>
              <w:t>)</w:t>
            </w:r>
            <w:r w:rsidRPr="000E1B50">
              <w:rPr>
                <w:color w:val="008D7F" w:themeColor="text1"/>
                <w:lang w:val="nl-NL"/>
              </w:rPr>
              <w:t>)</w:t>
            </w:r>
          </w:p>
        </w:tc>
        <w:tc>
          <w:tcPr>
            <w:tcW w:w="5669" w:type="dxa"/>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AF5648">
        <w:tc>
          <w:tcPr>
            <w:tcW w:w="3968" w:type="dxa"/>
            <w:shd w:val="clear" w:color="auto" w:fill="F7FBFB"/>
          </w:tcPr>
          <w:p w14:paraId="7F55BA45" w14:textId="6F78ACF1" w:rsidR="00FD4B81" w:rsidRPr="000E1B50" w:rsidRDefault="00803F9F" w:rsidP="00FD4B81">
            <w:pPr>
              <w:pStyle w:val="TableInfo"/>
              <w:rPr>
                <w:color w:val="008D7F" w:themeColor="text1"/>
                <w:lang w:val="nl-NL"/>
              </w:rPr>
            </w:pPr>
            <w:permStart w:id="1416134249" w:edGrp="everyone" w:colFirst="1" w:colLast="1"/>
            <w:permEnd w:id="1398216833"/>
            <w:r>
              <w:rPr>
                <w:lang w:val="nl-NL"/>
              </w:rPr>
              <w:t>Eerste contacten binnen de onderneming (d.w.z. de CEO en Financieel Directeur</w:t>
            </w:r>
            <w:r w:rsidR="00FD4B81" w:rsidRPr="000E1B50">
              <w:rPr>
                <w:color w:val="008D7F" w:themeColor="text1"/>
                <w:lang w:val="nl-NL"/>
              </w:rPr>
              <w:t>):</w:t>
            </w:r>
          </w:p>
          <w:p w14:paraId="16D7F543" w14:textId="0378F365" w:rsidR="00FD4B81" w:rsidRPr="000E1B50" w:rsidRDefault="00FD4B81" w:rsidP="00FD4B81">
            <w:pPr>
              <w:pStyle w:val="TableInfoSmall"/>
              <w:rPr>
                <w:color w:val="008D7F" w:themeColor="text1"/>
                <w:sz w:val="22"/>
                <w:lang w:val="nl-NL"/>
              </w:rPr>
            </w:pPr>
            <w:r w:rsidRPr="000E1B50">
              <w:rPr>
                <w:color w:val="008D7F" w:themeColor="text1"/>
                <w:lang w:val="nl-NL"/>
              </w:rPr>
              <w:t>(</w:t>
            </w:r>
            <w:r w:rsidR="00803F9F">
              <w:rPr>
                <w:i/>
                <w:lang w:val="nl-NL"/>
              </w:rPr>
              <w:t>volledige na(a)m(en) en titel(s</w:t>
            </w:r>
            <w:r w:rsidRPr="000E1B50">
              <w:rPr>
                <w:i/>
                <w:color w:val="008D7F" w:themeColor="text1"/>
                <w:lang w:val="nl-NL"/>
              </w:rPr>
              <w:t>)</w:t>
            </w:r>
            <w:r w:rsidRPr="000E1B50">
              <w:rPr>
                <w:color w:val="008D7F" w:themeColor="text1"/>
                <w:lang w:val="nl-NL"/>
              </w:rPr>
              <w:t>)</w:t>
            </w:r>
          </w:p>
        </w:tc>
        <w:tc>
          <w:tcPr>
            <w:tcW w:w="5669" w:type="dxa"/>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E84ECF" w14:paraId="478DF203" w14:textId="77777777" w:rsidTr="00AF5648">
        <w:tc>
          <w:tcPr>
            <w:tcW w:w="3968" w:type="dxa"/>
            <w:shd w:val="clear" w:color="auto" w:fill="F7FBFB"/>
          </w:tcPr>
          <w:p w14:paraId="0A56E44B" w14:textId="77777777" w:rsidR="00FD4B81" w:rsidRPr="000E1B50" w:rsidRDefault="00803F9F" w:rsidP="00FD4B81">
            <w:pPr>
              <w:pStyle w:val="TableInfo"/>
              <w:rPr>
                <w:color w:val="008D7F" w:themeColor="text1"/>
                <w:lang w:val="nl-NL"/>
              </w:rPr>
            </w:pPr>
            <w:permStart w:id="2114803513" w:edGrp="everyone" w:colFirst="1" w:colLast="1"/>
            <w:permEnd w:id="1416134249"/>
            <w:r>
              <w:rPr>
                <w:lang w:val="nl-NL"/>
              </w:rPr>
              <w:t>Persoon verantwoordelijk voor de Investor Relations</w:t>
            </w:r>
            <w:r w:rsidR="002D00A0" w:rsidRPr="000E1B50">
              <w:rPr>
                <w:color w:val="008D7F" w:themeColor="text1"/>
                <w:lang w:val="nl-NL"/>
              </w:rPr>
              <w:t>:</w:t>
            </w:r>
          </w:p>
          <w:p w14:paraId="747A3C6E" w14:textId="6328663B" w:rsidR="00803F9F" w:rsidRPr="000E1B50" w:rsidRDefault="00803F9F" w:rsidP="00FD4B81">
            <w:pPr>
              <w:pStyle w:val="TableInfo"/>
              <w:rPr>
                <w:color w:val="008D7F" w:themeColor="text1"/>
                <w:lang w:val="nl-NL"/>
              </w:rPr>
            </w:pPr>
            <w:r w:rsidRPr="00803F9F">
              <w:rPr>
                <w:i/>
                <w:sz w:val="18"/>
                <w:szCs w:val="18"/>
                <w:lang w:val="nl-NL"/>
              </w:rPr>
              <w:t>volledige na(a)m(en), telefoon en emailadressen</w:t>
            </w:r>
            <w:r>
              <w:rPr>
                <w:i/>
                <w:sz w:val="18"/>
                <w:szCs w:val="18"/>
                <w:lang w:val="nl-NL"/>
              </w:rPr>
              <w:t>)</w:t>
            </w:r>
          </w:p>
        </w:tc>
        <w:tc>
          <w:tcPr>
            <w:tcW w:w="5669" w:type="dxa"/>
            <w:shd w:val="clear" w:color="auto" w:fill="auto"/>
          </w:tcPr>
          <w:p w14:paraId="106D2E17" w14:textId="1C8FF90A" w:rsidR="00FD4B81" w:rsidRPr="00DC3AE8" w:rsidRDefault="00803F9F"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bookmarkEnd w:id="3"/>
      <w:permEnd w:id="2114803513"/>
    </w:tbl>
    <w:p w14:paraId="6718D395" w14:textId="3E79F14B" w:rsidR="00FD4B81" w:rsidRPr="003A0593" w:rsidRDefault="00FD4B81" w:rsidP="00FD4B81">
      <w:pPr>
        <w:rPr>
          <w:sz w:val="18"/>
          <w:szCs w:val="18"/>
          <w:lang w:val="en-US"/>
        </w:rPr>
      </w:pPr>
    </w:p>
    <w:p w14:paraId="12640049" w14:textId="0E4E9B48" w:rsidR="00367CFF" w:rsidRPr="00604938" w:rsidRDefault="008F0DBB" w:rsidP="00367CFF">
      <w:pPr>
        <w:pStyle w:val="Titre3"/>
        <w:spacing w:after="0"/>
        <w:rPr>
          <w:lang w:val="en-US"/>
        </w:rPr>
      </w:pPr>
      <w:r w:rsidRPr="008F0DBB">
        <w:rPr>
          <w:lang w:val="en-US"/>
        </w:rPr>
        <w:t>ISSUER VAN CERTIFICATEN VAN AANDELEN</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AF5648">
        <w:tc>
          <w:tcPr>
            <w:tcW w:w="3968" w:type="dxa"/>
            <w:shd w:val="clear" w:color="auto" w:fill="F7FBFB"/>
          </w:tcPr>
          <w:p w14:paraId="6B5CCB73" w14:textId="6E824BD4" w:rsidR="00841CDB" w:rsidRPr="00DC3AE8" w:rsidRDefault="008F0DBB" w:rsidP="000A078B">
            <w:pPr>
              <w:pStyle w:val="TableInfo"/>
              <w:rPr>
                <w:color w:val="008D7F" w:themeColor="text1"/>
              </w:rPr>
            </w:pPr>
            <w:permStart w:id="619209645" w:edGrp="everyone" w:colFirst="1" w:colLast="1"/>
            <w:r>
              <w:rPr>
                <w:lang w:val="nl-NL"/>
              </w:rPr>
              <w:t>Statutaire naam</w:t>
            </w:r>
            <w:r w:rsidR="00841CDB" w:rsidRPr="00DC3AE8">
              <w:rPr>
                <w:color w:val="008D7F" w:themeColor="text1"/>
              </w:rPr>
              <w:t>:</w:t>
            </w:r>
          </w:p>
        </w:tc>
        <w:tc>
          <w:tcPr>
            <w:tcW w:w="5669" w:type="dxa"/>
            <w:shd w:val="solid" w:color="FFFFFF" w:fill="FFFFFF"/>
          </w:tcPr>
          <w:p w14:paraId="61F5E8B2"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9003CC9" w14:textId="77777777" w:rsidTr="00AF5648">
        <w:tc>
          <w:tcPr>
            <w:tcW w:w="3968" w:type="dxa"/>
            <w:shd w:val="clear" w:color="auto" w:fill="F7FBFB"/>
          </w:tcPr>
          <w:p w14:paraId="676CDD7F" w14:textId="0F306833" w:rsidR="00841CDB" w:rsidRPr="00DC3AE8" w:rsidRDefault="008F0DBB" w:rsidP="000A078B">
            <w:pPr>
              <w:pStyle w:val="TableInfo"/>
              <w:rPr>
                <w:color w:val="008D7F" w:themeColor="text1"/>
              </w:rPr>
            </w:pPr>
            <w:permStart w:id="484515578" w:edGrp="everyone" w:colFirst="1" w:colLast="1"/>
            <w:permEnd w:id="619209645"/>
            <w:r>
              <w:rPr>
                <w:lang w:val="nl-NL"/>
              </w:rPr>
              <w:t>Handelsnaam</w:t>
            </w:r>
            <w:r w:rsidR="00841CDB" w:rsidRPr="00DC3AE8">
              <w:rPr>
                <w:color w:val="008D7F" w:themeColor="text1"/>
              </w:rPr>
              <w:t>:</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AF5648">
        <w:tc>
          <w:tcPr>
            <w:tcW w:w="3968" w:type="dxa"/>
            <w:shd w:val="clear" w:color="auto" w:fill="F7FBFB"/>
          </w:tcPr>
          <w:p w14:paraId="0928B594" w14:textId="64493CD6" w:rsidR="00841CDB" w:rsidRPr="00DC3AE8" w:rsidRDefault="008F0DBB" w:rsidP="000A078B">
            <w:pPr>
              <w:pStyle w:val="TableInfo"/>
              <w:rPr>
                <w:color w:val="008D7F" w:themeColor="text1"/>
              </w:rPr>
            </w:pPr>
            <w:permStart w:id="291703147" w:edGrp="everyone" w:colFirst="1" w:colLast="1"/>
            <w:permEnd w:id="484515578"/>
            <w:r>
              <w:rPr>
                <w:lang w:val="nl-NL"/>
              </w:rPr>
              <w:t>Geregistreerd kantooradres / maatschappelijke zetel</w:t>
            </w:r>
            <w:r w:rsidR="00841CDB" w:rsidRPr="00DC3AE8">
              <w:rPr>
                <w:color w:val="008D7F" w:themeColor="text1"/>
              </w:rPr>
              <w:t>:</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AF5648">
        <w:tc>
          <w:tcPr>
            <w:tcW w:w="3968" w:type="dxa"/>
            <w:shd w:val="clear" w:color="auto" w:fill="F7FBFB"/>
          </w:tcPr>
          <w:p w14:paraId="4E490A9B" w14:textId="4AD26988" w:rsidR="00841CDB" w:rsidRPr="00DC3AE8" w:rsidRDefault="008F0DBB" w:rsidP="000A078B">
            <w:pPr>
              <w:pStyle w:val="TableInfo"/>
              <w:rPr>
                <w:color w:val="008D7F" w:themeColor="text1"/>
              </w:rPr>
            </w:pPr>
            <w:permStart w:id="770524098" w:edGrp="everyone" w:colFirst="1" w:colLast="1"/>
            <w:permEnd w:id="291703147"/>
            <w:r>
              <w:rPr>
                <w:lang w:val="nl-NL"/>
              </w:rPr>
              <w:t>Plaats en land</w:t>
            </w:r>
            <w:r w:rsidR="00841CDB" w:rsidRPr="00DC3AE8">
              <w:rPr>
                <w:color w:val="008D7F" w:themeColor="text1"/>
              </w:rPr>
              <w:t>:</w:t>
            </w:r>
          </w:p>
        </w:tc>
        <w:tc>
          <w:tcPr>
            <w:tcW w:w="5669" w:type="dxa"/>
            <w:shd w:val="solid" w:color="FFFFFF" w:fill="FFFFFF"/>
          </w:tcPr>
          <w:p w14:paraId="6328CAFA"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0442E4E" w14:textId="77777777" w:rsidTr="00AF5648">
        <w:tc>
          <w:tcPr>
            <w:tcW w:w="3968" w:type="dxa"/>
            <w:shd w:val="clear" w:color="auto" w:fill="F7FBFB"/>
          </w:tcPr>
          <w:p w14:paraId="24169C51" w14:textId="3A516716" w:rsidR="00841CDB" w:rsidRPr="00DC3AE8" w:rsidRDefault="008F0DBB" w:rsidP="000A078B">
            <w:pPr>
              <w:pStyle w:val="TableInfo"/>
              <w:rPr>
                <w:color w:val="008D7F" w:themeColor="text1"/>
              </w:rPr>
            </w:pPr>
            <w:permStart w:id="1566772626" w:edGrp="everyone" w:colFirst="1" w:colLast="1"/>
            <w:permEnd w:id="770524098"/>
            <w:r>
              <w:rPr>
                <w:lang w:val="nl-NL"/>
              </w:rPr>
              <w:t xml:space="preserve">Legal </w:t>
            </w:r>
            <w:proofErr w:type="spellStart"/>
            <w:r>
              <w:rPr>
                <w:lang w:val="nl-NL"/>
              </w:rPr>
              <w:t>Entity</w:t>
            </w:r>
            <w:proofErr w:type="spellEnd"/>
            <w:r>
              <w:rPr>
                <w:lang w:val="nl-NL"/>
              </w:rPr>
              <w:t xml:space="preserve"> </w:t>
            </w:r>
            <w:proofErr w:type="spellStart"/>
            <w:r>
              <w:rPr>
                <w:lang w:val="nl-NL"/>
              </w:rPr>
              <w:t>Identifier</w:t>
            </w:r>
            <w:proofErr w:type="spellEnd"/>
            <w:r>
              <w:rPr>
                <w:lang w:val="nl-NL"/>
              </w:rPr>
              <w:t xml:space="preserve"> (LEI)</w:t>
            </w:r>
            <w:r w:rsidR="00841CDB" w:rsidRPr="00DC3AE8">
              <w:rPr>
                <w:color w:val="008D7F" w:themeColor="text1"/>
              </w:rPr>
              <w:t>:</w:t>
            </w:r>
          </w:p>
        </w:tc>
        <w:tc>
          <w:tcPr>
            <w:tcW w:w="5669" w:type="dxa"/>
            <w:shd w:val="solid" w:color="FFFFFF" w:fill="FFFFFF"/>
          </w:tcPr>
          <w:p w14:paraId="127792B7"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AF5648">
        <w:tc>
          <w:tcPr>
            <w:tcW w:w="3968" w:type="dxa"/>
            <w:shd w:val="clear" w:color="auto" w:fill="F7FBFB"/>
          </w:tcPr>
          <w:p w14:paraId="22B1262D" w14:textId="5CF82C15" w:rsidR="00841CDB" w:rsidRPr="00DC3AE8" w:rsidRDefault="008F0DBB" w:rsidP="000A078B">
            <w:pPr>
              <w:pStyle w:val="TableInfo"/>
              <w:rPr>
                <w:color w:val="008D7F" w:themeColor="text1"/>
              </w:rPr>
            </w:pPr>
            <w:permStart w:id="2094888473" w:edGrp="everyone" w:colFirst="1" w:colLast="1"/>
            <w:permEnd w:id="1566772626"/>
            <w:r>
              <w:rPr>
                <w:lang w:val="nl-NL"/>
              </w:rPr>
              <w:t>KvK-nummer / RPR-nummer</w:t>
            </w:r>
            <w:r w:rsidR="00841CDB" w:rsidRPr="00DC3AE8">
              <w:rPr>
                <w:color w:val="008D7F" w:themeColor="text1"/>
              </w:rPr>
              <w:t>:</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AF5648">
        <w:tc>
          <w:tcPr>
            <w:tcW w:w="3968" w:type="dxa"/>
            <w:shd w:val="clear" w:color="auto" w:fill="F7FBFB"/>
          </w:tcPr>
          <w:p w14:paraId="066CEE20" w14:textId="356AC349" w:rsidR="00841CDB" w:rsidRPr="00DC3AE8" w:rsidRDefault="008F0DBB" w:rsidP="000A078B">
            <w:pPr>
              <w:pStyle w:val="TableInfo"/>
              <w:rPr>
                <w:color w:val="008D7F" w:themeColor="text1"/>
              </w:rPr>
            </w:pPr>
            <w:permStart w:id="62917822" w:edGrp="everyone" w:colFirst="1" w:colLast="1"/>
            <w:permEnd w:id="2094888473"/>
            <w:r>
              <w:rPr>
                <w:lang w:val="nl-NL"/>
              </w:rPr>
              <w:t>Website</w:t>
            </w:r>
            <w:r w:rsidR="00841CDB" w:rsidRPr="00DC3AE8">
              <w:rPr>
                <w:color w:val="008D7F" w:themeColor="text1"/>
              </w:rPr>
              <w:t>:</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0845457" w14:textId="77777777" w:rsidTr="00AF5648">
        <w:tc>
          <w:tcPr>
            <w:tcW w:w="3968" w:type="dxa"/>
            <w:shd w:val="clear" w:color="auto" w:fill="F7FBFB"/>
          </w:tcPr>
          <w:p w14:paraId="599CB050" w14:textId="49F33D1D" w:rsidR="00841CDB" w:rsidRPr="00DC3AE8" w:rsidRDefault="008F0DBB" w:rsidP="000A078B">
            <w:pPr>
              <w:pStyle w:val="TableInfo"/>
              <w:rPr>
                <w:color w:val="008D7F" w:themeColor="text1"/>
              </w:rPr>
            </w:pPr>
            <w:permStart w:id="2005367061" w:edGrp="everyone" w:colFirst="1" w:colLast="1"/>
            <w:permEnd w:id="62917822"/>
            <w:r>
              <w:rPr>
                <w:lang w:val="nl-NL"/>
              </w:rPr>
              <w:t>BTW nummer</w:t>
            </w:r>
            <w:r w:rsidR="00841CDB" w:rsidRPr="00DC3AE8">
              <w:rPr>
                <w:color w:val="008D7F" w:themeColor="text1"/>
              </w:rPr>
              <w:t>:</w:t>
            </w:r>
          </w:p>
        </w:tc>
        <w:tc>
          <w:tcPr>
            <w:tcW w:w="5669" w:type="dxa"/>
            <w:shd w:val="solid" w:color="FFFFFF" w:fill="FFFFFF"/>
          </w:tcPr>
          <w:p w14:paraId="6B24DECD"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AF5648">
        <w:tc>
          <w:tcPr>
            <w:tcW w:w="3968" w:type="dxa"/>
            <w:shd w:val="clear" w:color="auto" w:fill="F7FBFB"/>
          </w:tcPr>
          <w:p w14:paraId="6FA43670" w14:textId="7F17D7BC" w:rsidR="00841CDB" w:rsidRPr="000E1B50" w:rsidRDefault="008F0DBB" w:rsidP="000A078B">
            <w:pPr>
              <w:pStyle w:val="TableInfo"/>
              <w:rPr>
                <w:color w:val="008D7F" w:themeColor="text1"/>
                <w:lang w:val="nl-NL"/>
              </w:rPr>
            </w:pPr>
            <w:permStart w:id="1939225896" w:edGrp="everyone" w:colFirst="1" w:colLast="1"/>
            <w:permEnd w:id="2005367061"/>
            <w:r>
              <w:rPr>
                <w:lang w:val="nl-NL"/>
              </w:rPr>
              <w:t>Vertegenwoordigd door</w:t>
            </w:r>
            <w:r w:rsidR="00841CDB" w:rsidRPr="000E1B50">
              <w:rPr>
                <w:color w:val="008D7F" w:themeColor="text1"/>
                <w:lang w:val="nl-NL"/>
              </w:rPr>
              <w:t>:</w:t>
            </w:r>
          </w:p>
          <w:p w14:paraId="09C966AB" w14:textId="3939B741" w:rsidR="00841CDB" w:rsidRPr="000E1B50" w:rsidRDefault="00841CDB" w:rsidP="000A078B">
            <w:pPr>
              <w:pStyle w:val="TableInfoSmall"/>
              <w:rPr>
                <w:color w:val="008D7F" w:themeColor="text1"/>
                <w:sz w:val="22"/>
                <w:lang w:val="nl-NL"/>
              </w:rPr>
            </w:pPr>
            <w:r w:rsidRPr="000E1B50">
              <w:rPr>
                <w:color w:val="008D7F" w:themeColor="text1"/>
                <w:lang w:val="nl-NL"/>
              </w:rPr>
              <w:t>(</w:t>
            </w:r>
            <w:r w:rsidR="008F0DBB">
              <w:rPr>
                <w:i/>
                <w:lang w:val="nl-NL"/>
              </w:rPr>
              <w:t>volledige na(a)m(en) en titel(s</w:t>
            </w:r>
            <w:r w:rsidRPr="000E1B50">
              <w:rPr>
                <w:i/>
                <w:color w:val="008D7F" w:themeColor="text1"/>
                <w:lang w:val="nl-NL"/>
              </w:rPr>
              <w:t>)</w:t>
            </w:r>
            <w:r w:rsidRPr="000E1B50">
              <w:rPr>
                <w:color w:val="008D7F" w:themeColor="text1"/>
                <w:lang w:val="nl-NL"/>
              </w:rPr>
              <w:t>)</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4D153A5" w14:textId="77777777" w:rsidTr="00AF5648">
        <w:tc>
          <w:tcPr>
            <w:tcW w:w="3968" w:type="dxa"/>
            <w:shd w:val="clear" w:color="auto" w:fill="F7FBFB"/>
          </w:tcPr>
          <w:p w14:paraId="29E1209C" w14:textId="75405F7B" w:rsidR="00841CDB" w:rsidRPr="000E1B50" w:rsidRDefault="008F0DBB" w:rsidP="000A078B">
            <w:pPr>
              <w:pStyle w:val="TableInfo"/>
              <w:rPr>
                <w:color w:val="008D7F" w:themeColor="text1"/>
                <w:lang w:val="nl-NL"/>
              </w:rPr>
            </w:pPr>
            <w:permStart w:id="2078741361" w:edGrp="everyone" w:colFirst="1" w:colLast="1"/>
            <w:permEnd w:id="1939225896"/>
            <w:r>
              <w:rPr>
                <w:lang w:val="nl-NL"/>
              </w:rPr>
              <w:t>Eerste contacten binnen de onderneming</w:t>
            </w:r>
            <w:r w:rsidR="00841CDB" w:rsidRPr="000E1B50">
              <w:rPr>
                <w:color w:val="008D7F" w:themeColor="text1"/>
                <w:lang w:val="nl-NL"/>
              </w:rPr>
              <w:t xml:space="preserve"> (</w:t>
            </w:r>
            <w:r>
              <w:rPr>
                <w:lang w:val="nl-NL"/>
              </w:rPr>
              <w:t>d.w.z. de CEO en Financieel Directeur</w:t>
            </w:r>
            <w:r w:rsidR="00841CDB" w:rsidRPr="000E1B50">
              <w:rPr>
                <w:color w:val="008D7F" w:themeColor="text1"/>
                <w:lang w:val="nl-NL"/>
              </w:rPr>
              <w:t>):</w:t>
            </w:r>
          </w:p>
          <w:p w14:paraId="3CACC3F5" w14:textId="2652113D" w:rsidR="00841CDB" w:rsidRPr="000E1B50" w:rsidRDefault="00841CDB" w:rsidP="000A078B">
            <w:pPr>
              <w:pStyle w:val="TableInfoSmall"/>
              <w:rPr>
                <w:color w:val="008D7F" w:themeColor="text1"/>
                <w:sz w:val="22"/>
                <w:lang w:val="nl-NL"/>
              </w:rPr>
            </w:pPr>
            <w:r w:rsidRPr="000E1B50">
              <w:rPr>
                <w:color w:val="008D7F" w:themeColor="text1"/>
                <w:lang w:val="nl-NL"/>
              </w:rPr>
              <w:t>(</w:t>
            </w:r>
            <w:r w:rsidR="008F0DBB">
              <w:rPr>
                <w:i/>
                <w:lang w:val="nl-NL"/>
              </w:rPr>
              <w:t>volledige na(a)m(en) en titel(s</w:t>
            </w:r>
            <w:r w:rsidRPr="000E1B50">
              <w:rPr>
                <w:i/>
                <w:color w:val="008D7F" w:themeColor="text1"/>
                <w:lang w:val="nl-NL"/>
              </w:rPr>
              <w:t>)</w:t>
            </w:r>
            <w:r w:rsidRPr="000E1B50">
              <w:rPr>
                <w:color w:val="008D7F" w:themeColor="text1"/>
                <w:lang w:val="nl-NL"/>
              </w:rPr>
              <w:t>)</w:t>
            </w:r>
          </w:p>
        </w:tc>
        <w:tc>
          <w:tcPr>
            <w:tcW w:w="5669" w:type="dxa"/>
            <w:shd w:val="solid" w:color="FFFFFF" w:fill="FFFFFF"/>
          </w:tcPr>
          <w:p w14:paraId="4AE66C30"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F0DBB" w:rsidRPr="00A033BE" w14:paraId="5D59474F" w14:textId="77777777" w:rsidTr="00AF5648">
        <w:tc>
          <w:tcPr>
            <w:tcW w:w="3968" w:type="dxa"/>
            <w:shd w:val="clear" w:color="auto" w:fill="F7FBFB"/>
          </w:tcPr>
          <w:p w14:paraId="404A0E75" w14:textId="0E6B1941" w:rsidR="008F0DBB" w:rsidRPr="000E1B50" w:rsidRDefault="005F36C4" w:rsidP="008F0DBB">
            <w:pPr>
              <w:pStyle w:val="TableInfo"/>
              <w:rPr>
                <w:color w:val="008D7F" w:themeColor="text1"/>
                <w:lang w:val="nl-NL"/>
              </w:rPr>
            </w:pPr>
            <w:permStart w:id="2038570055" w:edGrp="everyone" w:colFirst="1" w:colLast="1"/>
            <w:permEnd w:id="2078741361"/>
            <w:r>
              <w:rPr>
                <w:lang w:val="nl-NL"/>
              </w:rPr>
              <w:t>Persoon verantwoordelijk voor de Investor Relations</w:t>
            </w:r>
            <w:r w:rsidR="008F0DBB" w:rsidRPr="000E1B50">
              <w:rPr>
                <w:color w:val="008D7F" w:themeColor="text1"/>
                <w:lang w:val="nl-NL"/>
              </w:rPr>
              <w:t>:</w:t>
            </w:r>
          </w:p>
          <w:p w14:paraId="3D1845D0" w14:textId="76554BD8" w:rsidR="008F0DBB" w:rsidRDefault="008F0DBB" w:rsidP="008F0DBB">
            <w:pPr>
              <w:pStyle w:val="TableInfo"/>
              <w:rPr>
                <w:lang w:val="nl-NL"/>
              </w:rPr>
            </w:pPr>
            <w:r w:rsidRPr="000E1B50">
              <w:rPr>
                <w:color w:val="008D7F" w:themeColor="text1"/>
                <w:sz w:val="18"/>
                <w:szCs w:val="18"/>
                <w:lang w:val="nl-NL"/>
              </w:rPr>
              <w:lastRenderedPageBreak/>
              <w:t>(</w:t>
            </w:r>
            <w:r w:rsidR="005F36C4" w:rsidRPr="00B35067">
              <w:rPr>
                <w:i/>
                <w:sz w:val="18"/>
                <w:szCs w:val="18"/>
                <w:lang w:val="nl-NL"/>
              </w:rPr>
              <w:t>volledige na(a)m(en), telefoon en emailadressen</w:t>
            </w:r>
            <w:r w:rsidRPr="000E1B50">
              <w:rPr>
                <w:color w:val="008D7F" w:themeColor="text1"/>
                <w:sz w:val="18"/>
                <w:szCs w:val="18"/>
                <w:lang w:val="nl-NL"/>
              </w:rPr>
              <w:t>)</w:t>
            </w:r>
          </w:p>
        </w:tc>
        <w:tc>
          <w:tcPr>
            <w:tcW w:w="5669" w:type="dxa"/>
            <w:shd w:val="solid" w:color="FFFFFF" w:fill="FFFFFF"/>
          </w:tcPr>
          <w:p w14:paraId="673AFF19" w14:textId="3C814A49" w:rsidR="008F0DBB" w:rsidRPr="00DC3AE8" w:rsidRDefault="00B35067" w:rsidP="000A078B">
            <w:pPr>
              <w:pStyle w:val="TableText"/>
              <w:rPr>
                <w:color w:val="505050" w:themeColor="accent6"/>
              </w:rPr>
            </w:pPr>
            <w:r w:rsidRPr="00DC3AE8">
              <w:rPr>
                <w:color w:val="505050" w:themeColor="accent6"/>
              </w:rPr>
              <w:lastRenderedPageBreak/>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2038570055"/>
    </w:tbl>
    <w:p w14:paraId="78D7752D" w14:textId="77777777" w:rsidR="00367CFF" w:rsidRPr="00367CFF" w:rsidRDefault="00367CFF" w:rsidP="00367CFF">
      <w:pPr>
        <w:pStyle w:val="Chaperheader01"/>
        <w:numPr>
          <w:ilvl w:val="0"/>
          <w:numId w:val="0"/>
        </w:numPr>
        <w:rPr>
          <w:b w:val="0"/>
          <w:bCs/>
          <w:color w:val="505050" w:themeColor="accent6"/>
          <w:sz w:val="20"/>
          <w:szCs w:val="16"/>
        </w:rPr>
      </w:pPr>
    </w:p>
    <w:p w14:paraId="59DB6B62" w14:textId="5F716D48" w:rsidR="0033719A" w:rsidRDefault="003F4CB7" w:rsidP="00783E77">
      <w:pPr>
        <w:pStyle w:val="Chaperheader01"/>
      </w:pPr>
      <w:r>
        <w:rPr>
          <w:lang w:val="nl-NL"/>
        </w:rPr>
        <w:t>gegevens adviseurs</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AF5648">
        <w:tc>
          <w:tcPr>
            <w:tcW w:w="3968" w:type="dxa"/>
            <w:shd w:val="clear" w:color="auto" w:fill="F7FBFB"/>
          </w:tcPr>
          <w:p w14:paraId="65BE066C" w14:textId="065C3BDF" w:rsidR="0033719A" w:rsidRPr="00DC3AE8" w:rsidRDefault="003F4CB7" w:rsidP="000A078B">
            <w:pPr>
              <w:rPr>
                <w:color w:val="008D7F" w:themeColor="text1"/>
                <w:sz w:val="22"/>
                <w:szCs w:val="22"/>
              </w:rPr>
            </w:pPr>
            <w:permStart w:id="210582578" w:edGrp="everyone" w:colFirst="1" w:colLast="1"/>
            <w:r w:rsidRPr="003F4CB7">
              <w:rPr>
                <w:color w:val="008D7F" w:themeColor="text1"/>
                <w:sz w:val="22"/>
                <w:szCs w:val="22"/>
              </w:rPr>
              <w:t>Listing Agent</w:t>
            </w:r>
            <w:r>
              <w:rPr>
                <w:color w:val="008D7F" w:themeColor="text1"/>
                <w:sz w:val="22"/>
                <w:szCs w:val="22"/>
              </w:rPr>
              <w:t>:</w:t>
            </w:r>
          </w:p>
        </w:tc>
        <w:tc>
          <w:tcPr>
            <w:tcW w:w="5669" w:type="dxa"/>
            <w:shd w:val="clear" w:color="auto" w:fill="auto"/>
          </w:tcPr>
          <w:p w14:paraId="46093DAB" w14:textId="0E6AACE7" w:rsidR="0033719A" w:rsidRPr="00DC3AE8" w:rsidRDefault="003F4CB7" w:rsidP="000A078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p>
        </w:tc>
      </w:tr>
      <w:tr w:rsidR="0033719A" w:rsidRPr="00A033BE" w14:paraId="7E2FD2A0" w14:textId="77777777" w:rsidTr="00AF5648">
        <w:tc>
          <w:tcPr>
            <w:tcW w:w="3968" w:type="dxa"/>
            <w:shd w:val="clear" w:color="auto" w:fill="F7FBFB"/>
          </w:tcPr>
          <w:p w14:paraId="7F1B382B" w14:textId="14E63719" w:rsidR="0033719A" w:rsidRPr="00DC3AE8" w:rsidRDefault="003F4CB7" w:rsidP="000A078B">
            <w:pPr>
              <w:rPr>
                <w:color w:val="008D7F" w:themeColor="text1"/>
                <w:sz w:val="22"/>
                <w:szCs w:val="22"/>
              </w:rPr>
            </w:pPr>
            <w:permStart w:id="998914069" w:edGrp="everyone" w:colFirst="1" w:colLast="1"/>
            <w:permEnd w:id="210582578"/>
            <w:proofErr w:type="spellStart"/>
            <w:r w:rsidRPr="003F4CB7">
              <w:rPr>
                <w:color w:val="008D7F" w:themeColor="text1"/>
                <w:sz w:val="22"/>
                <w:szCs w:val="22"/>
              </w:rPr>
              <w:t>Paying</w:t>
            </w:r>
            <w:proofErr w:type="spellEnd"/>
            <w:r w:rsidRPr="003F4CB7">
              <w:rPr>
                <w:color w:val="008D7F" w:themeColor="text1"/>
                <w:sz w:val="22"/>
                <w:szCs w:val="22"/>
              </w:rPr>
              <w:t xml:space="preserve"> agent</w:t>
            </w:r>
            <w:r>
              <w:rPr>
                <w:color w:val="008D7F" w:themeColor="text1"/>
                <w:sz w:val="22"/>
                <w:szCs w:val="22"/>
              </w:rPr>
              <w:t>:</w:t>
            </w:r>
          </w:p>
        </w:tc>
        <w:tc>
          <w:tcPr>
            <w:tcW w:w="5669" w:type="dxa"/>
            <w:shd w:val="clear" w:color="auto" w:fill="auto"/>
          </w:tcPr>
          <w:p w14:paraId="5246B8E4" w14:textId="6AAD2F3A" w:rsidR="0033719A" w:rsidRPr="00DC3AE8" w:rsidRDefault="003F4CB7" w:rsidP="000A078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p>
        </w:tc>
      </w:tr>
      <w:tr w:rsidR="0033719A" w:rsidRPr="00A033BE" w14:paraId="5C8127C5" w14:textId="77777777" w:rsidTr="00AF5648">
        <w:tc>
          <w:tcPr>
            <w:tcW w:w="3968" w:type="dxa"/>
            <w:shd w:val="clear" w:color="auto" w:fill="F7FBFB"/>
          </w:tcPr>
          <w:p w14:paraId="0BB02F20" w14:textId="12D93594" w:rsidR="0033719A" w:rsidRPr="00DC3AE8" w:rsidRDefault="003F4CB7" w:rsidP="000A078B">
            <w:pPr>
              <w:pStyle w:val="TableInfo"/>
              <w:rPr>
                <w:color w:val="008D7F" w:themeColor="text1"/>
              </w:rPr>
            </w:pPr>
            <w:permStart w:id="1665625467" w:edGrp="everyone" w:colFirst="1" w:colLast="1"/>
            <w:permEnd w:id="998914069"/>
            <w:r w:rsidRPr="003F4CB7">
              <w:rPr>
                <w:color w:val="008D7F" w:themeColor="text1"/>
              </w:rPr>
              <w:t>Joint bookrunners (</w:t>
            </w:r>
            <w:proofErr w:type="spellStart"/>
            <w:r w:rsidRPr="003F4CB7">
              <w:rPr>
                <w:color w:val="008D7F" w:themeColor="text1"/>
              </w:rPr>
              <w:t>indien</w:t>
            </w:r>
            <w:proofErr w:type="spellEnd"/>
            <w:r w:rsidRPr="003F4CB7">
              <w:rPr>
                <w:color w:val="008D7F" w:themeColor="text1"/>
              </w:rPr>
              <w:t xml:space="preserve"> </w:t>
            </w:r>
            <w:proofErr w:type="spellStart"/>
            <w:r w:rsidRPr="003F4CB7">
              <w:rPr>
                <w:color w:val="008D7F" w:themeColor="text1"/>
              </w:rPr>
              <w:t>toepasselijk</w:t>
            </w:r>
            <w:proofErr w:type="spellEnd"/>
            <w:r w:rsidR="0033719A" w:rsidRPr="00DC3AE8">
              <w:rPr>
                <w:color w:val="008D7F" w:themeColor="text1"/>
              </w:rPr>
              <w:t>)</w:t>
            </w:r>
            <w:r>
              <w:rPr>
                <w:color w:val="008D7F" w:themeColor="text1"/>
              </w:rPr>
              <w:t>:</w:t>
            </w:r>
          </w:p>
        </w:tc>
        <w:tc>
          <w:tcPr>
            <w:tcW w:w="5669" w:type="dxa"/>
            <w:shd w:val="clear" w:color="auto" w:fill="auto"/>
          </w:tcPr>
          <w:p w14:paraId="010CA0CA" w14:textId="58AF25D1" w:rsidR="0033719A" w:rsidRPr="00DC3AE8" w:rsidRDefault="003F4CB7" w:rsidP="000A078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p>
        </w:tc>
      </w:tr>
      <w:tr w:rsidR="0033719A" w:rsidRPr="00A033BE" w14:paraId="5F7CBC76" w14:textId="77777777" w:rsidTr="00AF5648">
        <w:tc>
          <w:tcPr>
            <w:tcW w:w="3968" w:type="dxa"/>
            <w:shd w:val="clear" w:color="auto" w:fill="F7FBFB"/>
          </w:tcPr>
          <w:p w14:paraId="61DF87DB" w14:textId="04667C8A" w:rsidR="0033719A" w:rsidRPr="00DC3AE8" w:rsidRDefault="003F4CB7" w:rsidP="000A078B">
            <w:pPr>
              <w:pStyle w:val="TableInfo"/>
              <w:rPr>
                <w:color w:val="008D7F" w:themeColor="text1"/>
              </w:rPr>
            </w:pPr>
            <w:permStart w:id="802644015" w:edGrp="everyone" w:colFirst="1" w:colLast="1"/>
            <w:permEnd w:id="1665625467"/>
            <w:r>
              <w:rPr>
                <w:lang w:val="nl-NL" w:eastAsia="nl-NL"/>
              </w:rPr>
              <w:t xml:space="preserve">Global </w:t>
            </w:r>
            <w:proofErr w:type="spellStart"/>
            <w:r>
              <w:rPr>
                <w:lang w:val="nl-NL" w:eastAsia="nl-NL"/>
              </w:rPr>
              <w:t>coordinator</w:t>
            </w:r>
            <w:proofErr w:type="spellEnd"/>
            <w:r>
              <w:rPr>
                <w:lang w:val="nl-NL" w:eastAsia="nl-NL"/>
              </w:rPr>
              <w:t>(s) (indien toepasselijk</w:t>
            </w:r>
            <w:r w:rsidR="0033719A" w:rsidRPr="00DC3AE8">
              <w:rPr>
                <w:color w:val="008D7F" w:themeColor="text1"/>
              </w:rPr>
              <w:t>)</w:t>
            </w:r>
            <w:r>
              <w:rPr>
                <w:color w:val="008D7F" w:themeColor="text1"/>
              </w:rPr>
              <w:t>:</w:t>
            </w:r>
          </w:p>
        </w:tc>
        <w:tc>
          <w:tcPr>
            <w:tcW w:w="5669" w:type="dxa"/>
            <w:shd w:val="clear" w:color="auto" w:fill="auto"/>
          </w:tcPr>
          <w:p w14:paraId="576BD950" w14:textId="14D42CB6" w:rsidR="0033719A" w:rsidRPr="00DC3AE8" w:rsidRDefault="003F4CB7" w:rsidP="000A078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p>
        </w:tc>
      </w:tr>
      <w:tr w:rsidR="0033719A" w:rsidRPr="00A033BE" w14:paraId="762F4BEC" w14:textId="77777777" w:rsidTr="00AF5648">
        <w:tc>
          <w:tcPr>
            <w:tcW w:w="3968" w:type="dxa"/>
            <w:shd w:val="clear" w:color="auto" w:fill="F7FBFB"/>
          </w:tcPr>
          <w:p w14:paraId="4F56D202" w14:textId="2D21FBA8" w:rsidR="0033719A" w:rsidRPr="00DC3AE8" w:rsidRDefault="003F4CB7" w:rsidP="000A078B">
            <w:pPr>
              <w:pStyle w:val="TableInfo"/>
              <w:rPr>
                <w:color w:val="008D7F" w:themeColor="text1"/>
              </w:rPr>
            </w:pPr>
            <w:permStart w:id="103944996" w:edGrp="everyone" w:colFirst="1" w:colLast="1"/>
            <w:permEnd w:id="802644015"/>
            <w:proofErr w:type="spellStart"/>
            <w:r>
              <w:rPr>
                <w:lang w:val="nl-NL" w:eastAsia="nl-NL"/>
              </w:rPr>
              <w:t>Stabilization</w:t>
            </w:r>
            <w:proofErr w:type="spellEnd"/>
            <w:r>
              <w:rPr>
                <w:lang w:val="nl-NL" w:eastAsia="nl-NL"/>
              </w:rPr>
              <w:t xml:space="preserve"> agent (indien toepasselijk</w:t>
            </w:r>
            <w:r w:rsidR="0033719A" w:rsidRPr="00DC3AE8">
              <w:rPr>
                <w:color w:val="008D7F" w:themeColor="text1"/>
              </w:rPr>
              <w:t>)</w:t>
            </w:r>
            <w:r>
              <w:rPr>
                <w:color w:val="008D7F" w:themeColor="text1"/>
              </w:rPr>
              <w:t>:</w:t>
            </w:r>
          </w:p>
        </w:tc>
        <w:tc>
          <w:tcPr>
            <w:tcW w:w="5669" w:type="dxa"/>
            <w:shd w:val="clear" w:color="auto" w:fill="auto"/>
          </w:tcPr>
          <w:p w14:paraId="50C37A15" w14:textId="3DEA94C6" w:rsidR="0033719A" w:rsidRPr="00DC3AE8" w:rsidRDefault="003F4CB7" w:rsidP="000A078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p>
        </w:tc>
      </w:tr>
      <w:tr w:rsidR="0033719A" w:rsidRPr="00A033BE" w14:paraId="6E9863F0" w14:textId="77777777" w:rsidTr="00AF5648">
        <w:tc>
          <w:tcPr>
            <w:tcW w:w="3968" w:type="dxa"/>
            <w:shd w:val="clear" w:color="auto" w:fill="F7FBFB"/>
          </w:tcPr>
          <w:p w14:paraId="0F8083D7" w14:textId="730C2FB6" w:rsidR="0033719A" w:rsidRPr="00DC3AE8" w:rsidRDefault="003F4CB7" w:rsidP="000A078B">
            <w:pPr>
              <w:pStyle w:val="TableInfo"/>
              <w:rPr>
                <w:color w:val="008D7F" w:themeColor="text1"/>
              </w:rPr>
            </w:pPr>
            <w:permStart w:id="352479706" w:edGrp="everyone" w:colFirst="1" w:colLast="1"/>
            <w:permEnd w:id="103944996"/>
            <w:r>
              <w:rPr>
                <w:lang w:val="nl-NL" w:eastAsia="nl-NL"/>
              </w:rPr>
              <w:t>Overig (indien toepasselijk</w:t>
            </w:r>
            <w:r w:rsidR="0033719A" w:rsidRPr="00DC3AE8">
              <w:rPr>
                <w:color w:val="008D7F" w:themeColor="text1"/>
              </w:rPr>
              <w:t>)</w:t>
            </w:r>
            <w:r>
              <w:rPr>
                <w:color w:val="008D7F" w:themeColor="text1"/>
              </w:rPr>
              <w:t>:</w:t>
            </w:r>
          </w:p>
        </w:tc>
        <w:tc>
          <w:tcPr>
            <w:tcW w:w="5669" w:type="dxa"/>
            <w:shd w:val="clear" w:color="auto" w:fill="auto"/>
          </w:tcPr>
          <w:p w14:paraId="504E802F" w14:textId="02B5B1C4" w:rsidR="0033719A" w:rsidRPr="00DC3AE8" w:rsidRDefault="003F4CB7" w:rsidP="000A078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p>
        </w:tc>
      </w:tr>
      <w:permEnd w:id="352479706"/>
    </w:tbl>
    <w:p w14:paraId="6DD9A4C4" w14:textId="653E2880" w:rsidR="0033719A" w:rsidRDefault="0033719A" w:rsidP="00783E77">
      <w:pPr>
        <w:pStyle w:val="Corpsdetexte"/>
      </w:pPr>
    </w:p>
    <w:p w14:paraId="1CA49C8E" w14:textId="467B0D72" w:rsidR="00765C1C" w:rsidRPr="000E1B50" w:rsidRDefault="009B4BE5" w:rsidP="00783E77">
      <w:pPr>
        <w:pStyle w:val="Chaperheader01"/>
        <w:rPr>
          <w:lang w:val="nl-NL"/>
        </w:rPr>
      </w:pPr>
      <w:r>
        <w:rPr>
          <w:lang w:val="nl-NL"/>
        </w:rPr>
        <w:t>Relevant Euronext Regulated Market(s) waarvoor Toelating wordt aangevraagd</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AF5648">
        <w:tc>
          <w:tcPr>
            <w:tcW w:w="3969" w:type="dxa"/>
            <w:shd w:val="clear" w:color="auto" w:fill="F7FBFB"/>
          </w:tcPr>
          <w:p w14:paraId="4EE1D4B0" w14:textId="77777777" w:rsidR="00765C1C" w:rsidRPr="00DC3AE8" w:rsidRDefault="00765C1C" w:rsidP="000A078B">
            <w:pPr>
              <w:pStyle w:val="TableInfo"/>
              <w:rPr>
                <w:color w:val="008D7F" w:themeColor="text1"/>
              </w:rPr>
            </w:pPr>
            <w:permStart w:id="2109871978" w:edGrp="everyone" w:colFirst="1" w:colLast="1"/>
            <w:r w:rsidRPr="00DC3AE8">
              <w:rPr>
                <w:color w:val="008D7F" w:themeColor="text1"/>
              </w:rPr>
              <w:t>Euronext Amsterdam:</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p>
        </w:tc>
      </w:tr>
      <w:tr w:rsidR="00765C1C" w:rsidRPr="00A033BE" w14:paraId="3EF85109" w14:textId="77777777" w:rsidTr="00AF5648">
        <w:tc>
          <w:tcPr>
            <w:tcW w:w="3969" w:type="dxa"/>
            <w:shd w:val="clear" w:color="auto" w:fill="F7FBFB"/>
          </w:tcPr>
          <w:p w14:paraId="2684039B" w14:textId="77777777" w:rsidR="00765C1C" w:rsidRPr="00DC3AE8" w:rsidRDefault="00765C1C" w:rsidP="000A078B">
            <w:pPr>
              <w:pStyle w:val="TableInfo"/>
              <w:rPr>
                <w:color w:val="008D7F" w:themeColor="text1"/>
              </w:rPr>
            </w:pPr>
            <w:permStart w:id="403002884" w:edGrp="everyone" w:colFirst="1" w:colLast="1"/>
            <w:permEnd w:id="2109871978"/>
            <w:r w:rsidRPr="00DC3AE8">
              <w:rPr>
                <w:color w:val="008D7F" w:themeColor="text1"/>
              </w:rPr>
              <w:t>Euronext Brussels:</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p>
        </w:tc>
      </w:tr>
      <w:tr w:rsidR="00765C1C" w:rsidRPr="00A033BE" w14:paraId="46DFF5E2" w14:textId="77777777" w:rsidTr="00AF5648">
        <w:tc>
          <w:tcPr>
            <w:tcW w:w="3969" w:type="dxa"/>
            <w:shd w:val="clear" w:color="auto" w:fill="F7FBFB"/>
          </w:tcPr>
          <w:p w14:paraId="57499312" w14:textId="77777777" w:rsidR="00765C1C" w:rsidRPr="00DC3AE8" w:rsidRDefault="00765C1C" w:rsidP="000A078B">
            <w:pPr>
              <w:pStyle w:val="TableInfo"/>
              <w:rPr>
                <w:color w:val="008D7F" w:themeColor="text1"/>
              </w:rPr>
            </w:pPr>
            <w:permStart w:id="1596333893" w:edGrp="everyone" w:colFirst="1" w:colLast="1"/>
            <w:permEnd w:id="403002884"/>
            <w:r w:rsidRPr="00DC3AE8">
              <w:rPr>
                <w:color w:val="008D7F" w:themeColor="text1"/>
              </w:rPr>
              <w:t>Euronext Lisbon:</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p>
        </w:tc>
      </w:tr>
      <w:tr w:rsidR="00765C1C" w:rsidRPr="00A033BE" w14:paraId="77A04534" w14:textId="77777777" w:rsidTr="00AF5648">
        <w:tc>
          <w:tcPr>
            <w:tcW w:w="3969" w:type="dxa"/>
            <w:shd w:val="clear" w:color="auto" w:fill="F7FBFB"/>
          </w:tcPr>
          <w:p w14:paraId="18E8B8DE" w14:textId="77777777" w:rsidR="00765C1C" w:rsidRPr="00DC3AE8" w:rsidRDefault="00765C1C" w:rsidP="000A078B">
            <w:pPr>
              <w:pStyle w:val="TableInfo"/>
              <w:rPr>
                <w:color w:val="008D7F" w:themeColor="text1"/>
              </w:rPr>
            </w:pPr>
            <w:permStart w:id="399732476" w:edGrp="everyone" w:colFirst="1" w:colLast="1"/>
            <w:permEnd w:id="1596333893"/>
            <w:r w:rsidRPr="00DC3AE8">
              <w:rPr>
                <w:color w:val="008D7F" w:themeColor="text1"/>
              </w:rPr>
              <w:t>Euronext Paris:</w:t>
            </w:r>
          </w:p>
        </w:tc>
        <w:tc>
          <w:tcPr>
            <w:tcW w:w="5668" w:type="dxa"/>
            <w:shd w:val="solid" w:color="FFFFFF" w:fill="FFFFFF"/>
          </w:tcPr>
          <w:p w14:paraId="3308E75A"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p>
        </w:tc>
      </w:tr>
      <w:permEnd w:id="399732476"/>
    </w:tbl>
    <w:p w14:paraId="223E6628" w14:textId="77777777" w:rsidR="00765C1C" w:rsidRPr="00765C1C" w:rsidRDefault="00765C1C" w:rsidP="00783E77">
      <w:pPr>
        <w:pStyle w:val="Corpsdetexte"/>
        <w:rPr>
          <w:lang w:val="en-GB"/>
        </w:rPr>
      </w:pPr>
    </w:p>
    <w:p w14:paraId="7C47B37F" w14:textId="02E2EF23" w:rsidR="0033719A" w:rsidRPr="000E1B50" w:rsidRDefault="009B4BE5" w:rsidP="00783E77">
      <w:pPr>
        <w:pStyle w:val="Chaperheader01"/>
        <w:rPr>
          <w:lang w:val="nl-NL"/>
        </w:rPr>
      </w:pPr>
      <w:r w:rsidRPr="000E1B50">
        <w:rPr>
          <w:lang w:val="nl-NL"/>
        </w:rPr>
        <w:t>GEGEVENS VAN DE RELEVANTE EFFECTEN WAARVOOR TOELATING WORDT AANGEVRAAGD</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D71D51" w:rsidRPr="00A7199C" w14:paraId="06D51D5E" w14:textId="77777777" w:rsidTr="00AF5648">
        <w:tc>
          <w:tcPr>
            <w:tcW w:w="3968" w:type="dxa"/>
            <w:tcBorders>
              <w:top w:val="nil"/>
              <w:bottom w:val="single" w:sz="4" w:space="0" w:color="008D7F" w:themeColor="text1"/>
              <w:right w:val="single" w:sz="4" w:space="0" w:color="008D7F" w:themeColor="text1"/>
            </w:tcBorders>
            <w:shd w:val="clear" w:color="auto" w:fill="F7FBFB"/>
          </w:tcPr>
          <w:p w14:paraId="7B1B9501" w14:textId="31C16722" w:rsidR="00D71D51" w:rsidRPr="000E1B50" w:rsidRDefault="009B4BE5" w:rsidP="000A078B">
            <w:pPr>
              <w:pStyle w:val="TableInfo"/>
              <w:jc w:val="both"/>
              <w:rPr>
                <w:color w:val="008D7F" w:themeColor="text1"/>
                <w:lang w:val="nl-NL"/>
              </w:rPr>
            </w:pPr>
            <w:r w:rsidRPr="000E1B50">
              <w:rPr>
                <w:color w:val="008D7F" w:themeColor="text1"/>
                <w:lang w:val="nl-NL"/>
              </w:rPr>
              <w:t>Geschat aantal Relevante Effecten waar de Toelating op ziet</w:t>
            </w:r>
            <w:r w:rsidR="00D71D51" w:rsidRPr="000E1B50">
              <w:rPr>
                <w:color w:val="008D7F" w:themeColor="text1"/>
                <w:lang w:val="nl-NL"/>
              </w:rPr>
              <w:t>:</w:t>
            </w:r>
          </w:p>
        </w:tc>
        <w:permStart w:id="1108569133" w:edGrp="everyone"/>
        <w:tc>
          <w:tcPr>
            <w:tcW w:w="5669" w:type="dxa"/>
            <w:tcBorders>
              <w:top w:val="nil"/>
              <w:left w:val="single" w:sz="4" w:space="0" w:color="008D7F" w:themeColor="text1"/>
              <w:bottom w:val="single" w:sz="4" w:space="0" w:color="008D7F" w:themeColor="text1"/>
            </w:tcBorders>
            <w:shd w:val="solid" w:color="FFFFFF" w:fill="FFFFFF"/>
          </w:tcPr>
          <w:p w14:paraId="5864BEF3"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1108569133"/>
          <w:p w14:paraId="593CA6BA" w14:textId="473EBF81" w:rsidR="00D71D51" w:rsidRPr="000E1B50" w:rsidRDefault="00D71D51" w:rsidP="009B4BE5">
            <w:pPr>
              <w:pStyle w:val="TableText"/>
              <w:jc w:val="both"/>
              <w:rPr>
                <w:i/>
                <w:color w:val="505050" w:themeColor="accent6"/>
                <w:lang w:val="nl-NL"/>
              </w:rPr>
            </w:pPr>
            <w:r w:rsidRPr="000E1B50">
              <w:rPr>
                <w:i/>
                <w:color w:val="505050" w:themeColor="accent6"/>
                <w:lang w:val="nl-NL"/>
              </w:rPr>
              <w:t>[</w:t>
            </w:r>
            <w:r w:rsidR="009B4BE5" w:rsidRPr="000E1B50">
              <w:rPr>
                <w:i/>
                <w:color w:val="505050" w:themeColor="accent6"/>
                <w:lang w:val="nl-NL"/>
              </w:rPr>
              <w:t>aantal Effecten met een aandelenkarakter of geschat aantal (aantal dient geactualiseerd of bevestigd te worden voor de datum van Toelating)</w:t>
            </w:r>
            <w:r w:rsidRPr="000E1B50">
              <w:rPr>
                <w:i/>
                <w:color w:val="505050" w:themeColor="accent6"/>
                <w:lang w:val="nl-NL"/>
              </w:rPr>
              <w:t xml:space="preserve">] </w:t>
            </w:r>
          </w:p>
        </w:tc>
      </w:tr>
      <w:tr w:rsidR="00D71D51" w:rsidRPr="00A033BE" w14:paraId="316D80CD" w14:textId="77777777" w:rsidTr="00AF5648">
        <w:trPr>
          <w:trHeight w:val="876"/>
        </w:trPr>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38D452ED" w14:textId="5C2579C9" w:rsidR="00D71D51" w:rsidRPr="000E1B50" w:rsidRDefault="00A45454" w:rsidP="000A078B">
            <w:pPr>
              <w:pStyle w:val="TableInfo"/>
              <w:jc w:val="both"/>
              <w:rPr>
                <w:color w:val="008D7F" w:themeColor="text1"/>
                <w:lang w:val="nl-NL"/>
              </w:rPr>
            </w:pPr>
            <w:r w:rsidRPr="000E1B50">
              <w:rPr>
                <w:color w:val="008D7F" w:themeColor="text1"/>
                <w:lang w:val="nl-NL"/>
              </w:rPr>
              <w:t>Toelating van de Relevante Effecten op een “</w:t>
            </w:r>
            <w:proofErr w:type="spellStart"/>
            <w:r w:rsidRPr="000E1B50">
              <w:rPr>
                <w:color w:val="008D7F" w:themeColor="text1"/>
                <w:lang w:val="nl-NL"/>
              </w:rPr>
              <w:t>If-and-When-Issued</w:t>
            </w:r>
            <w:proofErr w:type="spellEnd"/>
            <w:r w:rsidRPr="000E1B50">
              <w:rPr>
                <w:color w:val="008D7F" w:themeColor="text1"/>
                <w:lang w:val="nl-NL"/>
              </w:rPr>
              <w:t xml:space="preserve"> Basis”</w:t>
            </w:r>
            <w:r w:rsidR="00D71D51" w:rsidRPr="000E1B50">
              <w:rPr>
                <w:color w:val="008D7F" w:themeColor="text1"/>
                <w:lang w:val="nl-NL"/>
              </w:rPr>
              <w:t>:</w:t>
            </w:r>
          </w:p>
        </w:tc>
        <w:permStart w:id="1108878646" w:edGrp="everyone"/>
        <w:tc>
          <w:tcPr>
            <w:tcW w:w="5669" w:type="dxa"/>
            <w:tcBorders>
              <w:top w:val="single" w:sz="4" w:space="0" w:color="008D7F" w:themeColor="text1"/>
              <w:left w:val="single" w:sz="4" w:space="0" w:color="008D7F" w:themeColor="text1"/>
              <w:bottom w:val="single" w:sz="4" w:space="0" w:color="008D7F" w:themeColor="text1"/>
            </w:tcBorders>
            <w:shd w:val="solid" w:color="FFFFFF" w:fill="FFFFFF"/>
            <w:vAlign w:val="center"/>
          </w:tcPr>
          <w:p w14:paraId="447E1548" w14:textId="5F4D6C34" w:rsidR="00D71D51" w:rsidRPr="00DC3AE8" w:rsidRDefault="00D71D51" w:rsidP="001C050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r w:rsidRPr="00DC3AE8">
              <w:rPr>
                <w:color w:val="505050" w:themeColor="accent6"/>
              </w:rPr>
              <w:t xml:space="preserve"> </w:t>
            </w:r>
            <w:proofErr w:type="spellStart"/>
            <w:r w:rsidR="00A45454" w:rsidRPr="00A45454">
              <w:rPr>
                <w:color w:val="505050" w:themeColor="accent6"/>
              </w:rPr>
              <w:t>Ja</w:t>
            </w:r>
            <w:proofErr w:type="spellEnd"/>
          </w:p>
          <w:p w14:paraId="79F11988" w14:textId="626E0B24" w:rsidR="00D71D51" w:rsidRPr="00DC3AE8" w:rsidRDefault="00D71D51" w:rsidP="001C050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DC3AE8">
              <w:rPr>
                <w:color w:val="505050" w:themeColor="accent6"/>
              </w:rPr>
              <w:fldChar w:fldCharType="end"/>
            </w:r>
            <w:r w:rsidRPr="00DC3AE8">
              <w:rPr>
                <w:color w:val="505050" w:themeColor="accent6"/>
              </w:rPr>
              <w:t xml:space="preserve"> </w:t>
            </w:r>
            <w:permEnd w:id="1108878646"/>
            <w:r w:rsidR="00A45454" w:rsidRPr="00A45454">
              <w:rPr>
                <w:color w:val="505050" w:themeColor="accent6"/>
              </w:rPr>
              <w:t>Nee</w:t>
            </w:r>
          </w:p>
        </w:tc>
      </w:tr>
      <w:tr w:rsidR="00D71D51" w:rsidRPr="00A033BE" w14:paraId="4FA9A271" w14:textId="77777777" w:rsidTr="00AF5648">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50F2FED4" w14:textId="41CB5C33" w:rsidR="00D71D51" w:rsidRPr="000E1B50" w:rsidRDefault="00A45454" w:rsidP="000A078B">
            <w:pPr>
              <w:pStyle w:val="TableInfo"/>
              <w:jc w:val="both"/>
              <w:rPr>
                <w:color w:val="008D7F" w:themeColor="text1"/>
                <w:lang w:val="nl-NL"/>
              </w:rPr>
            </w:pPr>
            <w:permStart w:id="1730371629" w:edGrp="everyone" w:colFirst="1" w:colLast="1"/>
            <w:r w:rsidRPr="000E1B50">
              <w:rPr>
                <w:color w:val="008D7F" w:themeColor="text1"/>
                <w:lang w:val="nl-NL"/>
              </w:rPr>
              <w:t>De munteenheid voor de Toelating is</w:t>
            </w:r>
            <w:r w:rsidR="00D71D51" w:rsidRPr="000E1B50">
              <w:rPr>
                <w:color w:val="008D7F" w:themeColor="text1"/>
                <w:lang w:val="nl-NL"/>
              </w:rPr>
              <w:t>:</w:t>
            </w:r>
          </w:p>
        </w:tc>
        <w:tc>
          <w:tcPr>
            <w:tcW w:w="5669" w:type="dxa"/>
            <w:tcBorders>
              <w:top w:val="single" w:sz="4" w:space="0" w:color="008D7F" w:themeColor="text1"/>
              <w:left w:val="single" w:sz="4" w:space="0" w:color="008D7F" w:themeColor="text1"/>
              <w:bottom w:val="single" w:sz="4" w:space="0" w:color="008D7F" w:themeColor="text1"/>
            </w:tcBorders>
            <w:shd w:val="solid" w:color="FFFFFF" w:fill="FFFFFF"/>
          </w:tcPr>
          <w:p w14:paraId="1526FA5D"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Pr="00DC3AE8">
              <w:rPr>
                <w:color w:val="505050" w:themeColor="accent6"/>
              </w:rPr>
              <w:t xml:space="preserve">    </w:t>
            </w:r>
          </w:p>
          <w:p w14:paraId="135F721E" w14:textId="77777777" w:rsidR="00D71D51" w:rsidRPr="00DC3AE8" w:rsidRDefault="00D71D51" w:rsidP="000A078B">
            <w:pPr>
              <w:pStyle w:val="TableInfo"/>
              <w:jc w:val="both"/>
              <w:rPr>
                <w:color w:val="505050" w:themeColor="accent6"/>
              </w:rPr>
            </w:pPr>
            <w:r w:rsidRPr="00DC3AE8">
              <w:rPr>
                <w:color w:val="505050" w:themeColor="accent6"/>
              </w:rPr>
              <w:t xml:space="preserve"> </w:t>
            </w:r>
          </w:p>
        </w:tc>
      </w:tr>
      <w:permEnd w:id="1730371629"/>
      <w:tr w:rsidR="00D71D51" w:rsidRPr="00A7199C" w14:paraId="3C9BBDF6" w14:textId="77777777" w:rsidTr="00AF5648">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39C9B612" w14:textId="3C6A26A5" w:rsidR="00D71D51" w:rsidRPr="000E1B50" w:rsidRDefault="00A45454" w:rsidP="00A45454">
            <w:pPr>
              <w:pStyle w:val="TableInfo"/>
              <w:rPr>
                <w:color w:val="008D7F" w:themeColor="text1"/>
                <w:lang w:val="nl-NL"/>
              </w:rPr>
            </w:pPr>
            <w:r w:rsidRPr="000E1B50">
              <w:rPr>
                <w:color w:val="008D7F" w:themeColor="text1"/>
                <w:lang w:val="nl-NL"/>
              </w:rPr>
              <w:t>Nominale waarde van de Relevante Effecten</w:t>
            </w:r>
            <w:r w:rsidR="00D71D51" w:rsidRPr="000E1B50">
              <w:rPr>
                <w:color w:val="008D7F" w:themeColor="text1"/>
                <w:lang w:val="nl-NL"/>
              </w:rPr>
              <w:t>:</w:t>
            </w:r>
          </w:p>
        </w:tc>
        <w:permStart w:id="889613690" w:edGrp="everyone"/>
        <w:tc>
          <w:tcPr>
            <w:tcW w:w="5669" w:type="dxa"/>
            <w:tcBorders>
              <w:top w:val="single" w:sz="4" w:space="0" w:color="008D7F" w:themeColor="text1"/>
              <w:left w:val="single" w:sz="4" w:space="0" w:color="008D7F" w:themeColor="text1"/>
              <w:bottom w:val="single" w:sz="4" w:space="0" w:color="008D7F" w:themeColor="text1"/>
            </w:tcBorders>
            <w:shd w:val="solid" w:color="FFFFFF" w:fill="FFFFFF"/>
          </w:tcPr>
          <w:p w14:paraId="0A5AB565" w14:textId="132721F0" w:rsidR="00D71D51" w:rsidRPr="000E1B50" w:rsidRDefault="00D71D51" w:rsidP="000A078B">
            <w:pPr>
              <w:pStyle w:val="TableInfoSmall"/>
              <w:jc w:val="both"/>
              <w:rPr>
                <w:i/>
                <w:color w:val="505050" w:themeColor="accent6"/>
                <w:sz w:val="22"/>
                <w:lang w:val="nl-NL"/>
              </w:rPr>
            </w:pPr>
            <w:r w:rsidRPr="00DC3AE8">
              <w:rPr>
                <w:color w:val="505050" w:themeColor="accent6"/>
              </w:rPr>
              <w:fldChar w:fldCharType="begin">
                <w:ffData>
                  <w:name w:val="Text7"/>
                  <w:enabled/>
                  <w:calcOnExit w:val="0"/>
                  <w:textInput/>
                </w:ffData>
              </w:fldChar>
            </w:r>
            <w:r w:rsidRPr="000E1B50">
              <w:rPr>
                <w:color w:val="505050" w:themeColor="accent6"/>
                <w:lang w:val="nl-NL"/>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00DC3AE8" w:rsidRPr="000E1B50">
              <w:rPr>
                <w:noProof/>
                <w:color w:val="505050" w:themeColor="accent6"/>
                <w:lang w:val="nl-NL"/>
              </w:rPr>
              <w:t xml:space="preserve">  </w:t>
            </w:r>
            <w:r w:rsidRPr="00DC3AE8">
              <w:rPr>
                <w:noProof/>
                <w:color w:val="505050" w:themeColor="accent6"/>
              </w:rPr>
              <w:t> </w:t>
            </w:r>
            <w:r w:rsidRPr="00DC3AE8">
              <w:rPr>
                <w:color w:val="505050" w:themeColor="accent6"/>
              </w:rPr>
              <w:fldChar w:fldCharType="end"/>
            </w:r>
          </w:p>
          <w:permEnd w:id="889613690"/>
          <w:p w14:paraId="54EDA9E6" w14:textId="550AF46D" w:rsidR="00D71D51" w:rsidRPr="000E1B50" w:rsidRDefault="00D71D51" w:rsidP="000A078B">
            <w:pPr>
              <w:pStyle w:val="TableInfoSmall"/>
              <w:jc w:val="both"/>
              <w:rPr>
                <w:i/>
                <w:color w:val="505050" w:themeColor="accent6"/>
                <w:sz w:val="22"/>
                <w:lang w:val="nl-NL"/>
              </w:rPr>
            </w:pPr>
            <w:r w:rsidRPr="000E1B50">
              <w:rPr>
                <w:i/>
                <w:color w:val="505050" w:themeColor="accent6"/>
                <w:sz w:val="22"/>
                <w:lang w:val="nl-NL"/>
              </w:rPr>
              <w:t>[</w:t>
            </w:r>
            <w:r w:rsidR="00A45454" w:rsidRPr="000E1B50">
              <w:rPr>
                <w:i/>
                <w:color w:val="505050" w:themeColor="accent6"/>
                <w:sz w:val="22"/>
                <w:lang w:val="nl-NL"/>
              </w:rPr>
              <w:t xml:space="preserve">nominale waarden met de relevante munteenheid zoals opgenomen in de statuten van de </w:t>
            </w:r>
            <w:proofErr w:type="spellStart"/>
            <w:r w:rsidR="00A45454" w:rsidRPr="000E1B50">
              <w:rPr>
                <w:i/>
                <w:color w:val="505050" w:themeColor="accent6"/>
                <w:sz w:val="22"/>
                <w:lang w:val="nl-NL"/>
              </w:rPr>
              <w:t>Issuer</w:t>
            </w:r>
            <w:proofErr w:type="spellEnd"/>
            <w:r w:rsidRPr="000E1B50">
              <w:rPr>
                <w:i/>
                <w:color w:val="505050" w:themeColor="accent6"/>
                <w:sz w:val="22"/>
                <w:lang w:val="nl-NL"/>
              </w:rPr>
              <w:t>]</w:t>
            </w:r>
          </w:p>
        </w:tc>
      </w:tr>
      <w:tr w:rsidR="00D71D51" w:rsidRPr="00E84ECF" w14:paraId="0A11580E" w14:textId="77777777" w:rsidTr="00AF5648">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3DD3654D" w14:textId="35B745C6" w:rsidR="00D71D51" w:rsidRPr="000E1B50" w:rsidRDefault="00C848E2" w:rsidP="000A078B">
            <w:pPr>
              <w:pStyle w:val="TableInfo"/>
              <w:jc w:val="both"/>
              <w:rPr>
                <w:color w:val="008D7F" w:themeColor="text1"/>
                <w:lang w:val="nl-NL"/>
              </w:rPr>
            </w:pPr>
            <w:r w:rsidRPr="000E1B50">
              <w:rPr>
                <w:color w:val="008D7F" w:themeColor="text1"/>
                <w:lang w:val="nl-NL"/>
              </w:rPr>
              <w:t xml:space="preserve">Geschatte marktkapitalisatie van de </w:t>
            </w:r>
            <w:proofErr w:type="spellStart"/>
            <w:r w:rsidRPr="000E1B50">
              <w:rPr>
                <w:color w:val="008D7F" w:themeColor="text1"/>
                <w:lang w:val="nl-NL"/>
              </w:rPr>
              <w:t>Issuer</w:t>
            </w:r>
            <w:proofErr w:type="spellEnd"/>
            <w:r w:rsidRPr="000E1B50">
              <w:rPr>
                <w:color w:val="008D7F" w:themeColor="text1"/>
                <w:lang w:val="nl-NL"/>
              </w:rPr>
              <w:t xml:space="preserve"> ten tijde van de Toelating is</w:t>
            </w:r>
            <w:r w:rsidR="00D71D51" w:rsidRPr="000E1B50">
              <w:rPr>
                <w:color w:val="008D7F" w:themeColor="text1"/>
                <w:lang w:val="nl-NL"/>
              </w:rPr>
              <w:t>:</w:t>
            </w:r>
          </w:p>
        </w:tc>
        <w:permStart w:id="1499623890" w:edGrp="everyone"/>
        <w:tc>
          <w:tcPr>
            <w:tcW w:w="5669" w:type="dxa"/>
            <w:tcBorders>
              <w:top w:val="single" w:sz="4" w:space="0" w:color="008D7F" w:themeColor="text1"/>
              <w:left w:val="single" w:sz="4" w:space="0" w:color="008D7F" w:themeColor="text1"/>
              <w:bottom w:val="single" w:sz="4" w:space="0" w:color="008D7F" w:themeColor="text1"/>
            </w:tcBorders>
            <w:shd w:val="solid" w:color="FFFFFF" w:fill="FFFFFF"/>
          </w:tcPr>
          <w:p w14:paraId="3519F8B6" w14:textId="22329648" w:rsidR="00C848E2" w:rsidRDefault="00C848E2" w:rsidP="000A078B">
            <w:pPr>
              <w:pStyle w:val="TableInfoSmall"/>
              <w:jc w:val="both"/>
              <w:rPr>
                <w:i/>
                <w:color w:val="505050" w:themeColor="accent6"/>
                <w:sz w:val="22"/>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xml:space="preserve">  </w:t>
            </w:r>
            <w:r w:rsidRPr="00DC3AE8">
              <w:rPr>
                <w:noProof/>
                <w:color w:val="505050" w:themeColor="accent6"/>
              </w:rPr>
              <w:t> </w:t>
            </w:r>
            <w:r w:rsidRPr="00DC3AE8">
              <w:rPr>
                <w:color w:val="505050" w:themeColor="accent6"/>
              </w:rPr>
              <w:fldChar w:fldCharType="end"/>
            </w:r>
          </w:p>
          <w:permEnd w:id="1499623890"/>
          <w:p w14:paraId="71E21A21" w14:textId="4A8395E3" w:rsidR="00D71D51" w:rsidRPr="00DC3AE8" w:rsidRDefault="00D71D51" w:rsidP="000A078B">
            <w:pPr>
              <w:pStyle w:val="TableInfoSmall"/>
              <w:jc w:val="both"/>
              <w:rPr>
                <w:i/>
                <w:color w:val="505050" w:themeColor="accent6"/>
                <w:sz w:val="22"/>
              </w:rPr>
            </w:pPr>
            <w:r w:rsidRPr="00DC3AE8">
              <w:rPr>
                <w:i/>
                <w:color w:val="505050" w:themeColor="accent6"/>
                <w:sz w:val="22"/>
              </w:rPr>
              <w:t>[</w:t>
            </w:r>
            <w:proofErr w:type="spellStart"/>
            <w:r w:rsidR="00C848E2" w:rsidRPr="00C848E2">
              <w:rPr>
                <w:i/>
                <w:color w:val="505050" w:themeColor="accent6"/>
                <w:sz w:val="22"/>
              </w:rPr>
              <w:t>geschatte</w:t>
            </w:r>
            <w:proofErr w:type="spellEnd"/>
            <w:r w:rsidR="00C848E2" w:rsidRPr="00C848E2">
              <w:rPr>
                <w:i/>
                <w:color w:val="505050" w:themeColor="accent6"/>
                <w:sz w:val="22"/>
              </w:rPr>
              <w:t xml:space="preserve"> </w:t>
            </w:r>
            <w:proofErr w:type="spellStart"/>
            <w:r w:rsidR="00C848E2" w:rsidRPr="00C848E2">
              <w:rPr>
                <w:i/>
                <w:color w:val="505050" w:themeColor="accent6"/>
                <w:sz w:val="22"/>
              </w:rPr>
              <w:t>marktkapitalisatie</w:t>
            </w:r>
            <w:proofErr w:type="spellEnd"/>
            <w:r w:rsidRPr="00DC3AE8">
              <w:rPr>
                <w:i/>
                <w:color w:val="505050" w:themeColor="accent6"/>
                <w:sz w:val="22"/>
              </w:rPr>
              <w:t>]</w:t>
            </w:r>
          </w:p>
        </w:tc>
      </w:tr>
      <w:tr w:rsidR="00D71D51" w:rsidRPr="00A033BE" w14:paraId="57292199" w14:textId="77777777" w:rsidTr="00AF5648">
        <w:tc>
          <w:tcPr>
            <w:tcW w:w="3968" w:type="dxa"/>
            <w:tcBorders>
              <w:top w:val="single" w:sz="4" w:space="0" w:color="008D7F" w:themeColor="text1"/>
              <w:bottom w:val="nil"/>
              <w:right w:val="single" w:sz="4" w:space="0" w:color="008D7F" w:themeColor="text1"/>
            </w:tcBorders>
            <w:shd w:val="clear" w:color="auto" w:fill="F7FBFB"/>
          </w:tcPr>
          <w:p w14:paraId="566BD27F" w14:textId="264CAFB5" w:rsidR="00D71D51" w:rsidRPr="00DC3AE8" w:rsidRDefault="00C848E2" w:rsidP="000A078B">
            <w:pPr>
              <w:pStyle w:val="TableInfo"/>
              <w:jc w:val="both"/>
              <w:rPr>
                <w:color w:val="008D7F" w:themeColor="text1"/>
              </w:rPr>
            </w:pPr>
            <w:r>
              <w:rPr>
                <w:lang w:val="nl-NL"/>
              </w:rPr>
              <w:t>ISIN code</w:t>
            </w:r>
            <w:r w:rsidR="00D71D51" w:rsidRPr="00DC3AE8">
              <w:rPr>
                <w:color w:val="008D7F" w:themeColor="text1"/>
              </w:rPr>
              <w:t>:</w:t>
            </w:r>
          </w:p>
        </w:tc>
        <w:permStart w:id="842289004" w:edGrp="everyone"/>
        <w:tc>
          <w:tcPr>
            <w:tcW w:w="5669" w:type="dxa"/>
            <w:tcBorders>
              <w:top w:val="single" w:sz="4" w:space="0" w:color="008D7F" w:themeColor="text1"/>
              <w:left w:val="single" w:sz="4" w:space="0" w:color="008D7F" w:themeColor="text1"/>
              <w:bottom w:val="nil"/>
            </w:tcBorders>
            <w:shd w:val="solid" w:color="FFFFFF" w:fill="FFFFFF"/>
          </w:tcPr>
          <w:p w14:paraId="017741EF"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End w:id="842289004"/>
          </w:p>
        </w:tc>
      </w:tr>
      <w:tr w:rsidR="00D71D51" w:rsidRPr="00A033BE" w14:paraId="495F1721" w14:textId="77777777" w:rsidTr="00AF5648">
        <w:tc>
          <w:tcPr>
            <w:tcW w:w="3968" w:type="dxa"/>
            <w:tcBorders>
              <w:top w:val="nil"/>
              <w:bottom w:val="single" w:sz="4" w:space="0" w:color="008D7F" w:themeColor="text1"/>
              <w:right w:val="single" w:sz="4" w:space="0" w:color="008D7F" w:themeColor="text1"/>
            </w:tcBorders>
            <w:shd w:val="clear" w:color="auto" w:fill="F7FBFB"/>
          </w:tcPr>
          <w:p w14:paraId="5FFAD820" w14:textId="77777777" w:rsidR="00D71D51" w:rsidRPr="00DC3AE8" w:rsidRDefault="00D71D51" w:rsidP="000A078B">
            <w:pPr>
              <w:pStyle w:val="TableInfo"/>
              <w:jc w:val="both"/>
              <w:rPr>
                <w:color w:val="008D7F" w:themeColor="text1"/>
              </w:rPr>
            </w:pPr>
          </w:p>
        </w:tc>
        <w:tc>
          <w:tcPr>
            <w:tcW w:w="5669" w:type="dxa"/>
            <w:tcBorders>
              <w:top w:val="nil"/>
              <w:left w:val="single" w:sz="4" w:space="0" w:color="008D7F" w:themeColor="text1"/>
              <w:bottom w:val="single" w:sz="4" w:space="0" w:color="008D7F" w:themeColor="text1"/>
            </w:tcBorders>
            <w:shd w:val="solid" w:color="FFFFFF" w:fill="FFFFFF"/>
          </w:tcPr>
          <w:p w14:paraId="35423E5C" w14:textId="77777777" w:rsidR="00D71D51" w:rsidRPr="00DC3AE8" w:rsidRDefault="00D71D51" w:rsidP="000A078B">
            <w:pPr>
              <w:pStyle w:val="TableInfo"/>
              <w:jc w:val="both"/>
              <w:rPr>
                <w:color w:val="505050" w:themeColor="accent6"/>
              </w:rPr>
            </w:pPr>
          </w:p>
        </w:tc>
      </w:tr>
      <w:tr w:rsidR="00D71D51" w:rsidRPr="00A033BE" w14:paraId="1E735C1A" w14:textId="77777777" w:rsidTr="00AF5648">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6007204F" w14:textId="56E10D0F" w:rsidR="00D71D51" w:rsidRPr="000E1B50" w:rsidRDefault="00C848E2" w:rsidP="000A078B">
            <w:pPr>
              <w:pStyle w:val="TableInfo"/>
              <w:jc w:val="both"/>
              <w:rPr>
                <w:color w:val="008D7F" w:themeColor="text1"/>
                <w:lang w:val="nl-NL"/>
              </w:rPr>
            </w:pPr>
            <w:permStart w:id="1845240953" w:edGrp="everyone" w:colFirst="1" w:colLast="1"/>
            <w:r>
              <w:rPr>
                <w:lang w:val="nl-NL"/>
              </w:rPr>
              <w:lastRenderedPageBreak/>
              <w:t xml:space="preserve">Gewenst </w:t>
            </w:r>
            <w:proofErr w:type="spellStart"/>
            <w:r>
              <w:rPr>
                <w:lang w:val="nl-NL"/>
              </w:rPr>
              <w:t>trading</w:t>
            </w:r>
            <w:proofErr w:type="spellEnd"/>
            <w:r>
              <w:rPr>
                <w:lang w:val="nl-NL"/>
              </w:rPr>
              <w:t xml:space="preserve"> symbool</w:t>
            </w:r>
            <w:r w:rsidR="00D71D51" w:rsidRPr="000E1B50">
              <w:rPr>
                <w:color w:val="008D7F" w:themeColor="text1"/>
                <w:lang w:val="nl-NL"/>
              </w:rPr>
              <w:t>:</w:t>
            </w:r>
          </w:p>
          <w:p w14:paraId="0C6F4FF1" w14:textId="592F8EAD" w:rsidR="00D71D51" w:rsidRPr="000E1B50" w:rsidRDefault="00D71D51" w:rsidP="000A078B">
            <w:pPr>
              <w:pStyle w:val="TableInfoSmall"/>
              <w:jc w:val="both"/>
              <w:rPr>
                <w:color w:val="008D7F" w:themeColor="text1"/>
                <w:lang w:val="nl-NL"/>
              </w:rPr>
            </w:pPr>
            <w:r w:rsidRPr="000E1B50">
              <w:rPr>
                <w:color w:val="008D7F" w:themeColor="text1"/>
                <w:lang w:val="nl-NL"/>
              </w:rPr>
              <w:t>(</w:t>
            </w:r>
            <w:r w:rsidR="00C848E2" w:rsidRPr="000E1B50">
              <w:rPr>
                <w:color w:val="008D7F" w:themeColor="text1"/>
                <w:lang w:val="nl-NL"/>
              </w:rPr>
              <w:t>serie van 2 (minimum) tot 5 (maximum) letters en/of nummers (geen spaties en speciale symbolen</w:t>
            </w:r>
            <w:r w:rsidRPr="000E1B50">
              <w:rPr>
                <w:color w:val="008D7F" w:themeColor="text1"/>
                <w:lang w:val="nl-NL"/>
              </w:rPr>
              <w:t xml:space="preserve">)) </w:t>
            </w:r>
          </w:p>
        </w:tc>
        <w:tc>
          <w:tcPr>
            <w:tcW w:w="5669" w:type="dxa"/>
            <w:tcBorders>
              <w:top w:val="single" w:sz="4" w:space="0" w:color="008D7F" w:themeColor="text1"/>
              <w:left w:val="single" w:sz="4" w:space="0" w:color="008D7F" w:themeColor="text1"/>
              <w:bottom w:val="single" w:sz="4" w:space="0" w:color="008D7F" w:themeColor="text1"/>
            </w:tcBorders>
            <w:shd w:val="solid" w:color="FFFFFF" w:fill="FFFFFF"/>
          </w:tcPr>
          <w:p w14:paraId="255A90D7"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D71D51" w:rsidRPr="00A033BE" w14:paraId="4B2E047C" w14:textId="77777777" w:rsidTr="00AF5648">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4AA11CAC" w14:textId="736CAABC" w:rsidR="00D71D51" w:rsidRPr="000E1B50" w:rsidRDefault="00C848E2" w:rsidP="000A078B">
            <w:pPr>
              <w:pStyle w:val="TableInfo"/>
              <w:jc w:val="both"/>
              <w:rPr>
                <w:color w:val="008D7F" w:themeColor="text1"/>
                <w:lang w:val="nl-NL"/>
              </w:rPr>
            </w:pPr>
            <w:permStart w:id="1037777374" w:edGrp="everyone" w:colFirst="1" w:colLast="1"/>
            <w:permEnd w:id="1845240953"/>
            <w:r w:rsidRPr="000E1B50">
              <w:rPr>
                <w:color w:val="008D7F" w:themeColor="text1"/>
                <w:lang w:val="nl-NL"/>
              </w:rPr>
              <w:t>Gewenste datum voor de Toelating</w:t>
            </w:r>
            <w:r w:rsidR="00D71D51" w:rsidRPr="000E1B50">
              <w:rPr>
                <w:color w:val="008D7F" w:themeColor="text1"/>
                <w:lang w:val="nl-NL"/>
              </w:rPr>
              <w:t>:</w:t>
            </w:r>
          </w:p>
          <w:p w14:paraId="21D5DA69" w14:textId="3F1D63E0" w:rsidR="00D71D51" w:rsidRPr="00DC3AE8" w:rsidRDefault="00D71D51" w:rsidP="000A078B">
            <w:pPr>
              <w:pStyle w:val="TableInfoSmall"/>
              <w:jc w:val="both"/>
              <w:rPr>
                <w:color w:val="008D7F" w:themeColor="text1"/>
              </w:rPr>
            </w:pPr>
            <w:r w:rsidRPr="00DC3AE8">
              <w:rPr>
                <w:color w:val="008D7F" w:themeColor="text1"/>
              </w:rPr>
              <w:t>(</w:t>
            </w:r>
            <w:proofErr w:type="spellStart"/>
            <w:r w:rsidR="00C848E2" w:rsidRPr="00C848E2">
              <w:rPr>
                <w:color w:val="008D7F" w:themeColor="text1"/>
              </w:rPr>
              <w:t>indicatief</w:t>
            </w:r>
            <w:proofErr w:type="spellEnd"/>
            <w:r w:rsidR="00C848E2" w:rsidRPr="00C848E2">
              <w:rPr>
                <w:color w:val="008D7F" w:themeColor="text1"/>
              </w:rPr>
              <w:t xml:space="preserve">, </w:t>
            </w:r>
            <w:proofErr w:type="spellStart"/>
            <w:r w:rsidR="00C848E2" w:rsidRPr="00C848E2">
              <w:rPr>
                <w:color w:val="008D7F" w:themeColor="text1"/>
              </w:rPr>
              <w:t>niet</w:t>
            </w:r>
            <w:proofErr w:type="spellEnd"/>
            <w:r w:rsidR="00C848E2" w:rsidRPr="00C848E2">
              <w:rPr>
                <w:color w:val="008D7F" w:themeColor="text1"/>
              </w:rPr>
              <w:t xml:space="preserve"> </w:t>
            </w:r>
            <w:proofErr w:type="spellStart"/>
            <w:r w:rsidR="00C848E2" w:rsidRPr="00C848E2">
              <w:rPr>
                <w:color w:val="008D7F" w:themeColor="text1"/>
              </w:rPr>
              <w:t>bindend</w:t>
            </w:r>
            <w:proofErr w:type="spellEnd"/>
            <w:r w:rsidRPr="00DC3AE8">
              <w:rPr>
                <w:color w:val="008D7F" w:themeColor="text1"/>
              </w:rPr>
              <w:t>)</w:t>
            </w:r>
          </w:p>
        </w:tc>
        <w:tc>
          <w:tcPr>
            <w:tcW w:w="5669" w:type="dxa"/>
            <w:tcBorders>
              <w:top w:val="single" w:sz="4" w:space="0" w:color="008D7F" w:themeColor="text1"/>
              <w:left w:val="single" w:sz="4" w:space="0" w:color="008D7F" w:themeColor="text1"/>
              <w:bottom w:val="single" w:sz="4" w:space="0" w:color="008D7F" w:themeColor="text1"/>
            </w:tcBorders>
            <w:shd w:val="solid" w:color="FFFFFF" w:fill="FFFFFF"/>
          </w:tcPr>
          <w:p w14:paraId="2428C583"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1037777374"/>
      <w:tr w:rsidR="00D71D51" w:rsidRPr="00A7199C" w14:paraId="5E138963" w14:textId="77777777" w:rsidTr="00AF5648">
        <w:tc>
          <w:tcPr>
            <w:tcW w:w="3968" w:type="dxa"/>
            <w:tcBorders>
              <w:top w:val="single" w:sz="4" w:space="0" w:color="008D7F" w:themeColor="text1"/>
              <w:bottom w:val="nil"/>
              <w:right w:val="single" w:sz="4" w:space="0" w:color="008D7F" w:themeColor="text1"/>
            </w:tcBorders>
            <w:shd w:val="clear" w:color="auto" w:fill="F7FBFB"/>
          </w:tcPr>
          <w:p w14:paraId="3F6EF757" w14:textId="38EE51E9" w:rsidR="00D71D51" w:rsidRPr="00DC3AE8" w:rsidRDefault="00C848E2" w:rsidP="000A078B">
            <w:pPr>
              <w:pStyle w:val="TableInfo"/>
              <w:jc w:val="both"/>
              <w:rPr>
                <w:color w:val="008D7F" w:themeColor="text1"/>
              </w:rPr>
            </w:pPr>
            <w:proofErr w:type="spellStart"/>
            <w:r w:rsidRPr="00C848E2">
              <w:rPr>
                <w:color w:val="008D7F" w:themeColor="text1"/>
              </w:rPr>
              <w:t>Aanvraag</w:t>
            </w:r>
            <w:proofErr w:type="spellEnd"/>
            <w:r w:rsidRPr="00C848E2">
              <w:rPr>
                <w:color w:val="008D7F" w:themeColor="text1"/>
              </w:rPr>
              <w:t xml:space="preserve"> </w:t>
            </w:r>
            <w:proofErr w:type="spellStart"/>
            <w:r w:rsidRPr="00C848E2">
              <w:rPr>
                <w:color w:val="008D7F" w:themeColor="text1"/>
              </w:rPr>
              <w:t>andere</w:t>
            </w:r>
            <w:proofErr w:type="spellEnd"/>
            <w:r w:rsidRPr="00C848E2">
              <w:rPr>
                <w:color w:val="008D7F" w:themeColor="text1"/>
              </w:rPr>
              <w:t xml:space="preserve"> </w:t>
            </w:r>
            <w:proofErr w:type="spellStart"/>
            <w:r w:rsidRPr="00C848E2">
              <w:rPr>
                <w:color w:val="008D7F" w:themeColor="text1"/>
              </w:rPr>
              <w:t>markten</w:t>
            </w:r>
            <w:proofErr w:type="spellEnd"/>
            <w:r w:rsidR="00D71D51" w:rsidRPr="00DC3AE8">
              <w:rPr>
                <w:color w:val="008D7F" w:themeColor="text1"/>
              </w:rPr>
              <w:t>:</w:t>
            </w:r>
          </w:p>
        </w:tc>
        <w:permStart w:id="1848460695" w:edGrp="everyone"/>
        <w:tc>
          <w:tcPr>
            <w:tcW w:w="5669" w:type="dxa"/>
            <w:tcBorders>
              <w:top w:val="single" w:sz="4" w:space="0" w:color="008D7F" w:themeColor="text1"/>
              <w:left w:val="single" w:sz="4" w:space="0" w:color="008D7F" w:themeColor="text1"/>
              <w:bottom w:val="nil"/>
            </w:tcBorders>
            <w:shd w:val="solid" w:color="FFFFFF" w:fill="FFFFFF"/>
          </w:tcPr>
          <w:p w14:paraId="1F13ACD5"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1848460695"/>
          <w:p w14:paraId="50DA3441" w14:textId="58D80C5A" w:rsidR="00D71D51" w:rsidRPr="000E1B50" w:rsidRDefault="00D71D51" w:rsidP="000A078B">
            <w:pPr>
              <w:pStyle w:val="TableText"/>
              <w:jc w:val="both"/>
              <w:rPr>
                <w:color w:val="505050" w:themeColor="accent6"/>
                <w:lang w:val="nl-NL"/>
              </w:rPr>
            </w:pPr>
            <w:r w:rsidRPr="000E1B50">
              <w:rPr>
                <w:i/>
                <w:color w:val="505050" w:themeColor="accent6"/>
                <w:lang w:val="nl-NL"/>
              </w:rPr>
              <w:t>[</w:t>
            </w:r>
            <w:r w:rsidR="00C848E2" w:rsidRPr="000E1B50">
              <w:rPr>
                <w:i/>
                <w:color w:val="505050" w:themeColor="accent6"/>
                <w:lang w:val="nl-NL"/>
              </w:rPr>
              <w:t>indien van toepassing, specificeer andere markten (gereglementeerd, MTF of ieder ander type markt) waarvoor een aanvraag is ingediend of binnenkort zal worden ingediend</w:t>
            </w:r>
            <w:r w:rsidRPr="000E1B50">
              <w:rPr>
                <w:i/>
                <w:color w:val="505050" w:themeColor="accent6"/>
                <w:lang w:val="nl-NL"/>
              </w:rPr>
              <w:t xml:space="preserve">]  </w:t>
            </w:r>
          </w:p>
        </w:tc>
      </w:tr>
    </w:tbl>
    <w:p w14:paraId="67BDE589" w14:textId="77777777" w:rsidR="00D71D51" w:rsidRPr="000E1B50" w:rsidRDefault="00D71D51" w:rsidP="00783E77">
      <w:pPr>
        <w:pStyle w:val="Corpsdetexte"/>
        <w:rPr>
          <w:lang w:val="nl-NL"/>
        </w:rPr>
      </w:pPr>
    </w:p>
    <w:p w14:paraId="652C2538" w14:textId="614BE747" w:rsidR="00DC3AE8" w:rsidRDefault="003B2FE1" w:rsidP="00783E77">
      <w:pPr>
        <w:pStyle w:val="Chaperheader01"/>
      </w:pPr>
      <w:r w:rsidRPr="003B2FE1">
        <w:t>KEN UW KLANT VEREISTEN</w:t>
      </w:r>
      <w:r w:rsidR="00DC3AE8" w:rsidRPr="00A033BE">
        <w:rPr>
          <w:rStyle w:val="Appelnotedebasdep"/>
        </w:rPr>
        <w:footnoteReference w:id="2"/>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AF5648">
        <w:tc>
          <w:tcPr>
            <w:tcW w:w="4503" w:type="dxa"/>
            <w:shd w:val="clear" w:color="auto" w:fill="F7FBFB"/>
          </w:tcPr>
          <w:p w14:paraId="691290D8" w14:textId="2460D6DC" w:rsidR="00DC3AE8" w:rsidRPr="000E1B50" w:rsidRDefault="003B2FE1" w:rsidP="000A078B">
            <w:pPr>
              <w:pStyle w:val="TableInfo"/>
              <w:rPr>
                <w:color w:val="008D7F" w:themeColor="text1"/>
                <w:lang w:val="nl-NL"/>
              </w:rPr>
            </w:pPr>
            <w:bookmarkStart w:id="4" w:name="_Hlk1740665"/>
            <w:permStart w:id="24057343" w:edGrp="everyone" w:colFirst="1" w:colLast="1"/>
            <w:r w:rsidRPr="000E1B50">
              <w:rPr>
                <w:color w:val="008D7F" w:themeColor="text1"/>
                <w:lang w:val="nl-NL"/>
              </w:rPr>
              <w:t xml:space="preserve">Identiteit van executive bestuurders (CEO en personen die bevoegd zijn de </w:t>
            </w:r>
            <w:proofErr w:type="spellStart"/>
            <w:r w:rsidRPr="000E1B50">
              <w:rPr>
                <w:color w:val="008D7F" w:themeColor="text1"/>
                <w:lang w:val="nl-NL"/>
              </w:rPr>
              <w:t>Issuer</w:t>
            </w:r>
            <w:proofErr w:type="spellEnd"/>
            <w:r w:rsidRPr="000E1B50">
              <w:rPr>
                <w:color w:val="008D7F" w:themeColor="text1"/>
                <w:lang w:val="nl-NL"/>
              </w:rPr>
              <w:t xml:space="preserve"> te vertegenwoordigen</w:t>
            </w:r>
            <w:r w:rsidR="00D27362" w:rsidRPr="000E1B50">
              <w:rPr>
                <w:color w:val="008D7F" w:themeColor="text1"/>
                <w:lang w:val="nl-NL"/>
              </w:rPr>
              <w:t>):</w:t>
            </w:r>
          </w:p>
          <w:p w14:paraId="321F8CC4" w14:textId="5A0E14A4" w:rsidR="003B2FE1" w:rsidRPr="000E1B50" w:rsidRDefault="003B2FE1" w:rsidP="000A078B">
            <w:pPr>
              <w:pStyle w:val="TableInfo"/>
              <w:rPr>
                <w:color w:val="008D7F" w:themeColor="text1"/>
                <w:sz w:val="18"/>
                <w:szCs w:val="18"/>
                <w:lang w:val="nl-NL"/>
              </w:rPr>
            </w:pPr>
            <w:r w:rsidRPr="003B2FE1">
              <w:rPr>
                <w:i/>
                <w:sz w:val="18"/>
                <w:szCs w:val="14"/>
                <w:lang w:val="nl-NL"/>
              </w:rPr>
              <w:t>(volledige naam, geboortedatum en functie)</w:t>
            </w:r>
          </w:p>
          <w:p w14:paraId="084BAF59" w14:textId="77777777" w:rsidR="00DC3AE8" w:rsidRPr="000E1B50" w:rsidRDefault="00DC3AE8" w:rsidP="000A078B">
            <w:pPr>
              <w:pStyle w:val="TableInfo"/>
              <w:contextualSpacing/>
              <w:rPr>
                <w:color w:val="008D7F" w:themeColor="text1"/>
                <w:sz w:val="18"/>
                <w:lang w:val="nl-NL"/>
              </w:rPr>
            </w:pP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AF5648">
        <w:tc>
          <w:tcPr>
            <w:tcW w:w="4503" w:type="dxa"/>
            <w:shd w:val="clear" w:color="auto" w:fill="F7FBFB"/>
          </w:tcPr>
          <w:p w14:paraId="1C39986F" w14:textId="7BC77E6C" w:rsidR="00DC3AE8" w:rsidRPr="000E1B50" w:rsidRDefault="003B2FE1" w:rsidP="000A078B">
            <w:pPr>
              <w:pStyle w:val="TableInfo"/>
              <w:rPr>
                <w:color w:val="008D7F" w:themeColor="text1"/>
                <w:lang w:val="nl-NL"/>
              </w:rPr>
            </w:pPr>
            <w:permStart w:id="494943569" w:edGrp="everyone" w:colFirst="1" w:colLast="1"/>
            <w:permEnd w:id="24057343"/>
            <w:r w:rsidRPr="000E1B50">
              <w:rPr>
                <w:color w:val="008D7F" w:themeColor="text1"/>
                <w:lang w:val="nl-NL"/>
              </w:rPr>
              <w:t>Identiteit van non-executive bestuurders / raad van commissarissen</w:t>
            </w:r>
            <w:r w:rsidR="00DC3AE8" w:rsidRPr="000E1B50">
              <w:rPr>
                <w:color w:val="008D7F" w:themeColor="text1"/>
                <w:lang w:val="nl-NL"/>
              </w:rPr>
              <w:t>):</w:t>
            </w:r>
          </w:p>
          <w:p w14:paraId="2F49E70D" w14:textId="2ADD66AD" w:rsidR="003B2FE1" w:rsidRPr="000E1B50" w:rsidRDefault="003B2FE1" w:rsidP="000A078B">
            <w:pPr>
              <w:pStyle w:val="TableInfo"/>
              <w:rPr>
                <w:color w:val="008D7F" w:themeColor="text1"/>
                <w:sz w:val="18"/>
                <w:szCs w:val="18"/>
                <w:lang w:val="nl-NL"/>
              </w:rPr>
            </w:pPr>
            <w:r w:rsidRPr="003B2FE1">
              <w:rPr>
                <w:i/>
                <w:sz w:val="18"/>
                <w:szCs w:val="14"/>
                <w:lang w:val="nl-NL"/>
              </w:rPr>
              <w:t>(volledige naam, geboortedatum en functie)</w:t>
            </w:r>
          </w:p>
          <w:p w14:paraId="6899A9D2" w14:textId="77777777" w:rsidR="00DC3AE8" w:rsidRPr="000E1B50" w:rsidRDefault="00DC3AE8" w:rsidP="000A078B">
            <w:pPr>
              <w:pStyle w:val="TableInfoSmall"/>
              <w:rPr>
                <w:color w:val="008D7F" w:themeColor="text1"/>
                <w:lang w:val="nl-NL"/>
              </w:rPr>
            </w:pP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bookmarkEnd w:id="4"/>
      <w:tr w:rsidR="00DC3AE8" w:rsidRPr="00A033BE" w14:paraId="6380E725" w14:textId="77777777" w:rsidTr="00AF5648">
        <w:tc>
          <w:tcPr>
            <w:tcW w:w="4503" w:type="dxa"/>
            <w:shd w:val="clear" w:color="auto" w:fill="F7FBFB"/>
          </w:tcPr>
          <w:p w14:paraId="7E7DC5A5" w14:textId="77777777" w:rsidR="00DC3AE8" w:rsidRPr="000E1B50" w:rsidRDefault="008E29BD" w:rsidP="000A078B">
            <w:pPr>
              <w:pStyle w:val="TableInfo"/>
              <w:rPr>
                <w:color w:val="008D7F" w:themeColor="text1"/>
                <w:lang w:val="nl-NL"/>
              </w:rPr>
            </w:pPr>
            <w:permStart w:id="1569879386" w:edGrp="everyone" w:colFirst="1" w:colLast="1"/>
            <w:permEnd w:id="494943569"/>
            <w:r w:rsidRPr="000E1B50">
              <w:rPr>
                <w:color w:val="008D7F" w:themeColor="text1"/>
                <w:lang w:val="nl-NL"/>
              </w:rPr>
              <w:t>Identiteit van gerechtigden d.w.z. natuurlijke persoon of personen die uiteindelijk eigenaar zijn of controle hebben over een entiteit door direct of indirect eigendom of controle over meer dan 25% van de aandelen</w:t>
            </w:r>
            <w:r w:rsidR="00DC3AE8" w:rsidRPr="000E1B50">
              <w:rPr>
                <w:color w:val="008D7F" w:themeColor="text1"/>
                <w:lang w:val="nl-NL"/>
              </w:rPr>
              <w:t>:</w:t>
            </w:r>
          </w:p>
          <w:p w14:paraId="2B6286CD" w14:textId="3A144E5E" w:rsidR="008E29BD" w:rsidRPr="000E1B50" w:rsidRDefault="008E29BD" w:rsidP="000A078B">
            <w:pPr>
              <w:pStyle w:val="TableInfo"/>
              <w:rPr>
                <w:color w:val="008D7F" w:themeColor="text1"/>
                <w:lang w:val="nl-NL"/>
              </w:rPr>
            </w:pPr>
            <w:r w:rsidRPr="003B2FE1">
              <w:rPr>
                <w:i/>
                <w:sz w:val="18"/>
                <w:szCs w:val="14"/>
                <w:lang w:val="nl-NL"/>
              </w:rPr>
              <w:t>(volledige naam, geboortedatum en functie)</w:t>
            </w:r>
          </w:p>
        </w:tc>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2D13C2CC" w:rsidR="00DC3AE8" w:rsidRPr="00DC3AE8" w:rsidRDefault="00DC3AE8" w:rsidP="000A078B">
            <w:pPr>
              <w:pStyle w:val="TableText"/>
              <w:rPr>
                <w:color w:val="505050" w:themeColor="accent6"/>
              </w:rPr>
            </w:pPr>
          </w:p>
          <w:p w14:paraId="7D3EA2E2" w14:textId="77777777" w:rsidR="00DC3AE8" w:rsidRPr="00DC3AE8" w:rsidRDefault="00DC3AE8" w:rsidP="000A078B">
            <w:pPr>
              <w:pStyle w:val="TableText"/>
              <w:rPr>
                <w:color w:val="505050" w:themeColor="accent6"/>
              </w:rPr>
            </w:pPr>
          </w:p>
          <w:p w14:paraId="66FBC351" w14:textId="77777777" w:rsidR="00DC3AE8" w:rsidRPr="00DC3AE8" w:rsidRDefault="00DC3AE8" w:rsidP="000A078B">
            <w:pPr>
              <w:pStyle w:val="TableInfo"/>
              <w:rPr>
                <w:color w:val="505050" w:themeColor="accent6"/>
              </w:rPr>
            </w:pPr>
          </w:p>
        </w:tc>
      </w:tr>
      <w:permEnd w:id="1569879386"/>
    </w:tbl>
    <w:p w14:paraId="4E8BED11" w14:textId="05B01ABD" w:rsidR="005872D2" w:rsidRDefault="005872D2" w:rsidP="00783E77">
      <w:pPr>
        <w:pStyle w:val="Corpsdetexte"/>
      </w:pPr>
    </w:p>
    <w:p w14:paraId="4FFE6A59" w14:textId="77777777" w:rsidR="005872D2" w:rsidRDefault="005872D2">
      <w:pPr>
        <w:rPr>
          <w:rFonts w:eastAsiaTheme="minorEastAsia" w:cs="Arial"/>
          <w:color w:val="505050" w:themeColor="accent6"/>
          <w:sz w:val="22"/>
          <w:szCs w:val="20"/>
          <w:lang w:val="en-US"/>
        </w:rPr>
      </w:pPr>
      <w:r>
        <w:br w:type="page"/>
      </w:r>
    </w:p>
    <w:p w14:paraId="11D39B7A" w14:textId="77777777" w:rsidR="005872D2" w:rsidRDefault="005872D2" w:rsidP="00783E77">
      <w:pPr>
        <w:pStyle w:val="Corpsdetexte"/>
        <w:sectPr w:rsidR="005872D2" w:rsidSect="00815B6D">
          <w:headerReference w:type="default" r:id="rId15"/>
          <w:footerReference w:type="default" r:id="rId16"/>
          <w:type w:val="continuous"/>
          <w:pgSz w:w="11910" w:h="16850"/>
          <w:pgMar w:top="1701" w:right="1134" w:bottom="1134" w:left="1134" w:header="397" w:footer="567" w:gutter="0"/>
          <w:cols w:space="720"/>
          <w:noEndnote/>
          <w:docGrid w:linePitch="286"/>
        </w:sectPr>
      </w:pPr>
    </w:p>
    <w:p w14:paraId="3BBB3483" w14:textId="298D8F08" w:rsidR="005872D2" w:rsidRPr="006330F2" w:rsidRDefault="005872D2" w:rsidP="005872D2">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26834FBD" wp14:editId="67E2BF2E">
                <wp:simplePos x="0" y="0"/>
                <wp:positionH relativeFrom="margin">
                  <wp:posOffset>-770890</wp:posOffset>
                </wp:positionH>
                <wp:positionV relativeFrom="page">
                  <wp:align>top</wp:align>
                </wp:positionV>
                <wp:extent cx="7664450" cy="2137558"/>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137558"/>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A8E0" id="Freeform: Shape 9" o:spid="_x0000_s1026" style="position:absolute;margin-left:-60.7pt;margin-top:0;width:603.5pt;height:168.3pt;z-index:-251596800;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" o:allowincell="f" path="m,8716r11905,l11905,,,,,8716xe" fillcolor="#008d7f [3213]" stroked="f">
                <v:path arrowok="t" o:connecttype="custom" o:connectlocs="0,2137558;7663806,2137558;7663806,0;0,0;0,2137558" o:connectangles="0,0,0,0,0"/>
                <w10:wrap anchorx="margin" anchory="page"/>
              </v:shape>
            </w:pict>
          </mc:Fallback>
        </mc:AlternateContent>
      </w:r>
    </w:p>
    <w:p w14:paraId="783E3625" w14:textId="219881F3" w:rsidR="00DC3AE8" w:rsidRPr="00FA60E3" w:rsidRDefault="005872D2" w:rsidP="00FA60E3">
      <w:pPr>
        <w:pStyle w:val="Titre5"/>
        <w:rPr>
          <w:sz w:val="72"/>
          <w:szCs w:val="20"/>
          <w:u w:color="000000"/>
          <w:lang w:val="en-US"/>
        </w:rPr>
      </w:pPr>
      <w:r w:rsidRPr="005872D2">
        <w:rPr>
          <w:color w:val="FFFFFF" w:themeColor="background1"/>
          <w:sz w:val="72"/>
          <w:szCs w:val="20"/>
          <w:u w:color="000000"/>
          <w:lang w:val="en-US"/>
        </w:rPr>
        <w:t>VERPLICHTINGEN</w:t>
      </w:r>
      <w:r w:rsidR="0064412B">
        <w:rPr>
          <w:color w:val="FFFFFF" w:themeColor="background1"/>
          <w:sz w:val="72"/>
          <w:szCs w:val="20"/>
          <w:u w:color="000000"/>
          <w:lang w:val="en-US"/>
        </w:rPr>
        <w:t xml:space="preserve"> en </w:t>
      </w:r>
      <w:r w:rsidR="0064412B" w:rsidRPr="0064412B">
        <w:rPr>
          <w:color w:val="FFFFFF" w:themeColor="background1"/>
          <w:sz w:val="72"/>
          <w:szCs w:val="20"/>
          <w:u w:color="000000"/>
          <w:lang w:val="en-US"/>
        </w:rPr>
        <w:t>DOCUMENTATIE</w:t>
      </w:r>
    </w:p>
    <w:p w14:paraId="17DF6C88" w14:textId="4CF3FB66" w:rsidR="00EE0807" w:rsidRPr="00A033BE" w:rsidRDefault="00A35479" w:rsidP="00EE0807">
      <w:pPr>
        <w:pStyle w:val="Chaperheader01"/>
      </w:pPr>
      <w:r w:rsidRPr="00A35479">
        <w:t>VERPLICHTINGEN VAN DE ISSUER</w:t>
      </w:r>
      <w:r w:rsidR="00EE0807" w:rsidRPr="00A033BE">
        <w:rPr>
          <w:rStyle w:val="Appelnotedebasdep"/>
        </w:rPr>
        <w:footnoteReference w:id="3"/>
      </w:r>
    </w:p>
    <w:p w14:paraId="5E145613" w14:textId="4BAA1D4C" w:rsidR="00EE0807" w:rsidRPr="000E1B50" w:rsidRDefault="00044E23" w:rsidP="00EE0807">
      <w:pPr>
        <w:pStyle w:val="NumbList1"/>
        <w:numPr>
          <w:ilvl w:val="0"/>
          <w:numId w:val="30"/>
        </w:numPr>
        <w:rPr>
          <w:lang w:val="nl-NL"/>
        </w:rPr>
      </w:pPr>
      <w:r w:rsidRPr="000E1B50">
        <w:rPr>
          <w:lang w:val="nl-NL"/>
        </w:rPr>
        <w:t xml:space="preserve">Wij bevestigen dat wij alle noodzakelijke stappen hebben genomen om te voldoen aan het Recht van de Unie en de National </w:t>
      </w:r>
      <w:proofErr w:type="spellStart"/>
      <w:r w:rsidRPr="000E1B50">
        <w:rPr>
          <w:lang w:val="nl-NL"/>
        </w:rPr>
        <w:t>Regulations</w:t>
      </w:r>
      <w:proofErr w:type="spellEnd"/>
      <w:r w:rsidRPr="000E1B50">
        <w:rPr>
          <w:lang w:val="nl-NL"/>
        </w:rPr>
        <w:t>, en in het bijzonder alle verplichtingen die betrekking hebben op prospectussen, en zullen ons houden aan alle initiële, periodieke en doorlopende verplichtingen die voortvloeien uit dergelijke regelgeving</w:t>
      </w:r>
      <w:r w:rsidR="00EE0807" w:rsidRPr="000E1B50">
        <w:rPr>
          <w:lang w:val="nl-NL"/>
        </w:rPr>
        <w:t>.</w:t>
      </w:r>
    </w:p>
    <w:p w14:paraId="5832D668" w14:textId="59E2D276" w:rsidR="00044E23" w:rsidRPr="000E1B50" w:rsidRDefault="00044E23" w:rsidP="00044E23">
      <w:pPr>
        <w:pStyle w:val="NumbList1"/>
        <w:numPr>
          <w:ilvl w:val="0"/>
          <w:numId w:val="0"/>
        </w:numPr>
        <w:ind w:left="340"/>
        <w:rPr>
          <w:lang w:val="nl-NL"/>
        </w:rPr>
      </w:pPr>
      <w:r>
        <w:rPr>
          <w:lang w:val="nl-NL"/>
        </w:rPr>
        <w:t xml:space="preserve">Wij bevestigen dat we hebben voldaan en zullen voldoen aan enige toepasselijke verplichting als gevolg van de Toelating, waaronder die verplichtingen die voortvloeien uit het Recht van de Unie en/of National </w:t>
      </w:r>
      <w:proofErr w:type="spellStart"/>
      <w:r>
        <w:rPr>
          <w:lang w:val="nl-NL"/>
        </w:rPr>
        <w:t>Regulations</w:t>
      </w:r>
      <w:proofErr w:type="spellEnd"/>
      <w:r>
        <w:rPr>
          <w:lang w:val="nl-NL"/>
        </w:rPr>
        <w:t xml:space="preserve"> met betrekking tot transparantie en marktmisbruik</w:t>
      </w:r>
    </w:p>
    <w:p w14:paraId="4D36FB75" w14:textId="36202E20" w:rsidR="00EE0807" w:rsidRPr="000E1B50" w:rsidRDefault="009B7745" w:rsidP="00EE0807">
      <w:pPr>
        <w:pStyle w:val="NumbList1"/>
        <w:rPr>
          <w:rStyle w:val="CorpsdetexteCar"/>
          <w:lang w:val="nl-NL"/>
        </w:rPr>
      </w:pPr>
      <w:r w:rsidRPr="000E1B50">
        <w:rPr>
          <w:rStyle w:val="CorpsdetexteCar"/>
          <w:lang w:val="nl-NL"/>
        </w:rPr>
        <w:t xml:space="preserve">Indien de huidige aanvraag voor Toelating niet is onderworpen aan de verplichting om een prospectus op grond van het Recht van de Unie en/of de National </w:t>
      </w:r>
      <w:proofErr w:type="spellStart"/>
      <w:r w:rsidRPr="000E1B50">
        <w:rPr>
          <w:rStyle w:val="CorpsdetexteCar"/>
          <w:lang w:val="nl-NL"/>
        </w:rPr>
        <w:t>Regulations</w:t>
      </w:r>
      <w:proofErr w:type="spellEnd"/>
      <w:r w:rsidRPr="000E1B50">
        <w:rPr>
          <w:rStyle w:val="CorpsdetexteCar"/>
          <w:lang w:val="nl-NL"/>
        </w:rPr>
        <w:t xml:space="preserve">, bevestigen wij in paragraaf 7 (Documentatie) van het Aanvraagformulier de juridische rechtvaardiging voor deze niet-publicatie, en wij bevestigen dat wij hierbij de aansprakelijkheid aanvaarden voor eventuele schade die elke partij loopt als gevolg van een verkeerde interpretatie van onze kant van de toepasselijkheid of anderszins van het Recht van de Unie en/of National </w:t>
      </w:r>
      <w:proofErr w:type="spellStart"/>
      <w:r w:rsidRPr="000E1B50">
        <w:rPr>
          <w:rStyle w:val="CorpsdetexteCar"/>
          <w:lang w:val="nl-NL"/>
        </w:rPr>
        <w:t>Regulations</w:t>
      </w:r>
      <w:proofErr w:type="spellEnd"/>
      <w:r w:rsidRPr="000E1B50">
        <w:rPr>
          <w:rStyle w:val="CorpsdetexteCar"/>
          <w:lang w:val="nl-NL"/>
        </w:rPr>
        <w:t xml:space="preserve"> met betrekking tot de productie en de inhoud van prospectussen</w:t>
      </w:r>
      <w:r w:rsidR="007B49E2" w:rsidRPr="000E1B50">
        <w:rPr>
          <w:rStyle w:val="CorpsdetexteCar"/>
          <w:lang w:val="nl-NL"/>
        </w:rPr>
        <w:t>.</w:t>
      </w:r>
    </w:p>
    <w:p w14:paraId="51598833" w14:textId="2F0E01C9" w:rsidR="00EE0807" w:rsidRPr="00A033BE" w:rsidRDefault="009B7745" w:rsidP="00EE0807">
      <w:pPr>
        <w:pStyle w:val="NumbList1"/>
      </w:pPr>
      <w:r w:rsidRPr="00AB25C7">
        <w:rPr>
          <w:rStyle w:val="CorpsdetexteCar"/>
          <w:noProof/>
        </w:rPr>
        <mc:AlternateContent>
          <mc:Choice Requires="wps">
            <w:drawing>
              <wp:anchor distT="0" distB="0" distL="114300" distR="114300" simplePos="0" relativeHeight="251711488" behindDoc="1" locked="0" layoutInCell="1" allowOverlap="1" wp14:anchorId="75E6A764" wp14:editId="488EA338">
                <wp:simplePos x="0" y="0"/>
                <wp:positionH relativeFrom="column">
                  <wp:posOffset>-815188</wp:posOffset>
                </wp:positionH>
                <wp:positionV relativeFrom="paragraph">
                  <wp:posOffset>226594</wp:posOffset>
                </wp:positionV>
                <wp:extent cx="7726045" cy="1360628"/>
                <wp:effectExtent l="0" t="0" r="8255" b="0"/>
                <wp:wrapNone/>
                <wp:docPr id="16" name="Rectangle 16"/>
                <wp:cNvGraphicFramePr/>
                <a:graphic xmlns:a="http://schemas.openxmlformats.org/drawingml/2006/main">
                  <a:graphicData uri="http://schemas.microsoft.com/office/word/2010/wordprocessingShape">
                    <wps:wsp>
                      <wps:cNvSpPr/>
                      <wps:spPr>
                        <a:xfrm>
                          <a:off x="0" y="0"/>
                          <a:ext cx="7726045" cy="1360628"/>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BC309" id="Rectangle 16" o:spid="_x0000_s1026" style="position:absolute;margin-left:-64.2pt;margin-top:17.85pt;width:608.35pt;height:107.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" fillcolor="#f7fbfb" stroked="f" strokeweight="1pt"/>
            </w:pict>
          </mc:Fallback>
        </mc:AlternateContent>
      </w:r>
      <w:r w:rsidR="00104017" w:rsidRPr="00104017">
        <w:rPr>
          <w:rStyle w:val="CorpsdetexteCar"/>
          <w:noProof/>
        </w:rPr>
        <w:t>Wij bevestigen dat</w:t>
      </w:r>
      <w:r w:rsidR="00EE0807" w:rsidRPr="00A033BE">
        <w:t>:</w:t>
      </w:r>
    </w:p>
    <w:p w14:paraId="5E3C2599" w14:textId="4AD42524" w:rsidR="00EE0807" w:rsidRPr="000E1B50" w:rsidRDefault="00104017" w:rsidP="00EE0807">
      <w:pPr>
        <w:pStyle w:val="Corpsdetexte"/>
        <w:numPr>
          <w:ilvl w:val="0"/>
          <w:numId w:val="32"/>
        </w:numPr>
        <w:rPr>
          <w:lang w:val="nl-NL"/>
        </w:rPr>
      </w:pPr>
      <w:r>
        <w:rPr>
          <w:lang w:val="nl-NL"/>
        </w:rPr>
        <w:t>wij en onze uiteindelijk gerechtigden voldoen aan en zullen blijven voldoen aan de EU-richtlijn  2015/849 van het Europees Parlement en de Raad van 20 mei 2015 inzake de voorkoming van het gebruik van het financiële stelsel voor het witwassen van geld of terrorismefinanciering, (“Vierde anti-Witwasrichtlijn”), van tijd tot tijd gewijzigd, alsmede alle aanverwante regelgeving of nationale wetgeving, en</w:t>
      </w:r>
    </w:p>
    <w:p w14:paraId="52340B53" w14:textId="4B4D62FF" w:rsidR="00DB3337" w:rsidRPr="000E1B50" w:rsidRDefault="00104017" w:rsidP="00EE0807">
      <w:pPr>
        <w:pStyle w:val="Corpsdetexte"/>
        <w:numPr>
          <w:ilvl w:val="0"/>
          <w:numId w:val="32"/>
        </w:numPr>
        <w:rPr>
          <w:lang w:val="nl-NL"/>
        </w:rPr>
      </w:pPr>
      <w:r>
        <w:rPr>
          <w:lang w:val="nl-NL"/>
        </w:rPr>
        <w:t xml:space="preserve">wij en onze uiteindelijk gerechtigden staan niet op de EU-sanctielijst of de sanctie lijst opgesteld door het Office of </w:t>
      </w:r>
      <w:proofErr w:type="spellStart"/>
      <w:r>
        <w:rPr>
          <w:lang w:val="nl-NL"/>
        </w:rPr>
        <w:t>Foreign</w:t>
      </w:r>
      <w:proofErr w:type="spellEnd"/>
      <w:r>
        <w:rPr>
          <w:lang w:val="nl-NL"/>
        </w:rPr>
        <w:t xml:space="preserve"> Assets Control (OFAC)</w:t>
      </w:r>
      <w:r w:rsidR="00EE0807" w:rsidRPr="000E1B50">
        <w:rPr>
          <w:lang w:val="nl-NL"/>
        </w:rPr>
        <w:t>.</w:t>
      </w:r>
    </w:p>
    <w:p w14:paraId="3B4B2653" w14:textId="6270911C" w:rsidR="00EE0807" w:rsidRPr="000E1B50" w:rsidRDefault="00104017" w:rsidP="00EE0807">
      <w:pPr>
        <w:pStyle w:val="NumbList1"/>
        <w:rPr>
          <w:lang w:val="nl-NL"/>
        </w:rPr>
      </w:pPr>
      <w:r>
        <w:rPr>
          <w:lang w:val="nl-NL"/>
        </w:rPr>
        <w:t xml:space="preserve">Wij bevestigen dat wij ons volledig vertrouwd hebben gemaakt met de Rules betreffende de Relevant Euronext </w:t>
      </w:r>
      <w:proofErr w:type="spellStart"/>
      <w:r>
        <w:rPr>
          <w:lang w:val="nl-NL"/>
        </w:rPr>
        <w:t>Regulated</w:t>
      </w:r>
      <w:proofErr w:type="spellEnd"/>
      <w:r>
        <w:rPr>
          <w:lang w:val="nl-NL"/>
        </w:rPr>
        <w:t xml:space="preserve"> Market en het Euronext Fee </w:t>
      </w:r>
      <w:proofErr w:type="spellStart"/>
      <w:r>
        <w:rPr>
          <w:lang w:val="nl-NL"/>
        </w:rPr>
        <w:t>Book</w:t>
      </w:r>
      <w:proofErr w:type="spellEnd"/>
      <w:r>
        <w:rPr>
          <w:lang w:val="nl-NL"/>
        </w:rPr>
        <w:t xml:space="preserve">, welke beschikbaar zijn op </w:t>
      </w:r>
      <w:proofErr w:type="spellStart"/>
      <w:r>
        <w:rPr>
          <w:lang w:val="nl-NL"/>
        </w:rPr>
        <w:t>Euronext’s</w:t>
      </w:r>
      <w:proofErr w:type="spellEnd"/>
      <w:r>
        <w:rPr>
          <w:lang w:val="nl-NL"/>
        </w:rPr>
        <w:t xml:space="preserve"> website</w:t>
      </w:r>
      <w:r w:rsidR="00EE0807" w:rsidRPr="000E1B50">
        <w:rPr>
          <w:lang w:val="nl-NL"/>
        </w:rPr>
        <w:t xml:space="preserve"> (</w:t>
      </w:r>
      <w:hyperlink r:id="rId17" w:history="1">
        <w:r w:rsidR="00EE0807" w:rsidRPr="000E1B50">
          <w:rPr>
            <w:rStyle w:val="Lienhypertexte"/>
            <w:rFonts w:eastAsiaTheme="minorEastAsia"/>
            <w:lang w:val="nl-NL"/>
          </w:rPr>
          <w:t>www.euronext.com</w:t>
        </w:r>
      </w:hyperlink>
      <w:r w:rsidR="00EE0807" w:rsidRPr="000E1B50">
        <w:rPr>
          <w:lang w:val="nl-NL"/>
        </w:rPr>
        <w:t xml:space="preserve">), </w:t>
      </w:r>
      <w:r w:rsidRPr="000E1B50">
        <w:rPr>
          <w:lang w:val="nl-NL"/>
        </w:rPr>
        <w:t xml:space="preserve">en wij zullen ons houden aan de hiervoor genoemde Rules en het Euronext Fee </w:t>
      </w:r>
      <w:proofErr w:type="spellStart"/>
      <w:r w:rsidRPr="000E1B50">
        <w:rPr>
          <w:lang w:val="nl-NL"/>
        </w:rPr>
        <w:t>Book</w:t>
      </w:r>
      <w:proofErr w:type="spellEnd"/>
      <w:r w:rsidRPr="000E1B50">
        <w:rPr>
          <w:lang w:val="nl-NL"/>
        </w:rPr>
        <w:t xml:space="preserve"> en eventuele wijzigingen daarvan</w:t>
      </w:r>
      <w:r w:rsidR="00EE0807" w:rsidRPr="00A033BE">
        <w:rPr>
          <w:rStyle w:val="Appelnotedebasdep"/>
        </w:rPr>
        <w:footnoteReference w:id="4"/>
      </w:r>
      <w:r w:rsidR="00EE0807" w:rsidRPr="000E1B50">
        <w:rPr>
          <w:lang w:val="nl-NL"/>
        </w:rPr>
        <w:t>.</w:t>
      </w:r>
    </w:p>
    <w:p w14:paraId="4D0A1E23" w14:textId="7CB5E748" w:rsidR="00EE0807" w:rsidRPr="000E1B50" w:rsidRDefault="003864C1" w:rsidP="00EE0807">
      <w:pPr>
        <w:pStyle w:val="NumbList1"/>
        <w:rPr>
          <w:lang w:val="nl-NL"/>
        </w:rPr>
      </w:pPr>
      <w:r w:rsidRPr="000E1B50">
        <w:rPr>
          <w:lang w:val="nl-NL"/>
        </w:rPr>
        <w:t xml:space="preserve">Wij bevestigen dat wij op de hoogte zijn van, en te allen tijde zullen voldoen aan, de vertrouwelijkheidsverplichtingen waarin de Regels voorzien (met name, maar niet beperkt tot, de vertrouwelijkheid van informatie omtrent gegevens over handel van Members in door de </w:t>
      </w:r>
      <w:proofErr w:type="spellStart"/>
      <w:r w:rsidRPr="000E1B50">
        <w:rPr>
          <w:lang w:val="nl-NL"/>
        </w:rPr>
        <w:t>Issuer</w:t>
      </w:r>
      <w:proofErr w:type="spellEnd"/>
      <w:r w:rsidRPr="000E1B50">
        <w:rPr>
          <w:lang w:val="nl-NL"/>
        </w:rPr>
        <w:t xml:space="preserve"> uitgegeven aandelen (de “Broker Market Share”)</w:t>
      </w:r>
      <w:r w:rsidR="00EF158E" w:rsidRPr="000E1B50">
        <w:rPr>
          <w:lang w:val="nl-NL"/>
        </w:rPr>
        <w:t>)</w:t>
      </w:r>
      <w:r w:rsidR="00EE0807" w:rsidRPr="000E1B50">
        <w:rPr>
          <w:lang w:val="nl-NL"/>
        </w:rPr>
        <w:t>.</w:t>
      </w:r>
    </w:p>
    <w:p w14:paraId="1832F258" w14:textId="1DC3F980" w:rsidR="00EE0807" w:rsidRPr="000E1B50" w:rsidRDefault="003864C1" w:rsidP="00EF158E">
      <w:pPr>
        <w:pStyle w:val="NumbList1"/>
        <w:rPr>
          <w:lang w:val="nl-NL"/>
        </w:rPr>
      </w:pPr>
      <w:r>
        <w:rPr>
          <w:lang w:val="nl-NL"/>
        </w:rPr>
        <w:lastRenderedPageBreak/>
        <w:t xml:space="preserve">Wij zullen alle vereiste stappen uitvoeren voorafgaand aan de Toelating en – indien van toepassing – zullen zorg dragen dat er adequate procedures beschikbaar zijn voor de clearing en </w:t>
      </w:r>
      <w:proofErr w:type="spellStart"/>
      <w:r>
        <w:rPr>
          <w:lang w:val="nl-NL"/>
        </w:rPr>
        <w:t>settlement</w:t>
      </w:r>
      <w:proofErr w:type="spellEnd"/>
      <w:r>
        <w:rPr>
          <w:lang w:val="nl-NL"/>
        </w:rPr>
        <w:t xml:space="preserve"> van de Transacties met betrekking tot deze Relevante Effecten</w:t>
      </w:r>
      <w:r w:rsidR="00EE0807" w:rsidRPr="000E1B50">
        <w:rPr>
          <w:lang w:val="nl-NL"/>
        </w:rPr>
        <w:t xml:space="preserve">. </w:t>
      </w:r>
    </w:p>
    <w:p w14:paraId="7587D456" w14:textId="3B1E773C" w:rsidR="00EE0807" w:rsidRPr="000E1B50" w:rsidRDefault="003864C1" w:rsidP="00EE0807">
      <w:pPr>
        <w:pStyle w:val="NumbList1"/>
        <w:rPr>
          <w:lang w:val="nl-NL"/>
        </w:rPr>
      </w:pPr>
      <w:r>
        <w:rPr>
          <w:lang w:val="nl-NL"/>
        </w:rPr>
        <w:t>Wij bevestigen dat deze aanvraag voor Toelating betrekking heeft op alle Effecten met een aandelenkarakter van dezelfde klasse</w:t>
      </w:r>
      <w:r w:rsidR="00EE0807" w:rsidRPr="000E1B50">
        <w:rPr>
          <w:lang w:val="nl-NL"/>
        </w:rPr>
        <w:t>.</w:t>
      </w:r>
    </w:p>
    <w:p w14:paraId="76E9D42F" w14:textId="3357A56E" w:rsidR="00EE0807" w:rsidRPr="000E1B50" w:rsidRDefault="003864C1" w:rsidP="00EE0807">
      <w:pPr>
        <w:pStyle w:val="NumbList1"/>
        <w:rPr>
          <w:lang w:val="nl-NL"/>
        </w:rPr>
      </w:pPr>
      <w:r>
        <w:rPr>
          <w:lang w:val="nl-NL"/>
        </w:rPr>
        <w:t xml:space="preserve">Wij zullen het verzoek indienen om alle andere toekomstige Effecten die in dezelfde klasse worden gecreëerd toe te laten tot de handel op de betreffende Relevant Euronext </w:t>
      </w:r>
      <w:proofErr w:type="spellStart"/>
      <w:r>
        <w:rPr>
          <w:lang w:val="nl-NL"/>
        </w:rPr>
        <w:t>Regulated</w:t>
      </w:r>
      <w:proofErr w:type="spellEnd"/>
      <w:r>
        <w:rPr>
          <w:lang w:val="nl-NL"/>
        </w:rPr>
        <w:t xml:space="preserve"> Market</w:t>
      </w:r>
      <w:r w:rsidR="00EE0807" w:rsidRPr="000E1B50">
        <w:rPr>
          <w:lang w:val="nl-NL"/>
        </w:rPr>
        <w:t>.</w:t>
      </w:r>
    </w:p>
    <w:p w14:paraId="037E137A" w14:textId="6B58D418" w:rsidR="00EE0807" w:rsidRPr="000E1B50" w:rsidRDefault="003864C1" w:rsidP="00EE0807">
      <w:pPr>
        <w:pStyle w:val="NumbList1"/>
        <w:rPr>
          <w:lang w:val="nl-NL"/>
        </w:rPr>
      </w:pPr>
      <w:r w:rsidRPr="000E1B50">
        <w:rPr>
          <w:lang w:val="nl-NL"/>
        </w:rPr>
        <w:t xml:space="preserve">Wij bevestigen ook te voldoen aan deze paragraaf 6 (Verplichtingen van de </w:t>
      </w:r>
      <w:proofErr w:type="spellStart"/>
      <w:r w:rsidRPr="000E1B50">
        <w:rPr>
          <w:lang w:val="nl-NL"/>
        </w:rPr>
        <w:t>Issuer</w:t>
      </w:r>
      <w:proofErr w:type="spellEnd"/>
      <w:r w:rsidRPr="000E1B50">
        <w:rPr>
          <w:lang w:val="nl-NL"/>
        </w:rPr>
        <w:t>) van het Aanvraagformulier in het geval van elke vervolgtoelating van Relevante Effecten</w:t>
      </w:r>
      <w:r w:rsidR="00EE0807" w:rsidRPr="000E1B50">
        <w:rPr>
          <w:lang w:val="nl-NL"/>
        </w:rPr>
        <w:t>.</w:t>
      </w:r>
    </w:p>
    <w:p w14:paraId="16BDE14D" w14:textId="1FA96149" w:rsidR="00EE0807" w:rsidRPr="000E1B50" w:rsidRDefault="00AE3006" w:rsidP="00EE0807">
      <w:pPr>
        <w:pStyle w:val="NumbList1"/>
        <w:rPr>
          <w:lang w:val="nl-NL"/>
        </w:rPr>
      </w:pPr>
      <w:r w:rsidRPr="000E1B50">
        <w:rPr>
          <w:lang w:val="nl-NL"/>
        </w:rPr>
        <w:t xml:space="preserve">We zullen de Relevant Euronext Market </w:t>
      </w:r>
      <w:proofErr w:type="spellStart"/>
      <w:r w:rsidRPr="000E1B50">
        <w:rPr>
          <w:lang w:val="nl-NL"/>
        </w:rPr>
        <w:t>Undertaking</w:t>
      </w:r>
      <w:proofErr w:type="spellEnd"/>
      <w:r w:rsidRPr="000E1B50">
        <w:rPr>
          <w:lang w:val="nl-NL"/>
        </w:rPr>
        <w:t xml:space="preserve">(s) alle informatie verstrekken die (i) van invloed kan zijn op de eerlijke, ordelijke en efficiënte werking van de door de Relevant Euronext Market </w:t>
      </w:r>
      <w:proofErr w:type="spellStart"/>
      <w:r w:rsidRPr="000E1B50">
        <w:rPr>
          <w:lang w:val="nl-NL"/>
        </w:rPr>
        <w:t>Undertaking</w:t>
      </w:r>
      <w:proofErr w:type="spellEnd"/>
      <w:r w:rsidRPr="000E1B50">
        <w:rPr>
          <w:lang w:val="nl-NL"/>
        </w:rPr>
        <w:t xml:space="preserve">(s) geëxploiteerde markten of (ii) de prijs van de Effecten van de </w:t>
      </w:r>
      <w:proofErr w:type="spellStart"/>
      <w:r w:rsidRPr="000E1B50">
        <w:rPr>
          <w:lang w:val="nl-NL"/>
        </w:rPr>
        <w:t>Issuer</w:t>
      </w:r>
      <w:proofErr w:type="spellEnd"/>
      <w:r w:rsidRPr="000E1B50">
        <w:rPr>
          <w:lang w:val="nl-NL"/>
        </w:rPr>
        <w:t xml:space="preserve"> kan wijzigen, uiterlijk op hetzelfde moment dat de informatie openbaar wordt gemaakt</w:t>
      </w:r>
      <w:r w:rsidR="00EE0807" w:rsidRPr="000E1B50">
        <w:rPr>
          <w:lang w:val="nl-NL"/>
        </w:rPr>
        <w:t xml:space="preserve">. </w:t>
      </w:r>
    </w:p>
    <w:p w14:paraId="0D79005F" w14:textId="048493AC" w:rsidR="00EE0807" w:rsidRPr="000E1B50" w:rsidRDefault="00AE3006" w:rsidP="00EE0807">
      <w:pPr>
        <w:pStyle w:val="NumbList1"/>
        <w:rPr>
          <w:lang w:val="nl-NL"/>
        </w:rPr>
      </w:pPr>
      <w:r w:rsidRPr="000E1B50">
        <w:rPr>
          <w:rFonts w:asciiTheme="minorHAnsi" w:hAnsiTheme="minorHAnsi"/>
          <w:lang w:val="nl-NL"/>
        </w:rPr>
        <w:t xml:space="preserve">We zullen de Relevant Euronext Market </w:t>
      </w:r>
      <w:proofErr w:type="spellStart"/>
      <w:r w:rsidRPr="000E1B50">
        <w:rPr>
          <w:rFonts w:asciiTheme="minorHAnsi" w:hAnsiTheme="minorHAnsi"/>
          <w:lang w:val="nl-NL"/>
        </w:rPr>
        <w:t>Undertaking</w:t>
      </w:r>
      <w:proofErr w:type="spellEnd"/>
      <w:r w:rsidRPr="000E1B50">
        <w:rPr>
          <w:rFonts w:asciiTheme="minorHAnsi" w:hAnsiTheme="minorHAnsi"/>
          <w:lang w:val="nl-NL"/>
        </w:rPr>
        <w:t xml:space="preserve">(s) informeren over alle corporate actions met betrekking tot de Relevante Effecten ten minste twee handelsdagen voordat de eerste van één van de volgende gebeurtenissen zich voordoet (i) het moment van de openbare aankondiging van het tijdschema van deze vennootschapsrechtelijke of </w:t>
      </w:r>
      <w:proofErr w:type="spellStart"/>
      <w:r w:rsidRPr="000E1B50">
        <w:rPr>
          <w:rFonts w:asciiTheme="minorHAnsi" w:hAnsiTheme="minorHAnsi"/>
          <w:lang w:val="nl-NL"/>
        </w:rPr>
        <w:t>effectentechnische</w:t>
      </w:r>
      <w:proofErr w:type="spellEnd"/>
      <w:r w:rsidRPr="000E1B50">
        <w:rPr>
          <w:rFonts w:asciiTheme="minorHAnsi" w:hAnsiTheme="minorHAnsi"/>
          <w:lang w:val="nl-NL"/>
        </w:rPr>
        <w:t xml:space="preserve"> gebeurtenissen, of (ii) het moment waarop deze vennootschapsrechtelijke of </w:t>
      </w:r>
      <w:proofErr w:type="spellStart"/>
      <w:r w:rsidRPr="000E1B50">
        <w:rPr>
          <w:rFonts w:asciiTheme="minorHAnsi" w:hAnsiTheme="minorHAnsi"/>
          <w:lang w:val="nl-NL"/>
        </w:rPr>
        <w:t>effectentechnische</w:t>
      </w:r>
      <w:proofErr w:type="spellEnd"/>
      <w:r w:rsidRPr="000E1B50">
        <w:rPr>
          <w:rFonts w:asciiTheme="minorHAnsi" w:hAnsiTheme="minorHAnsi"/>
          <w:lang w:val="nl-NL"/>
        </w:rPr>
        <w:t xml:space="preserve"> gebeurtenissen een effect hebben op de markt of de positie van de houders van de Relevante Effecten</w:t>
      </w:r>
      <w:r w:rsidR="00EE0807" w:rsidRPr="000E1B50">
        <w:rPr>
          <w:lang w:val="nl-NL"/>
        </w:rPr>
        <w:t xml:space="preserve">. </w:t>
      </w:r>
    </w:p>
    <w:p w14:paraId="760FF53B" w14:textId="6E91D8C2" w:rsidR="00EE0807" w:rsidRPr="000E1B50" w:rsidRDefault="00AE3006" w:rsidP="00EE0807">
      <w:pPr>
        <w:pStyle w:val="NumbList1"/>
        <w:rPr>
          <w:lang w:val="nl-NL"/>
        </w:rPr>
      </w:pPr>
      <w:bookmarkStart w:id="5" w:name="_Hlk2679095"/>
      <w:r w:rsidRPr="000E1B50">
        <w:rPr>
          <w:lang w:val="nl-NL"/>
        </w:rPr>
        <w:t>Na ontvangst van facturen van Euronext, zullen wij alle kosten, leges/retributies en commissies betalen overeenkomstig de voorwaarden aangegeven op deze facturen</w:t>
      </w:r>
      <w:r w:rsidR="00EE0807" w:rsidRPr="000E1B50">
        <w:rPr>
          <w:lang w:val="nl-NL"/>
        </w:rPr>
        <w:t>.</w:t>
      </w:r>
    </w:p>
    <w:bookmarkEnd w:id="5"/>
    <w:p w14:paraId="7289B7DD" w14:textId="4F4CB11A" w:rsidR="00EE0807" w:rsidRPr="000E1B50" w:rsidRDefault="00AE3006" w:rsidP="00EE0807">
      <w:pPr>
        <w:pStyle w:val="NumbList1"/>
        <w:rPr>
          <w:lang w:val="nl-NL"/>
        </w:rPr>
      </w:pPr>
      <w:r w:rsidRPr="000E1B50">
        <w:rPr>
          <w:lang w:val="nl-NL"/>
        </w:rPr>
        <w:t xml:space="preserve">Wij bevestigen en accepteren dat de </w:t>
      </w:r>
      <w:proofErr w:type="spellStart"/>
      <w:r w:rsidRPr="000E1B50">
        <w:rPr>
          <w:lang w:val="nl-NL"/>
        </w:rPr>
        <w:t>delisting</w:t>
      </w:r>
      <w:proofErr w:type="spellEnd"/>
      <w:r w:rsidRPr="000E1B50">
        <w:rPr>
          <w:lang w:val="nl-NL"/>
        </w:rPr>
        <w:t>/annulering van de toelating van onze Relevante Effecten, om welke reden dan ook, ertoe leidt dat alle bedragen die Euronext toekomen onmiddellijk opeisbaar zijn</w:t>
      </w:r>
      <w:r w:rsidR="00EE0807" w:rsidRPr="000E1B50">
        <w:rPr>
          <w:lang w:val="nl-NL"/>
        </w:rPr>
        <w:t>.</w:t>
      </w:r>
    </w:p>
    <w:p w14:paraId="285F81BD" w14:textId="10515EDC" w:rsidR="00EE0807" w:rsidRPr="000E1B50" w:rsidRDefault="00AE3006" w:rsidP="00AE3006">
      <w:pPr>
        <w:pStyle w:val="NumbList1"/>
        <w:rPr>
          <w:rFonts w:ascii="Times New Roman" w:hAnsi="Times New Roman"/>
          <w:sz w:val="24"/>
          <w:szCs w:val="24"/>
          <w:lang w:val="nl-NL"/>
        </w:rPr>
      </w:pPr>
      <w:r w:rsidRPr="000E1B50">
        <w:rPr>
          <w:lang w:val="nl-NL"/>
        </w:rPr>
        <w:t>Door het invullen van het formulier dat is bijgevoegd in Bijlage 3 ("SEPA Incasso Machtiging"), bevestigen wij dat we het automatische incasso-systeem (SEPA</w:t>
      </w:r>
      <w:r>
        <w:rPr>
          <w:rStyle w:val="Appelnotedebasdep"/>
          <w:rFonts w:eastAsiaTheme="majorEastAsia"/>
          <w:lang w:val="nl-NL"/>
        </w:rPr>
        <w:footnoteReference w:id="5"/>
      </w:r>
      <w:r w:rsidRPr="000E1B50">
        <w:rPr>
          <w:lang w:val="nl-NL"/>
        </w:rPr>
        <w:t>) als een nieuwe betalingsoptie kiezen</w:t>
      </w:r>
      <w:r w:rsidR="00EE0807" w:rsidRPr="000E1B50">
        <w:rPr>
          <w:lang w:val="nl-NL"/>
        </w:rPr>
        <w:t>.</w:t>
      </w:r>
    </w:p>
    <w:p w14:paraId="7300EB3A" w14:textId="524D2986" w:rsidR="00EE0807" w:rsidRPr="000E1B50" w:rsidRDefault="00FC7008" w:rsidP="00EE0807">
      <w:pPr>
        <w:pStyle w:val="NumbList1"/>
        <w:rPr>
          <w:lang w:val="nl-NL"/>
        </w:rPr>
      </w:pPr>
      <w:r w:rsidRPr="000E1B50">
        <w:rPr>
          <w:lang w:val="nl-NL"/>
        </w:rPr>
        <w:t xml:space="preserve">Wij aanvaarden dat onze commerciële referenties, zowel merknamen als anderszins, kunnen worden aangehaald door de Relevant Euronext Market </w:t>
      </w:r>
      <w:proofErr w:type="spellStart"/>
      <w:r w:rsidRPr="000E1B50">
        <w:rPr>
          <w:lang w:val="nl-NL"/>
        </w:rPr>
        <w:t>Undertaking</w:t>
      </w:r>
      <w:proofErr w:type="spellEnd"/>
      <w:r w:rsidRPr="000E1B50">
        <w:rPr>
          <w:lang w:val="nl-NL"/>
        </w:rPr>
        <w:t xml:space="preserve">(s) of een andere vennootschap behorend tot de Euronext Group, om de Relevant Euronext </w:t>
      </w:r>
      <w:proofErr w:type="spellStart"/>
      <w:r w:rsidRPr="000E1B50">
        <w:rPr>
          <w:lang w:val="nl-NL"/>
        </w:rPr>
        <w:t>Regulated</w:t>
      </w:r>
      <w:proofErr w:type="spellEnd"/>
      <w:r w:rsidRPr="000E1B50">
        <w:rPr>
          <w:lang w:val="nl-NL"/>
        </w:rPr>
        <w:t xml:space="preserve"> Market te promoten. Deze commerciële referenties kunnen ook gegevens omtrent onze transactie volumes met betrekking tot onze Relevante Effecten inhouden</w:t>
      </w:r>
      <w:r w:rsidR="00EE0807" w:rsidRPr="000E1B50">
        <w:rPr>
          <w:lang w:val="nl-NL"/>
        </w:rPr>
        <w:t>.</w:t>
      </w:r>
    </w:p>
    <w:p w14:paraId="054CF96C" w14:textId="3A62ED0B" w:rsidR="00EE0807" w:rsidRPr="000E1B50" w:rsidRDefault="00FC7008" w:rsidP="00EE0807">
      <w:pPr>
        <w:pStyle w:val="NumbList1"/>
        <w:rPr>
          <w:lang w:val="nl-NL"/>
        </w:rPr>
      </w:pPr>
      <w:r>
        <w:rPr>
          <w:lang w:val="nl-NL"/>
        </w:rPr>
        <w:t xml:space="preserve">Wij bevestigen dat de personen werkzaam voor de </w:t>
      </w:r>
      <w:proofErr w:type="spellStart"/>
      <w:r>
        <w:rPr>
          <w:lang w:val="nl-NL"/>
        </w:rPr>
        <w:t>Issuer</w:t>
      </w:r>
      <w:proofErr w:type="spellEnd"/>
      <w:r>
        <w:rPr>
          <w:lang w:val="nl-NL"/>
        </w:rPr>
        <w:t xml:space="preserve"> waarvan de persoonsgegevens zijn opgenomen in dit Aanvraagformulier expliciet aanvaarden dat deze gegevens worden ingediend bij de Relevant Euronext Market </w:t>
      </w:r>
      <w:proofErr w:type="spellStart"/>
      <w:r>
        <w:rPr>
          <w:lang w:val="nl-NL"/>
        </w:rPr>
        <w:t>Undertaking</w:t>
      </w:r>
      <w:proofErr w:type="spellEnd"/>
      <w:r>
        <w:rPr>
          <w:lang w:val="nl-NL"/>
        </w:rPr>
        <w:t>(s) en dat zij, om hen te informeren over de verwerking van hun persoonlijke gegevens, expliciet zijn verwezen naar de privacyverklaring op de website van Euronext die te vinden is op</w:t>
      </w:r>
      <w:r w:rsidR="00EE0807" w:rsidRPr="000E1B50">
        <w:rPr>
          <w:lang w:val="nl-NL"/>
        </w:rPr>
        <w:t xml:space="preserve">: </w:t>
      </w:r>
      <w:hyperlink r:id="rId18" w:history="1">
        <w:r w:rsidRPr="000E1B50">
          <w:rPr>
            <w:rStyle w:val="Lienhypertexte"/>
            <w:rFonts w:ascii="Calibri" w:hAnsi="Calibri"/>
            <w:lang w:val="nl-NL"/>
          </w:rPr>
          <w:t>https://www.euronext.com/nl/privacy-policy</w:t>
        </w:r>
      </w:hyperlink>
      <w:r w:rsidRPr="000E1B50">
        <w:rPr>
          <w:lang w:val="nl-NL"/>
        </w:rPr>
        <w:t xml:space="preserve"> </w:t>
      </w:r>
      <w:r w:rsidR="0067102E" w:rsidRPr="000E1B50">
        <w:rPr>
          <w:lang w:val="nl-NL"/>
        </w:rPr>
        <w:t xml:space="preserve">. </w:t>
      </w:r>
      <w:r w:rsidRPr="000E1B50">
        <w:rPr>
          <w:lang w:val="nl-NL"/>
        </w:rPr>
        <w:t xml:space="preserve">De </w:t>
      </w:r>
      <w:proofErr w:type="spellStart"/>
      <w:r w:rsidRPr="000E1B50">
        <w:rPr>
          <w:lang w:val="nl-NL"/>
        </w:rPr>
        <w:t>Issuer</w:t>
      </w:r>
      <w:proofErr w:type="spellEnd"/>
      <w:r w:rsidRPr="000E1B50">
        <w:rPr>
          <w:lang w:val="nl-NL"/>
        </w:rPr>
        <w:t xml:space="preserve"> verklaart en garandeert dat deze gegevens te allen tijde worden verzameld, verwerkt en verstrekt aan de Relevant Euronext Market </w:t>
      </w:r>
      <w:proofErr w:type="spellStart"/>
      <w:r w:rsidRPr="000E1B50">
        <w:rPr>
          <w:lang w:val="nl-NL"/>
        </w:rPr>
        <w:t>Undertaking</w:t>
      </w:r>
      <w:proofErr w:type="spellEnd"/>
      <w:r w:rsidRPr="000E1B50">
        <w:rPr>
          <w:lang w:val="nl-NL"/>
        </w:rPr>
        <w:t xml:space="preserve">(s) in overeenstemming met alle toepasselijke wet- en regelgeving, inclusief maar niet </w:t>
      </w:r>
      <w:r w:rsidRPr="000E1B50">
        <w:rPr>
          <w:lang w:val="nl-NL"/>
        </w:rPr>
        <w:lastRenderedPageBreak/>
        <w:t>beperkt tot die met betrekking tot de bescherming van individuen met betrekking tot de verwerking van persoonlijke gegevens</w:t>
      </w:r>
      <w:r w:rsidR="00EE0807" w:rsidRPr="000E1B50">
        <w:rPr>
          <w:lang w:val="nl-NL"/>
        </w:rPr>
        <w:t xml:space="preserve">. </w:t>
      </w:r>
    </w:p>
    <w:p w14:paraId="33952522" w14:textId="5E05CC46" w:rsidR="00EE0807" w:rsidRPr="000E1B50" w:rsidRDefault="00B20E1E" w:rsidP="00EE0807">
      <w:pPr>
        <w:pStyle w:val="NumbList1"/>
        <w:rPr>
          <w:lang w:val="nl-NL"/>
        </w:rPr>
      </w:pPr>
      <w:r w:rsidRPr="000E1B50">
        <w:rPr>
          <w:lang w:val="nl-NL"/>
        </w:rPr>
        <w:t>Wij bevestigen dat wij dit Aanvraagformulier samen met de documentatie bedoeld in paragraaf 7 (</w:t>
      </w:r>
      <w:proofErr w:type="spellStart"/>
      <w:r w:rsidRPr="000E1B50">
        <w:rPr>
          <w:lang w:val="nl-NL"/>
        </w:rPr>
        <w:t>Documentation</w:t>
      </w:r>
      <w:proofErr w:type="spellEnd"/>
      <w:r w:rsidRPr="000E1B50">
        <w:rPr>
          <w:lang w:val="nl-NL"/>
        </w:rPr>
        <w:t xml:space="preserve">) van dit Aanvraagformulier hebben ingediend bij de Relevant Euronext Market </w:t>
      </w:r>
      <w:proofErr w:type="spellStart"/>
      <w:r w:rsidRPr="000E1B50">
        <w:rPr>
          <w:lang w:val="nl-NL"/>
        </w:rPr>
        <w:t>Undertaking</w:t>
      </w:r>
      <w:proofErr w:type="spellEnd"/>
      <w:r w:rsidRPr="000E1B50">
        <w:rPr>
          <w:lang w:val="nl-NL"/>
        </w:rPr>
        <w:t xml:space="preserve">(s) en zullen de Relevant Euronext Market </w:t>
      </w:r>
      <w:proofErr w:type="spellStart"/>
      <w:r w:rsidRPr="000E1B50">
        <w:rPr>
          <w:lang w:val="nl-NL"/>
        </w:rPr>
        <w:t>Undertaking</w:t>
      </w:r>
      <w:proofErr w:type="spellEnd"/>
      <w:r w:rsidRPr="000E1B50">
        <w:rPr>
          <w:lang w:val="nl-NL"/>
        </w:rPr>
        <w:t xml:space="preserve">(s) op de hoogte stellen van eventuele wijzigingen in de informatie opgenomen in deze aanvraag, waaronder enig nieuw feit dat door de impact op de </w:t>
      </w:r>
      <w:proofErr w:type="spellStart"/>
      <w:r w:rsidRPr="000E1B50">
        <w:rPr>
          <w:lang w:val="nl-NL"/>
        </w:rPr>
        <w:t>Issuer’s</w:t>
      </w:r>
      <w:proofErr w:type="spellEnd"/>
      <w:r w:rsidRPr="000E1B50">
        <w:rPr>
          <w:lang w:val="nl-NL"/>
        </w:rPr>
        <w:t xml:space="preserve"> financiële situatie of ondernemingsactiviteiten, de prijs van de Relevante Effecten of de voorwaarden van de uitgifte materieel kan beïnvloeden</w:t>
      </w:r>
      <w:r w:rsidR="00EE0807" w:rsidRPr="000E1B50">
        <w:rPr>
          <w:lang w:val="nl-NL"/>
        </w:rPr>
        <w:t>.</w:t>
      </w:r>
    </w:p>
    <w:p w14:paraId="04AC471B" w14:textId="3627B14C" w:rsidR="008E1A5E" w:rsidRPr="000E1B50" w:rsidRDefault="005D4E3E" w:rsidP="008E1A5E">
      <w:pPr>
        <w:pStyle w:val="NumbList1"/>
        <w:rPr>
          <w:lang w:val="nl-NL"/>
        </w:rPr>
      </w:pPr>
      <w:r w:rsidRPr="000E1B50">
        <w:rPr>
          <w:lang w:val="nl-NL"/>
        </w:rPr>
        <w:t>Wij bevestigen dat alle informatie die wij hebben verstrekt in verband met de aanvraag voor Toelating in alle opzichten juist, volledig en niet misleidend is</w:t>
      </w:r>
      <w:r w:rsidR="00EE0807" w:rsidRPr="000E1B50">
        <w:rPr>
          <w:lang w:val="nl-NL"/>
        </w:rPr>
        <w:t>.</w:t>
      </w:r>
    </w:p>
    <w:p w14:paraId="7682768E" w14:textId="77777777" w:rsidR="008E1A5E" w:rsidRPr="000E1B50" w:rsidRDefault="008E1A5E" w:rsidP="008E1A5E">
      <w:pPr>
        <w:pStyle w:val="NumbList1"/>
        <w:numPr>
          <w:ilvl w:val="0"/>
          <w:numId w:val="0"/>
        </w:numPr>
        <w:ind w:left="340"/>
        <w:rPr>
          <w:lang w:val="nl-NL"/>
        </w:rPr>
      </w:pPr>
    </w:p>
    <w:p w14:paraId="75016FAA" w14:textId="5C7E7B3E" w:rsidR="00633D9A" w:rsidRPr="000E1B50" w:rsidRDefault="005D4E3E" w:rsidP="00633D9A">
      <w:pPr>
        <w:pStyle w:val="Titre3"/>
        <w:numPr>
          <w:ilvl w:val="0"/>
          <w:numId w:val="0"/>
        </w:numPr>
        <w:rPr>
          <w:lang w:val="nl-NL"/>
        </w:rPr>
      </w:pPr>
      <w:bookmarkStart w:id="6" w:name="_bookmark9"/>
      <w:bookmarkEnd w:id="6"/>
      <w:r w:rsidRPr="000E1B50">
        <w:rPr>
          <w:lang w:val="nl-NL"/>
        </w:rPr>
        <w:t>AANVULLENDE VERPLICHTINGEN VAN DE ISSUER VAN DE CERTIFICATEN VAN AANDELEN</w:t>
      </w:r>
      <w:r w:rsidR="00633D9A" w:rsidRPr="00633D9A">
        <w:rPr>
          <w:rStyle w:val="Appelnotedebasdep"/>
          <w:rFonts w:cstheme="majorBidi"/>
        </w:rPr>
        <w:footnoteReference w:id="6"/>
      </w:r>
    </w:p>
    <w:p w14:paraId="3B864872" w14:textId="77777777" w:rsidR="00633D9A" w:rsidRPr="000E1B50" w:rsidRDefault="00633D9A" w:rsidP="00CF1422">
      <w:pPr>
        <w:pStyle w:val="NumbList1"/>
        <w:numPr>
          <w:ilvl w:val="0"/>
          <w:numId w:val="0"/>
        </w:numPr>
        <w:rPr>
          <w:lang w:val="nl-NL"/>
        </w:rPr>
        <w:sectPr w:rsidR="00633D9A" w:rsidRPr="000E1B50" w:rsidSect="005872D2">
          <w:pgSz w:w="11910" w:h="16850"/>
          <w:pgMar w:top="1701" w:right="1134" w:bottom="1134" w:left="1134" w:header="397" w:footer="567" w:gutter="0"/>
          <w:cols w:space="720"/>
          <w:noEndnote/>
          <w:docGrid w:linePitch="286"/>
        </w:sectPr>
      </w:pPr>
    </w:p>
    <w:p w14:paraId="0BDD024A" w14:textId="2BD4B5CF" w:rsidR="00633D9A" w:rsidRPr="000E1B50" w:rsidRDefault="005D4E3E" w:rsidP="00885406">
      <w:pPr>
        <w:pStyle w:val="Corpsdetexte"/>
        <w:numPr>
          <w:ilvl w:val="0"/>
          <w:numId w:val="48"/>
        </w:numPr>
        <w:rPr>
          <w:lang w:val="nl-NL"/>
        </w:rPr>
      </w:pPr>
      <w:r w:rsidRPr="000E1B50">
        <w:rPr>
          <w:lang w:val="nl-NL"/>
        </w:rPr>
        <w:t>Wij bevestigen dat, op het moment van Toelating, de Effecten met aandelenkarakter vertegenwoordigd door de Certificaten van Aandelen geldig zijn uitgegeven en naar behoren in bewaring zijn gegeven</w:t>
      </w:r>
      <w:r w:rsidR="00633D9A" w:rsidRPr="000E1B50">
        <w:rPr>
          <w:lang w:val="nl-NL"/>
        </w:rPr>
        <w:t>.</w:t>
      </w:r>
    </w:p>
    <w:p w14:paraId="757EDAC9" w14:textId="4358484C" w:rsidR="00633D9A" w:rsidRPr="000E1B50" w:rsidRDefault="005D4E3E" w:rsidP="00885406">
      <w:pPr>
        <w:pStyle w:val="Corpsdetexte"/>
        <w:numPr>
          <w:ilvl w:val="0"/>
          <w:numId w:val="48"/>
        </w:numPr>
        <w:rPr>
          <w:lang w:val="nl-NL"/>
        </w:rPr>
      </w:pPr>
      <w:r w:rsidRPr="000E1B50">
        <w:rPr>
          <w:lang w:val="nl-NL"/>
        </w:rPr>
        <w:t xml:space="preserve">Wij bevestigen dat wij een overeenkomst hebben met de </w:t>
      </w:r>
      <w:proofErr w:type="spellStart"/>
      <w:r w:rsidRPr="000E1B50">
        <w:rPr>
          <w:lang w:val="nl-NL"/>
        </w:rPr>
        <w:t>Issuer</w:t>
      </w:r>
      <w:proofErr w:type="spellEnd"/>
      <w:r w:rsidRPr="000E1B50">
        <w:rPr>
          <w:lang w:val="nl-NL"/>
        </w:rPr>
        <w:t xml:space="preserve"> van de onderliggende Aandelen en dat de Certificaten van Aandelen geldig zijn uitgegeven of zullen worden uitgegeven in overeenstemming met de voorwaarden zoals opgenomen in de overeenkomst en zoals beschreven in enig prospectus opgesteld in het kader van de Toelating van de Certificaten van Aandelen</w:t>
      </w:r>
      <w:r w:rsidR="00633D9A" w:rsidRPr="000E1B50">
        <w:rPr>
          <w:lang w:val="nl-NL"/>
        </w:rPr>
        <w:t>.</w:t>
      </w:r>
    </w:p>
    <w:p w14:paraId="7B4F4994" w14:textId="77777777" w:rsidR="00633D9A" w:rsidRPr="000E1B50" w:rsidRDefault="00633D9A" w:rsidP="00A525E5">
      <w:pPr>
        <w:pStyle w:val="Corpsdetexte"/>
        <w:rPr>
          <w:lang w:val="nl-NL"/>
        </w:rPr>
        <w:sectPr w:rsidR="00633D9A" w:rsidRPr="000E1B50" w:rsidSect="00885406">
          <w:type w:val="continuous"/>
          <w:pgSz w:w="11910" w:h="16850"/>
          <w:pgMar w:top="1701" w:right="1134" w:bottom="1134" w:left="1134" w:header="397" w:footer="567" w:gutter="0"/>
          <w:cols w:space="720"/>
          <w:noEndnote/>
          <w:docGrid w:linePitch="286"/>
        </w:sectPr>
      </w:pPr>
    </w:p>
    <w:p w14:paraId="401052FB" w14:textId="77777777" w:rsidR="005D4E3E" w:rsidRPr="000E1B50" w:rsidRDefault="005D4E3E" w:rsidP="005D4E3E">
      <w:pPr>
        <w:pStyle w:val="Chaperheader01"/>
        <w:numPr>
          <w:ilvl w:val="0"/>
          <w:numId w:val="0"/>
        </w:numPr>
        <w:rPr>
          <w:sz w:val="20"/>
          <w:szCs w:val="16"/>
          <w:lang w:val="nl-NL"/>
        </w:rPr>
      </w:pPr>
      <w:bookmarkStart w:id="7" w:name="_Toc325642122"/>
    </w:p>
    <w:bookmarkEnd w:id="7"/>
    <w:p w14:paraId="09B7A048" w14:textId="1A7D8410" w:rsidR="00633D9A" w:rsidRDefault="00791FBD" w:rsidP="00E655F3">
      <w:pPr>
        <w:pStyle w:val="Chaperheader01"/>
      </w:pPr>
      <w:r>
        <w:rPr>
          <w:lang w:val="nl-NL"/>
        </w:rPr>
        <w:t>documentatie</w:t>
      </w:r>
    </w:p>
    <w:p w14:paraId="439D409A" w14:textId="77777777" w:rsidR="00791FBD" w:rsidRPr="000E1B50" w:rsidRDefault="00791FBD" w:rsidP="00791FBD">
      <w:pPr>
        <w:pStyle w:val="Corpsdetexte"/>
        <w:rPr>
          <w:lang w:val="nl-NL"/>
        </w:rPr>
      </w:pPr>
      <w:r w:rsidRPr="000E1B50">
        <w:rPr>
          <w:lang w:val="nl-NL"/>
        </w:rPr>
        <w:t xml:space="preserve">In overeenstemming met de Rules zullen wij de Relevant Euronext Market </w:t>
      </w:r>
      <w:proofErr w:type="spellStart"/>
      <w:r w:rsidRPr="000E1B50">
        <w:rPr>
          <w:lang w:val="nl-NL"/>
        </w:rPr>
        <w:t>Undertaking</w:t>
      </w:r>
      <w:proofErr w:type="spellEnd"/>
      <w:r w:rsidRPr="000E1B50">
        <w:rPr>
          <w:lang w:val="nl-NL"/>
        </w:rPr>
        <w:t xml:space="preserve">(s) alle hieronder vermelde documenten aanleveren die moeten worden ingediend in verband met de Toelating van de Relevante Effecten waarop deze aanvraag van toepassing is. </w:t>
      </w:r>
    </w:p>
    <w:p w14:paraId="02C42E17" w14:textId="77777777" w:rsidR="00791FBD" w:rsidRPr="000E1B50" w:rsidRDefault="00791FBD" w:rsidP="00791FBD">
      <w:pPr>
        <w:pStyle w:val="Corpsdetexte"/>
        <w:rPr>
          <w:lang w:val="nl-NL"/>
        </w:rPr>
      </w:pPr>
      <w:r w:rsidRPr="000E1B50">
        <w:rPr>
          <w:lang w:val="nl-NL"/>
        </w:rPr>
        <w:t xml:space="preserve">De documenten die moeten worden aangeleverd aan de Relevant Euronext Market </w:t>
      </w:r>
      <w:proofErr w:type="spellStart"/>
      <w:r w:rsidRPr="000E1B50">
        <w:rPr>
          <w:lang w:val="nl-NL"/>
        </w:rPr>
        <w:t>Undertaking</w:t>
      </w:r>
      <w:proofErr w:type="spellEnd"/>
      <w:r w:rsidRPr="000E1B50">
        <w:rPr>
          <w:lang w:val="nl-NL"/>
        </w:rPr>
        <w:t>(s) zijn hieronder weergegeven en in Bijlagen 1-2.</w:t>
      </w:r>
    </w:p>
    <w:p w14:paraId="3B28C92D" w14:textId="77777777" w:rsidR="00791FBD" w:rsidRPr="000E1B50" w:rsidRDefault="00791FBD" w:rsidP="00791FBD">
      <w:pPr>
        <w:pStyle w:val="Corpsdetexte"/>
        <w:rPr>
          <w:lang w:val="nl-NL"/>
        </w:rPr>
      </w:pPr>
      <w:r w:rsidRPr="000E1B50">
        <w:rPr>
          <w:lang w:val="nl-NL"/>
        </w:rPr>
        <w:t xml:space="preserve">Wij hebben eveneens aangegeven welke documenten niet zijn aangeleverd maar die nodig zijn voor de toelating van de Relevante Effecten tot de handel. Wij zullen deze documenten zo snel mogelijk aanleveren aan de Relevant Euronext Market </w:t>
      </w:r>
      <w:proofErr w:type="spellStart"/>
      <w:r w:rsidRPr="000E1B50">
        <w:rPr>
          <w:lang w:val="nl-NL"/>
        </w:rPr>
        <w:t>Undertaking</w:t>
      </w:r>
      <w:proofErr w:type="spellEnd"/>
      <w:r w:rsidRPr="000E1B50">
        <w:rPr>
          <w:lang w:val="nl-NL"/>
        </w:rPr>
        <w:t>(s) en in ieder geval voor de geplande datum van Toelating.</w:t>
      </w:r>
    </w:p>
    <w:p w14:paraId="26BA8C42" w14:textId="77777777" w:rsidR="00791FBD" w:rsidRPr="000E1B50" w:rsidRDefault="00791FBD" w:rsidP="00791FBD">
      <w:pPr>
        <w:pStyle w:val="Corpsdetexte"/>
        <w:rPr>
          <w:lang w:val="nl-NL"/>
        </w:rPr>
      </w:pPr>
      <w:r w:rsidRPr="000E1B50">
        <w:rPr>
          <w:lang w:val="nl-NL"/>
        </w:rPr>
        <w:t xml:space="preserve">Alle documentatie die aangeleverd dient te worden, dient te zijn opgesteld in de Engelse taal of in een taal die is goedgekeurd door de Relevant Euronext Market </w:t>
      </w:r>
      <w:proofErr w:type="spellStart"/>
      <w:r w:rsidRPr="000E1B50">
        <w:rPr>
          <w:lang w:val="nl-NL"/>
        </w:rPr>
        <w:t>Undertaking</w:t>
      </w:r>
      <w:proofErr w:type="spellEnd"/>
      <w:r w:rsidRPr="000E1B50">
        <w:rPr>
          <w:lang w:val="nl-NL"/>
        </w:rPr>
        <w:t xml:space="preserve">(s) (een "Euronext Taal") en met betrekking tot bepaalde documentatie, een gecertificeerde vertaling daarvan in het Engels of in een Euronext Taal (zie items die als zodanig zijn gemarkeerd in Bijlage 1 (Te verstrekken algemene documentatie voor een Toelating op iedere Relevant Euronext Market </w:t>
      </w:r>
      <w:proofErr w:type="spellStart"/>
      <w:r w:rsidRPr="000E1B50">
        <w:rPr>
          <w:lang w:val="nl-NL"/>
        </w:rPr>
        <w:t>Undertaking</w:t>
      </w:r>
      <w:proofErr w:type="spellEnd"/>
      <w:r w:rsidRPr="000E1B50">
        <w:rPr>
          <w:lang w:val="nl-NL"/>
        </w:rPr>
        <w:t>(s)). Een gecertificeerde vertaling is ofwel (i) een vertaling is die wordt uitgevoerd door een persoon die daartoe bevoegd is volgens het recht van zijn thuisland of (ii) een vertaalde kopie van het originele document vergezeld van een certificaat/verklaring van een persoon die hiertoe bevoegd is onder de wetgeving van het land van herkomst, welk certificaat/verklaring bevestigt dat de vertaling een juiste en nauwkeurige vertaling van het originele document is.</w:t>
      </w:r>
    </w:p>
    <w:p w14:paraId="736F9CFE" w14:textId="78C3A314" w:rsidR="00885406" w:rsidRPr="000E1B50" w:rsidRDefault="00791FBD" w:rsidP="00791FBD">
      <w:pPr>
        <w:pStyle w:val="Corpsdetexte"/>
        <w:rPr>
          <w:lang w:val="nl-NL"/>
        </w:rPr>
      </w:pPr>
      <w:r w:rsidRPr="000E1B50">
        <w:rPr>
          <w:lang w:val="nl-NL"/>
        </w:rPr>
        <w:t xml:space="preserve">Voor de duidelijkheid, een verplichting van de </w:t>
      </w:r>
      <w:proofErr w:type="spellStart"/>
      <w:r w:rsidRPr="000E1B50">
        <w:rPr>
          <w:lang w:val="nl-NL"/>
        </w:rPr>
        <w:t>Issuer</w:t>
      </w:r>
      <w:proofErr w:type="spellEnd"/>
      <w:r w:rsidRPr="000E1B50">
        <w:rPr>
          <w:lang w:val="nl-NL"/>
        </w:rPr>
        <w:t xml:space="preserve"> om documentatie aan te leveren aan de Relevant Euronext Market </w:t>
      </w:r>
      <w:proofErr w:type="spellStart"/>
      <w:r w:rsidRPr="000E1B50">
        <w:rPr>
          <w:lang w:val="nl-NL"/>
        </w:rPr>
        <w:t>Undertaking</w:t>
      </w:r>
      <w:proofErr w:type="spellEnd"/>
      <w:r w:rsidRPr="000E1B50">
        <w:rPr>
          <w:lang w:val="nl-NL"/>
        </w:rPr>
        <w:t xml:space="preserve"> is slechts bedoeld om de Relevant Euronext Market </w:t>
      </w:r>
      <w:proofErr w:type="spellStart"/>
      <w:r w:rsidRPr="000E1B50">
        <w:rPr>
          <w:lang w:val="nl-NL"/>
        </w:rPr>
        <w:t>Undertaking</w:t>
      </w:r>
      <w:proofErr w:type="spellEnd"/>
      <w:r w:rsidRPr="000E1B50">
        <w:rPr>
          <w:lang w:val="nl-NL"/>
        </w:rPr>
        <w:t xml:space="preserve"> in staat te </w:t>
      </w:r>
      <w:r w:rsidRPr="000E1B50">
        <w:rPr>
          <w:lang w:val="nl-NL"/>
        </w:rPr>
        <w:lastRenderedPageBreak/>
        <w:t xml:space="preserve">stellen haar activiteiten te verrichten en te voldoen aan haar verantwoordelijkheid als exploitant van de Relevant Euronext </w:t>
      </w:r>
      <w:proofErr w:type="spellStart"/>
      <w:r w:rsidRPr="000E1B50">
        <w:rPr>
          <w:lang w:val="nl-NL"/>
        </w:rPr>
        <w:t>Regulated</w:t>
      </w:r>
      <w:proofErr w:type="spellEnd"/>
      <w:r w:rsidRPr="000E1B50">
        <w:rPr>
          <w:lang w:val="nl-NL"/>
        </w:rPr>
        <w:t xml:space="preserve"> Market. De Relevant Euronext Market </w:t>
      </w:r>
      <w:proofErr w:type="spellStart"/>
      <w:r w:rsidRPr="000E1B50">
        <w:rPr>
          <w:lang w:val="nl-NL"/>
        </w:rPr>
        <w:t>Undertaking</w:t>
      </w:r>
      <w:proofErr w:type="spellEnd"/>
      <w:r w:rsidRPr="000E1B50">
        <w:rPr>
          <w:lang w:val="nl-NL"/>
        </w:rPr>
        <w:t xml:space="preserve"> zal bij het bestuderen van de documentatie slechts letten op de technische informatie die de Relevant Euronext Market </w:t>
      </w:r>
      <w:proofErr w:type="spellStart"/>
      <w:r w:rsidRPr="000E1B50">
        <w:rPr>
          <w:lang w:val="nl-NL"/>
        </w:rPr>
        <w:t>Undertaking</w:t>
      </w:r>
      <w:proofErr w:type="spellEnd"/>
      <w:r w:rsidRPr="000E1B50">
        <w:rPr>
          <w:lang w:val="nl-NL"/>
        </w:rPr>
        <w:t xml:space="preserve"> in staat stelt om de markt te exploiteren zonder afbreuk te doen aan </w:t>
      </w:r>
      <w:proofErr w:type="spellStart"/>
      <w:r w:rsidRPr="000E1B50">
        <w:rPr>
          <w:lang w:val="nl-NL"/>
        </w:rPr>
        <w:t>Rule</w:t>
      </w:r>
      <w:proofErr w:type="spellEnd"/>
      <w:r w:rsidRPr="000E1B50">
        <w:rPr>
          <w:lang w:val="nl-NL"/>
        </w:rPr>
        <w:t xml:space="preserve"> 6107. De </w:t>
      </w:r>
      <w:proofErr w:type="spellStart"/>
      <w:r w:rsidRPr="000E1B50">
        <w:rPr>
          <w:lang w:val="nl-NL"/>
        </w:rPr>
        <w:t>Issuer</w:t>
      </w:r>
      <w:proofErr w:type="spellEnd"/>
      <w:r w:rsidRPr="000E1B50">
        <w:rPr>
          <w:lang w:val="nl-NL"/>
        </w:rPr>
        <w:t xml:space="preserve"> zal niet vrijgesteld zijn van het aanleveren van dezelfde documentatie aan de Competent </w:t>
      </w:r>
      <w:proofErr w:type="spellStart"/>
      <w:r w:rsidRPr="000E1B50">
        <w:rPr>
          <w:lang w:val="nl-NL"/>
        </w:rPr>
        <w:t>Authority</w:t>
      </w:r>
      <w:proofErr w:type="spellEnd"/>
      <w:r w:rsidR="00E655F3" w:rsidRPr="000E1B50">
        <w:rPr>
          <w:lang w:val="nl-NL"/>
        </w:rPr>
        <w:t>.</w:t>
      </w:r>
    </w:p>
    <w:p w14:paraId="5A629423" w14:textId="77777777" w:rsidR="00885406" w:rsidRPr="000E1B50" w:rsidRDefault="00885406">
      <w:pPr>
        <w:rPr>
          <w:rFonts w:eastAsiaTheme="minorEastAsia" w:cs="Arial"/>
          <w:color w:val="505050" w:themeColor="accent6"/>
          <w:sz w:val="22"/>
          <w:szCs w:val="20"/>
          <w:lang w:val="nl-NL"/>
        </w:rPr>
      </w:pPr>
      <w:r w:rsidRPr="000E1B50">
        <w:rPr>
          <w:lang w:val="nl-NL"/>
        </w:rPr>
        <w:br w:type="page"/>
      </w:r>
    </w:p>
    <w:p w14:paraId="4EA95A52" w14:textId="77777777" w:rsidR="00885406" w:rsidRPr="000E1B50" w:rsidRDefault="00885406" w:rsidP="00791FBD">
      <w:pPr>
        <w:pStyle w:val="Corpsdetexte"/>
        <w:rPr>
          <w:lang w:val="nl-NL"/>
        </w:rPr>
        <w:sectPr w:rsidR="00885406" w:rsidRPr="000E1B50" w:rsidSect="00815B6D">
          <w:type w:val="continuous"/>
          <w:pgSz w:w="11910" w:h="16850"/>
          <w:pgMar w:top="1701" w:right="1134" w:bottom="1134" w:left="1134" w:header="397" w:footer="567" w:gutter="0"/>
          <w:cols w:space="720"/>
          <w:noEndnote/>
          <w:docGrid w:linePitch="286"/>
        </w:sectPr>
      </w:pPr>
    </w:p>
    <w:p w14:paraId="6D45CF22" w14:textId="2E962A1D" w:rsidR="00885406" w:rsidRPr="000E1B50" w:rsidRDefault="00885406" w:rsidP="00885406">
      <w:pPr>
        <w:rPr>
          <w:rFonts w:asciiTheme="majorHAnsi" w:eastAsiaTheme="minorEastAsia" w:hAnsiTheme="majorHAnsi" w:cstheme="majorHAnsi"/>
          <w:sz w:val="20"/>
          <w:szCs w:val="20"/>
          <w:lang w:val="nl-NL"/>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3E8587CD" wp14:editId="2A871A5D">
                <wp:simplePos x="0" y="0"/>
                <wp:positionH relativeFrom="margin">
                  <wp:posOffset>-770890</wp:posOffset>
                </wp:positionH>
                <wp:positionV relativeFrom="page">
                  <wp:align>top</wp:align>
                </wp:positionV>
                <wp:extent cx="7664450" cy="1698171"/>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698171"/>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C354" id="Freeform: Shape 10" o:spid="_x0000_s1026" style="position:absolute;margin-left:-60.7pt;margin-top:0;width:603.5pt;height:133.7pt;z-index:-251594752;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" o:allowincell="f" path="m,8716r11905,l11905,,,,,8716xe" fillcolor="#008d7f [3213]" stroked="f">
                <v:path arrowok="t" o:connecttype="custom" o:connectlocs="0,1698171;7663806,1698171;7663806,0;0,0;0,1698171" o:connectangles="0,0,0,0,0"/>
                <w10:wrap anchorx="margin" anchory="page"/>
              </v:shape>
            </w:pict>
          </mc:Fallback>
        </mc:AlternateContent>
      </w:r>
    </w:p>
    <w:p w14:paraId="349FC122" w14:textId="1C0B399B" w:rsidR="00E655F3" w:rsidRPr="000E1B50" w:rsidRDefault="00885406" w:rsidP="00885406">
      <w:pPr>
        <w:pStyle w:val="Titre5"/>
        <w:rPr>
          <w:sz w:val="72"/>
          <w:szCs w:val="20"/>
          <w:u w:color="000000"/>
          <w:lang w:val="nl-NL"/>
        </w:rPr>
      </w:pPr>
      <w:r w:rsidRPr="000E1B50">
        <w:rPr>
          <w:color w:val="FFFFFF" w:themeColor="background1"/>
          <w:sz w:val="72"/>
          <w:szCs w:val="20"/>
          <w:u w:color="000000"/>
          <w:lang w:val="nl-NL"/>
        </w:rPr>
        <w:t>ONDERTEKENING</w:t>
      </w:r>
    </w:p>
    <w:p w14:paraId="35A9D134" w14:textId="77777777" w:rsidR="005E13C1" w:rsidRPr="000E1B50" w:rsidRDefault="005E13C1" w:rsidP="005E13C1">
      <w:pPr>
        <w:pStyle w:val="Corpsdetexte"/>
        <w:rPr>
          <w:lang w:val="nl-NL"/>
        </w:rPr>
      </w:pPr>
      <w:r w:rsidRPr="000E1B50">
        <w:rPr>
          <w:lang w:val="nl-NL"/>
        </w:rPr>
        <w:t xml:space="preserve">Door ondertekening van dit Aanvraagformulier bevestigen wij dat alle informatie verstrekt in verband met de aanvraag tot een Toelating in alle opzichten juist, volledig en niet misleidend is. </w:t>
      </w:r>
    </w:p>
    <w:p w14:paraId="7194450B" w14:textId="4ECB7EFF" w:rsidR="003D2178" w:rsidRPr="000E1B50" w:rsidRDefault="005E13C1" w:rsidP="005E13C1">
      <w:pPr>
        <w:pStyle w:val="Corpsdetexte"/>
        <w:rPr>
          <w:lang w:val="nl-NL"/>
        </w:rPr>
      </w:pPr>
      <w:r w:rsidRPr="000E1B50">
        <w:rPr>
          <w:lang w:val="nl-NL"/>
        </w:rPr>
        <w:t>Dit Aanvraagformulier en alle rechten en plichten van partijen, zullen worden beheerst door en geïnterpreteerd</w:t>
      </w:r>
      <w:r w:rsidR="003D2178" w:rsidRPr="000E1B50">
        <w:rPr>
          <w:lang w:val="nl-NL"/>
        </w:rPr>
        <w:t>:</w:t>
      </w:r>
    </w:p>
    <w:p w14:paraId="6B1D3A56" w14:textId="415230AD" w:rsidR="008E1A5E" w:rsidRPr="000E1B50" w:rsidRDefault="005E13C1" w:rsidP="008E1A5E">
      <w:pPr>
        <w:pStyle w:val="AlphaList1"/>
        <w:rPr>
          <w:lang w:val="nl-NL"/>
        </w:rPr>
      </w:pPr>
      <w:r>
        <w:rPr>
          <w:noProof/>
        </w:rPr>
        <mc:AlternateContent>
          <mc:Choice Requires="wps">
            <w:drawing>
              <wp:anchor distT="0" distB="0" distL="114300" distR="114300" simplePos="0" relativeHeight="251717632" behindDoc="1" locked="0" layoutInCell="1" allowOverlap="1" wp14:anchorId="257CFAEE" wp14:editId="273105B1">
                <wp:simplePos x="0" y="0"/>
                <wp:positionH relativeFrom="margin">
                  <wp:posOffset>-793242</wp:posOffset>
                </wp:positionH>
                <wp:positionV relativeFrom="paragraph">
                  <wp:posOffset>6756</wp:posOffset>
                </wp:positionV>
                <wp:extent cx="7694295" cy="2396033"/>
                <wp:effectExtent l="0" t="0" r="1905" b="4445"/>
                <wp:wrapNone/>
                <wp:docPr id="8" name="Rectangle 8"/>
                <wp:cNvGraphicFramePr/>
                <a:graphic xmlns:a="http://schemas.openxmlformats.org/drawingml/2006/main">
                  <a:graphicData uri="http://schemas.microsoft.com/office/word/2010/wordprocessingShape">
                    <wps:wsp>
                      <wps:cNvSpPr/>
                      <wps:spPr>
                        <a:xfrm>
                          <a:off x="0" y="0"/>
                          <a:ext cx="7694295" cy="2396033"/>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935B7" id="Rectangle 8" o:spid="_x0000_s1026" style="position:absolute;margin-left:-62.45pt;margin-top:.55pt;width:605.85pt;height:18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" fillcolor="#f7fbfb" stroked="f" strokeweight="1pt">
                <w10:wrap anchorx="margin"/>
              </v:rect>
            </w:pict>
          </mc:Fallback>
        </mc:AlternateContent>
      </w:r>
      <w:r>
        <w:rPr>
          <w:lang w:val="nl-NL"/>
        </w:rPr>
        <w:t>met betrekking tot Euronext Amsterdam, in overeenstemming met Nederlands recht en onverminderd enige overeenkomst om te arbitreren, het exclusief bevoegde gezag van de Nederlandse rechtbank</w:t>
      </w:r>
      <w:r w:rsidR="008E1A5E" w:rsidRPr="000E1B50">
        <w:rPr>
          <w:lang w:val="nl-NL"/>
        </w:rPr>
        <w:t>;</w:t>
      </w:r>
    </w:p>
    <w:p w14:paraId="5B53F0A6" w14:textId="39CE180E" w:rsidR="008E1A5E" w:rsidRPr="000E1B50" w:rsidRDefault="005E13C1" w:rsidP="008E1A5E">
      <w:pPr>
        <w:pStyle w:val="AlphaList1"/>
        <w:rPr>
          <w:lang w:val="nl-NL"/>
        </w:rPr>
      </w:pPr>
      <w:r>
        <w:rPr>
          <w:lang w:val="nl-NL"/>
        </w:rPr>
        <w:t>met betrekking tot Euronext Brussels, in overeenstemming met Belgisch recht en onverminderd enige overeenkomst om te arbitreren, het exclusief bevoegde gezag van de Belgische rechtbank</w:t>
      </w:r>
      <w:r w:rsidR="008E1A5E" w:rsidRPr="000E1B50">
        <w:rPr>
          <w:lang w:val="nl-NL"/>
        </w:rPr>
        <w:t xml:space="preserve">; </w:t>
      </w:r>
    </w:p>
    <w:p w14:paraId="3E43F070" w14:textId="4BD3A9F8" w:rsidR="008E1A5E" w:rsidRPr="000E1B50" w:rsidRDefault="005E13C1" w:rsidP="008E1A5E">
      <w:pPr>
        <w:pStyle w:val="AlphaList1"/>
        <w:rPr>
          <w:lang w:val="nl-NL"/>
        </w:rPr>
      </w:pPr>
      <w:r>
        <w:rPr>
          <w:lang w:val="nl-NL"/>
        </w:rPr>
        <w:t>met betrekking tot Euronext Lisbon, in overeenstemming met Portugees recht en onverminderd enige overeenkomst om te arbitreren, het exclusief bevoegde gezag van de Portugese rechtbank</w:t>
      </w:r>
      <w:r w:rsidR="008E1A5E" w:rsidRPr="000E1B50">
        <w:rPr>
          <w:lang w:val="nl-NL"/>
        </w:rPr>
        <w:t>;</w:t>
      </w:r>
    </w:p>
    <w:p w14:paraId="4F6BD440" w14:textId="3D79D4A8" w:rsidR="008E1A5E" w:rsidRPr="000E1B50" w:rsidRDefault="005E13C1" w:rsidP="008E1A5E">
      <w:pPr>
        <w:pStyle w:val="AlphaList1"/>
        <w:rPr>
          <w:lang w:val="nl-NL"/>
        </w:rPr>
      </w:pPr>
      <w:r>
        <w:rPr>
          <w:lang w:val="nl-NL"/>
        </w:rPr>
        <w:t>met betrekking tot Euronext Paris, in overeenstemming met Frans recht en onverminderd enige overeenkomst om te arbitreren, het exclusief bevoegde gezag van de Franse rechtbank</w:t>
      </w:r>
      <w:r w:rsidR="008E1A5E" w:rsidRPr="000E1B50">
        <w:rPr>
          <w:lang w:val="nl-NL"/>
        </w:rPr>
        <w:t>;</w:t>
      </w:r>
    </w:p>
    <w:p w14:paraId="0F8B9798" w14:textId="7943517F" w:rsidR="008E1A5E" w:rsidRPr="000E1B50" w:rsidRDefault="008E1A5E" w:rsidP="00E655F3">
      <w:pPr>
        <w:pStyle w:val="Corpsdetexte"/>
        <w:rPr>
          <w:lang w:val="nl-NL"/>
        </w:rPr>
      </w:pPr>
    </w:p>
    <w:p w14:paraId="5100CA32" w14:textId="71E55765" w:rsidR="002F1117" w:rsidRPr="000E1B50" w:rsidRDefault="00790B29" w:rsidP="009D3213">
      <w:pPr>
        <w:rPr>
          <w:rFonts w:eastAsiaTheme="minorEastAsia" w:cs="Arial"/>
          <w:color w:val="505050" w:themeColor="accent6"/>
          <w:sz w:val="22"/>
          <w:szCs w:val="20"/>
          <w:lang w:val="nl-NL"/>
        </w:rPr>
      </w:pPr>
      <w:r w:rsidRPr="000E1B50">
        <w:rPr>
          <w:b/>
          <w:color w:val="008D7F" w:themeColor="text1"/>
          <w:sz w:val="40"/>
          <w:lang w:val="nl-NL"/>
        </w:rPr>
        <w:t>HANDTEKENINGENBLOK</w:t>
      </w:r>
    </w:p>
    <w:p w14:paraId="2659B596" w14:textId="3702420B" w:rsidR="002F1117" w:rsidRPr="000E1B50" w:rsidRDefault="002F1117" w:rsidP="002F1117">
      <w:pPr>
        <w:pStyle w:val="Heading3NoNumb"/>
        <w:rPr>
          <w:sz w:val="24"/>
          <w:lang w:val="nl-NL"/>
        </w:rPr>
      </w:pPr>
      <w:r w:rsidRPr="000E1B50">
        <w:rPr>
          <w:color w:val="008D7F" w:themeColor="text1"/>
          <w:sz w:val="24"/>
          <w:lang w:val="nl-NL"/>
        </w:rPr>
        <w:t>[</w:t>
      </w:r>
      <w:permStart w:id="171195676" w:edGrp="everyone"/>
      <w:r w:rsidR="00790B29" w:rsidRPr="000E1B50">
        <w:rPr>
          <w:color w:val="008D7F" w:themeColor="text1"/>
          <w:sz w:val="24"/>
          <w:lang w:val="nl-NL"/>
        </w:rPr>
        <w:t xml:space="preserve">naam van de </w:t>
      </w:r>
      <w:proofErr w:type="spellStart"/>
      <w:r w:rsidR="00790B29" w:rsidRPr="000E1B50">
        <w:rPr>
          <w:color w:val="008D7F" w:themeColor="text1"/>
          <w:sz w:val="24"/>
          <w:lang w:val="nl-NL"/>
        </w:rPr>
        <w:t>Issuer</w:t>
      </w:r>
      <w:permEnd w:id="171195676"/>
      <w:proofErr w:type="spellEnd"/>
      <w:r w:rsidRPr="000E1B50">
        <w:rPr>
          <w:color w:val="008D7F" w:themeColor="text1"/>
          <w:sz w:val="24"/>
          <w:lang w:val="nl-NL"/>
        </w:rPr>
        <w:t>]</w:t>
      </w:r>
      <w:r w:rsidRPr="00516FC6">
        <w:rPr>
          <w:rStyle w:val="Appelnotedebasdep"/>
          <w:b w:val="0"/>
          <w:color w:val="505050" w:themeColor="accent6"/>
          <w:sz w:val="24"/>
        </w:rPr>
        <w:footnoteReference w:id="7"/>
      </w:r>
    </w:p>
    <w:p w14:paraId="5A97F1AA" w14:textId="77777777" w:rsidR="002F1117" w:rsidRPr="000E1B50" w:rsidRDefault="002F1117" w:rsidP="002F1117">
      <w:pPr>
        <w:rPr>
          <w:lang w:val="nl-NL"/>
        </w:rPr>
      </w:pPr>
    </w:p>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033BE" w:rsidRDefault="002F1117" w:rsidP="002F1117">
      <w:pPr>
        <w:tabs>
          <w:tab w:val="left" w:pos="4962"/>
        </w:tabs>
      </w:pP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2F1117" w:rsidRPr="00A033BE" w14:paraId="6D59A0FB" w14:textId="77777777" w:rsidTr="00AF5648">
        <w:trPr>
          <w:trHeight w:val="454"/>
        </w:trPr>
        <w:tc>
          <w:tcPr>
            <w:tcW w:w="851" w:type="dxa"/>
            <w:shd w:val="clear" w:color="auto" w:fill="F7FBFB"/>
          </w:tcPr>
          <w:p w14:paraId="5AF9EDBE" w14:textId="5A6BC33A" w:rsidR="002F1117" w:rsidRPr="00A033BE" w:rsidRDefault="00790B29" w:rsidP="00516FC6">
            <w:pPr>
              <w:pStyle w:val="TableInfo"/>
              <w:jc w:val="center"/>
              <w:rPr>
                <w:color w:val="auto"/>
              </w:rPr>
            </w:pPr>
            <w:permStart w:id="807673758" w:edGrp="everyone" w:colFirst="1" w:colLast="1"/>
            <w:permStart w:id="2099281381" w:edGrp="everyone" w:colFirst="3" w:colLast="3"/>
            <w:r>
              <w:rPr>
                <w:lang w:val="nl-NL"/>
              </w:rPr>
              <w:t>Naam</w:t>
            </w:r>
            <w:r w:rsidR="002F1117" w:rsidRPr="00A033BE">
              <w:t>:</w:t>
            </w:r>
          </w:p>
        </w:tc>
        <w:tc>
          <w:tcPr>
            <w:tcW w:w="3967" w:type="dxa"/>
            <w:shd w:val="clear" w:color="auto" w:fill="auto"/>
          </w:tcPr>
          <w:p w14:paraId="41227873" w14:textId="77777777" w:rsidR="002F1117" w:rsidRPr="00A033BE" w:rsidRDefault="002F1117" w:rsidP="000A078B">
            <w:pPr>
              <w:pStyle w:val="TableInfo"/>
              <w:rPr>
                <w:color w:val="auto"/>
              </w:rPr>
            </w:pPr>
          </w:p>
        </w:tc>
        <w:tc>
          <w:tcPr>
            <w:tcW w:w="852" w:type="dxa"/>
            <w:shd w:val="clear" w:color="auto" w:fill="F7FBFB"/>
          </w:tcPr>
          <w:p w14:paraId="6273B93A" w14:textId="5E716C35" w:rsidR="002F1117" w:rsidRPr="00A033BE" w:rsidRDefault="00790B29" w:rsidP="00516FC6">
            <w:pPr>
              <w:pStyle w:val="TableInfo"/>
              <w:jc w:val="center"/>
              <w:rPr>
                <w:color w:val="auto"/>
              </w:rPr>
            </w:pPr>
            <w:r>
              <w:rPr>
                <w:lang w:val="nl-NL"/>
              </w:rPr>
              <w:t>Naam</w:t>
            </w:r>
            <w:r w:rsidR="002F1117" w:rsidRPr="00A033BE">
              <w:t>:</w:t>
            </w:r>
          </w:p>
        </w:tc>
        <w:tc>
          <w:tcPr>
            <w:tcW w:w="3967" w:type="dxa"/>
            <w:shd w:val="clear" w:color="auto" w:fill="auto"/>
          </w:tcPr>
          <w:p w14:paraId="0C95E407" w14:textId="77777777" w:rsidR="002F1117" w:rsidRPr="00A033BE" w:rsidRDefault="002F1117" w:rsidP="000A078B">
            <w:pPr>
              <w:pStyle w:val="TableInfo"/>
              <w:rPr>
                <w:color w:val="auto"/>
              </w:rPr>
            </w:pPr>
          </w:p>
        </w:tc>
      </w:tr>
      <w:tr w:rsidR="002F1117" w:rsidRPr="00A033BE" w14:paraId="32CB30BA" w14:textId="77777777" w:rsidTr="00AF5648">
        <w:trPr>
          <w:trHeight w:val="454"/>
        </w:trPr>
        <w:tc>
          <w:tcPr>
            <w:tcW w:w="851" w:type="dxa"/>
            <w:shd w:val="clear" w:color="auto" w:fill="F7FBFB"/>
          </w:tcPr>
          <w:p w14:paraId="22819F1E" w14:textId="7E8979A0" w:rsidR="002F1117" w:rsidRPr="00A033BE" w:rsidRDefault="00790B29" w:rsidP="00516FC6">
            <w:pPr>
              <w:pStyle w:val="TableInfo"/>
              <w:jc w:val="center"/>
              <w:rPr>
                <w:color w:val="auto"/>
              </w:rPr>
            </w:pPr>
            <w:permStart w:id="1754073894" w:edGrp="everyone" w:colFirst="1" w:colLast="1"/>
            <w:permStart w:id="1688672356" w:edGrp="everyone" w:colFirst="3" w:colLast="3"/>
            <w:permEnd w:id="807673758"/>
            <w:permEnd w:id="2099281381"/>
            <w:r>
              <w:rPr>
                <w:lang w:val="nl-NL"/>
              </w:rPr>
              <w:t>Titel</w:t>
            </w:r>
            <w:r w:rsidR="002F1117" w:rsidRPr="00A033BE">
              <w:t>:</w:t>
            </w:r>
          </w:p>
        </w:tc>
        <w:tc>
          <w:tcPr>
            <w:tcW w:w="3967" w:type="dxa"/>
            <w:shd w:val="clear" w:color="auto" w:fill="auto"/>
          </w:tcPr>
          <w:p w14:paraId="61C204F5" w14:textId="77777777" w:rsidR="002F1117" w:rsidRPr="00A033BE" w:rsidRDefault="002F1117" w:rsidP="000A078B">
            <w:pPr>
              <w:pStyle w:val="TableInfo"/>
              <w:rPr>
                <w:color w:val="auto"/>
              </w:rPr>
            </w:pPr>
          </w:p>
        </w:tc>
        <w:tc>
          <w:tcPr>
            <w:tcW w:w="852" w:type="dxa"/>
            <w:shd w:val="clear" w:color="auto" w:fill="F7FBFB"/>
          </w:tcPr>
          <w:p w14:paraId="6B451AA5" w14:textId="27081904" w:rsidR="002F1117" w:rsidRPr="00A033BE" w:rsidRDefault="00790B29" w:rsidP="00516FC6">
            <w:pPr>
              <w:pStyle w:val="TableInfo"/>
              <w:jc w:val="center"/>
            </w:pPr>
            <w:r>
              <w:rPr>
                <w:lang w:val="nl-NL"/>
              </w:rPr>
              <w:t>Titel</w:t>
            </w:r>
            <w:r w:rsidR="002F1117" w:rsidRPr="00A033BE">
              <w:t>:</w:t>
            </w:r>
          </w:p>
        </w:tc>
        <w:tc>
          <w:tcPr>
            <w:tcW w:w="3967" w:type="dxa"/>
            <w:shd w:val="clear" w:color="auto" w:fill="auto"/>
          </w:tcPr>
          <w:p w14:paraId="551C1E81" w14:textId="77777777" w:rsidR="002F1117" w:rsidRPr="00A033BE" w:rsidRDefault="002F1117" w:rsidP="000A078B">
            <w:pPr>
              <w:pStyle w:val="TableInfo"/>
              <w:rPr>
                <w:color w:val="auto"/>
              </w:rPr>
            </w:pPr>
          </w:p>
        </w:tc>
      </w:tr>
      <w:tr w:rsidR="002F1117" w:rsidRPr="00A033BE" w14:paraId="12500EA8" w14:textId="77777777" w:rsidTr="00AF5648">
        <w:trPr>
          <w:trHeight w:val="454"/>
        </w:trPr>
        <w:tc>
          <w:tcPr>
            <w:tcW w:w="851" w:type="dxa"/>
            <w:shd w:val="clear" w:color="auto" w:fill="F7FBFB"/>
          </w:tcPr>
          <w:p w14:paraId="38191EB2" w14:textId="1EBC954F" w:rsidR="002F1117" w:rsidRPr="00A033BE" w:rsidRDefault="00790B29" w:rsidP="00516FC6">
            <w:pPr>
              <w:pStyle w:val="TableInfo"/>
              <w:jc w:val="center"/>
            </w:pPr>
            <w:permStart w:id="435697798" w:edGrp="everyone" w:colFirst="1" w:colLast="1"/>
            <w:permStart w:id="371013879" w:edGrp="everyone" w:colFirst="3" w:colLast="3"/>
            <w:permEnd w:id="1754073894"/>
            <w:permEnd w:id="1688672356"/>
            <w:r>
              <w:rPr>
                <w:lang w:val="nl-NL"/>
              </w:rPr>
              <w:t>Datum</w:t>
            </w:r>
            <w:r w:rsidR="002F1117" w:rsidRPr="00A033BE">
              <w:t>:</w:t>
            </w:r>
          </w:p>
        </w:tc>
        <w:tc>
          <w:tcPr>
            <w:tcW w:w="3967" w:type="dxa"/>
            <w:shd w:val="clear" w:color="auto" w:fill="auto"/>
          </w:tcPr>
          <w:p w14:paraId="36BB6550" w14:textId="77777777" w:rsidR="002F1117" w:rsidRPr="00A033BE" w:rsidRDefault="002F1117" w:rsidP="000A078B">
            <w:pPr>
              <w:pStyle w:val="TableInfo"/>
              <w:rPr>
                <w:color w:val="auto"/>
              </w:rPr>
            </w:pPr>
          </w:p>
        </w:tc>
        <w:tc>
          <w:tcPr>
            <w:tcW w:w="852" w:type="dxa"/>
            <w:shd w:val="clear" w:color="auto" w:fill="F7FBFB"/>
          </w:tcPr>
          <w:p w14:paraId="4E2A6EF3" w14:textId="5F0346C3" w:rsidR="002F1117" w:rsidRPr="00A033BE" w:rsidRDefault="00790B29" w:rsidP="00516FC6">
            <w:pPr>
              <w:pStyle w:val="TableInfo"/>
              <w:jc w:val="center"/>
            </w:pPr>
            <w:r>
              <w:rPr>
                <w:lang w:val="nl-NL"/>
              </w:rPr>
              <w:t>Datum</w:t>
            </w:r>
            <w:r w:rsidR="002F1117" w:rsidRPr="00A033BE">
              <w:t>:</w:t>
            </w:r>
          </w:p>
        </w:tc>
        <w:tc>
          <w:tcPr>
            <w:tcW w:w="3967" w:type="dxa"/>
            <w:shd w:val="clear" w:color="auto" w:fill="auto"/>
          </w:tcPr>
          <w:p w14:paraId="4CEF45A8" w14:textId="77777777" w:rsidR="002F1117" w:rsidRPr="00A033BE" w:rsidRDefault="002F1117" w:rsidP="000A078B">
            <w:pPr>
              <w:pStyle w:val="TableInfo"/>
              <w:rPr>
                <w:color w:val="auto"/>
              </w:rPr>
            </w:pPr>
          </w:p>
        </w:tc>
      </w:tr>
      <w:tr w:rsidR="002F1117" w:rsidRPr="00A033BE" w14:paraId="3279ACF6" w14:textId="77777777" w:rsidTr="00AF5648">
        <w:trPr>
          <w:trHeight w:val="454"/>
        </w:trPr>
        <w:tc>
          <w:tcPr>
            <w:tcW w:w="851" w:type="dxa"/>
            <w:shd w:val="clear" w:color="auto" w:fill="F7FBFB"/>
          </w:tcPr>
          <w:p w14:paraId="244F0798" w14:textId="32E3354A" w:rsidR="002F1117" w:rsidRPr="00A033BE" w:rsidRDefault="00790B29" w:rsidP="00516FC6">
            <w:pPr>
              <w:pStyle w:val="TableInfo"/>
              <w:jc w:val="center"/>
            </w:pPr>
            <w:permStart w:id="101607597" w:edGrp="everyone" w:colFirst="1" w:colLast="1"/>
            <w:permStart w:id="398659838" w:edGrp="everyone" w:colFirst="3" w:colLast="3"/>
            <w:permEnd w:id="435697798"/>
            <w:permEnd w:id="371013879"/>
            <w:r>
              <w:rPr>
                <w:lang w:val="nl-NL"/>
              </w:rPr>
              <w:t>Plaats</w:t>
            </w:r>
            <w:r w:rsidR="002F1117" w:rsidRPr="00A033BE">
              <w:t>:</w:t>
            </w:r>
          </w:p>
        </w:tc>
        <w:tc>
          <w:tcPr>
            <w:tcW w:w="3967" w:type="dxa"/>
            <w:shd w:val="clear" w:color="auto" w:fill="auto"/>
          </w:tcPr>
          <w:p w14:paraId="06E30D6A" w14:textId="77777777" w:rsidR="002F1117" w:rsidRPr="00A033BE" w:rsidRDefault="002F1117" w:rsidP="000A078B">
            <w:pPr>
              <w:pStyle w:val="TableInfo"/>
              <w:rPr>
                <w:color w:val="auto"/>
              </w:rPr>
            </w:pPr>
          </w:p>
        </w:tc>
        <w:tc>
          <w:tcPr>
            <w:tcW w:w="852" w:type="dxa"/>
            <w:shd w:val="clear" w:color="auto" w:fill="F7FBFB"/>
          </w:tcPr>
          <w:p w14:paraId="4F866204" w14:textId="7ADD3DA5" w:rsidR="002F1117" w:rsidRPr="00A033BE" w:rsidRDefault="00790B29" w:rsidP="00516FC6">
            <w:pPr>
              <w:pStyle w:val="TableInfo"/>
              <w:jc w:val="center"/>
            </w:pPr>
            <w:r>
              <w:rPr>
                <w:lang w:val="nl-NL"/>
              </w:rPr>
              <w:t>Plaats</w:t>
            </w:r>
            <w:r w:rsidR="002F1117" w:rsidRPr="00A033BE">
              <w:t>:</w:t>
            </w:r>
          </w:p>
        </w:tc>
        <w:tc>
          <w:tcPr>
            <w:tcW w:w="3967" w:type="dxa"/>
            <w:shd w:val="clear" w:color="auto" w:fill="auto"/>
          </w:tcPr>
          <w:p w14:paraId="716B0A5E" w14:textId="77777777" w:rsidR="002F1117" w:rsidRPr="00A033BE" w:rsidRDefault="002F1117" w:rsidP="000A078B">
            <w:pPr>
              <w:pStyle w:val="TableInfo"/>
              <w:rPr>
                <w:color w:val="auto"/>
              </w:rPr>
            </w:pPr>
          </w:p>
        </w:tc>
      </w:tr>
      <w:permEnd w:id="101607597"/>
      <w:permEnd w:id="398659838"/>
    </w:tbl>
    <w:p w14:paraId="00ED3A1B" w14:textId="77777777" w:rsidR="002F1117" w:rsidRPr="00A033BE" w:rsidRDefault="002F1117" w:rsidP="002F1117"/>
    <w:p w14:paraId="63060C67" w14:textId="7A16B8A9" w:rsidR="00E655F3" w:rsidRDefault="00E655F3" w:rsidP="00E655F3">
      <w:pPr>
        <w:pStyle w:val="Corpsdetexte"/>
      </w:pPr>
    </w:p>
    <w:p w14:paraId="54B72527" w14:textId="77777777" w:rsidR="00E655F3" w:rsidRDefault="00E655F3" w:rsidP="00E655F3">
      <w:pPr>
        <w:pStyle w:val="Corpsdetexte"/>
      </w:pPr>
    </w:p>
    <w:p w14:paraId="72815FB6" w14:textId="204BAA26" w:rsidR="00C94C9E" w:rsidRPr="00633D9A" w:rsidRDefault="00B36C5D" w:rsidP="00633D9A">
      <w:pPr>
        <w:pStyle w:val="Corpsdetexte"/>
        <w:rPr>
          <w:rFonts w:asciiTheme="majorHAnsi" w:hAnsiTheme="majorHAnsi" w:cstheme="majorHAnsi"/>
        </w:rPr>
        <w:sectPr w:rsidR="00C94C9E" w:rsidRPr="00633D9A" w:rsidSect="00885406">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15CD80F1" w14:textId="26239A1C" w:rsidR="00B36C5D" w:rsidRPr="00A32B2E" w:rsidRDefault="008A6532" w:rsidP="00365389">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50928B67">
                <wp:simplePos x="0" y="0"/>
                <wp:positionH relativeFrom="page">
                  <wp:posOffset>-118753</wp:posOffset>
                </wp:positionH>
                <wp:positionV relativeFrom="page">
                  <wp:posOffset>-47500</wp:posOffset>
                </wp:positionV>
                <wp:extent cx="7753350" cy="1745672"/>
                <wp:effectExtent l="0" t="0" r="0" b="698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745672"/>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50131" id="Freeform: Shape 200" o:spid="_x0000_s1026" style="position:absolute;margin-left:-9.35pt;margin-top:-3.75pt;width:610.5pt;height:137.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" o:allowincell="f" path="m,8716r11905,l11905,,,,,8716xe" fillcolor="#009639 [3206]" stroked="f">
                <v:path arrowok="t" o:connecttype="custom" o:connectlocs="0,1745672;7752699,1745672;7752699,0;0,0;0,1745672" o:connectangles="0,0,0,0,0"/>
                <w10:wrap anchorx="page" anchory="page"/>
              </v:shape>
            </w:pict>
          </mc:Fallback>
        </mc:AlternateContent>
      </w:r>
    </w:p>
    <w:p w14:paraId="07D84FD5" w14:textId="72496179" w:rsidR="00B36C5D" w:rsidRPr="00533049" w:rsidRDefault="00247950" w:rsidP="00CA70C7">
      <w:pPr>
        <w:pStyle w:val="Titre5"/>
        <w:rPr>
          <w:sz w:val="72"/>
          <w:szCs w:val="20"/>
          <w:u w:color="000000"/>
          <w:lang w:val="en-US"/>
        </w:rPr>
      </w:pPr>
      <w:r w:rsidRPr="00533049">
        <w:rPr>
          <w:color w:val="FFFFFF" w:themeColor="background1"/>
          <w:sz w:val="72"/>
          <w:szCs w:val="20"/>
          <w:u w:color="000000"/>
          <w:lang w:val="en-US"/>
        </w:rPr>
        <w:t>BIJLAGE 1</w:t>
      </w:r>
    </w:p>
    <w:p w14:paraId="107B4D4A" w14:textId="4123DB7A" w:rsidR="00C94C9E" w:rsidRDefault="00C94C9E">
      <w:pPr>
        <w:rPr>
          <w:rFonts w:asciiTheme="majorHAnsi" w:hAnsiTheme="majorHAnsi" w:cstheme="majorHAnsi"/>
          <w:lang w:val="en-US"/>
        </w:rPr>
        <w:sectPr w:rsidR="00C94C9E" w:rsidSect="00C94C9E">
          <w:headerReference w:type="default" r:id="rId19"/>
          <w:footerReference w:type="default" r:id="rId20"/>
          <w:pgSz w:w="11910" w:h="16850"/>
          <w:pgMar w:top="1701" w:right="1134" w:bottom="1134" w:left="1134" w:header="397" w:footer="567" w:gutter="0"/>
          <w:cols w:space="720"/>
          <w:noEndnote/>
          <w:docGrid w:linePitch="286"/>
        </w:sectPr>
      </w:pPr>
    </w:p>
    <w:p w14:paraId="3E5E44B9" w14:textId="17A7A2DA" w:rsidR="00A750BB" w:rsidRPr="000E1B50" w:rsidRDefault="00247950" w:rsidP="00533049">
      <w:pPr>
        <w:pStyle w:val="Titre3"/>
        <w:numPr>
          <w:ilvl w:val="0"/>
          <w:numId w:val="0"/>
        </w:numPr>
        <w:rPr>
          <w:color w:val="009639" w:themeColor="accent3"/>
          <w:lang w:val="nl-NL"/>
        </w:rPr>
      </w:pPr>
      <w:bookmarkStart w:id="8" w:name="_bookmark17"/>
      <w:bookmarkStart w:id="9" w:name="_Toc1728540"/>
      <w:bookmarkEnd w:id="8"/>
      <w:r w:rsidRPr="000E1B50">
        <w:rPr>
          <w:color w:val="009639" w:themeColor="accent3"/>
          <w:lang w:val="nl-NL"/>
        </w:rPr>
        <w:t>TE VERSTREKKEN ALGEMENE DOCUMENTATIE VOOR EEN TOELATING OP IEDERE RELEVANT EURONEXT MARKET UNDERTAKING(S</w:t>
      </w:r>
      <w:r w:rsidR="00455ACE" w:rsidRPr="000E1B50">
        <w:rPr>
          <w:color w:val="009639" w:themeColor="accent3"/>
          <w:lang w:val="nl-NL"/>
        </w:rPr>
        <w:t>)</w:t>
      </w:r>
      <w:r w:rsidR="00A750BB" w:rsidRPr="000E1B50">
        <w:rPr>
          <w:color w:val="009639" w:themeColor="accent3"/>
          <w:lang w:val="nl-NL"/>
        </w:rPr>
        <w:t xml:space="preserve"> </w:t>
      </w:r>
      <w:bookmarkEnd w:id="9"/>
    </w:p>
    <w:tbl>
      <w:tblPr>
        <w:tblW w:w="9637" w:type="dxa"/>
        <w:tblInd w:w="57" w:type="dxa"/>
        <w:tblBorders>
          <w:insideH w:val="single" w:sz="4" w:space="0" w:color="009639" w:themeColor="accent3"/>
          <w:insideV w:val="single" w:sz="4" w:space="0" w:color="009639" w:themeColor="accent3"/>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0E2A54" w:rsidRPr="00A033BE" w14:paraId="6E0DBCF3" w14:textId="77777777" w:rsidTr="003118FE">
        <w:tc>
          <w:tcPr>
            <w:tcW w:w="7353" w:type="dxa"/>
            <w:gridSpan w:val="2"/>
            <w:shd w:val="clear" w:color="auto" w:fill="E7F5EC"/>
            <w:vAlign w:val="center"/>
          </w:tcPr>
          <w:p w14:paraId="07835452" w14:textId="42476DBB" w:rsidR="00E45355" w:rsidRPr="009E3C5C" w:rsidRDefault="00247950" w:rsidP="00EF6BEB">
            <w:pPr>
              <w:pStyle w:val="TableHeader"/>
              <w:numPr>
                <w:ilvl w:val="0"/>
                <w:numId w:val="44"/>
              </w:numPr>
              <w:rPr>
                <w:color w:val="009639" w:themeColor="accent3"/>
              </w:rPr>
            </w:pPr>
            <w:r w:rsidRPr="00247950">
              <w:rPr>
                <w:color w:val="009639" w:themeColor="accent3"/>
                <w:sz w:val="24"/>
              </w:rPr>
              <w:t>ALGEMENE DOCUMENTATIE</w:t>
            </w:r>
          </w:p>
        </w:tc>
        <w:tc>
          <w:tcPr>
            <w:tcW w:w="1162" w:type="dxa"/>
            <w:shd w:val="clear" w:color="auto" w:fill="E7F5EC"/>
            <w:vAlign w:val="center"/>
          </w:tcPr>
          <w:p w14:paraId="54467D5E" w14:textId="092F5189" w:rsidR="00E45355" w:rsidRPr="00E45355" w:rsidRDefault="00247950" w:rsidP="009E3C5C">
            <w:pPr>
              <w:pStyle w:val="TableInfo"/>
              <w:rPr>
                <w:color w:val="009639" w:themeColor="accent3"/>
              </w:rPr>
            </w:pPr>
            <w:proofErr w:type="spellStart"/>
            <w:r w:rsidRPr="00247950">
              <w:rPr>
                <w:color w:val="009639" w:themeColor="accent3"/>
              </w:rPr>
              <w:t>Bijgesloten</w:t>
            </w:r>
            <w:proofErr w:type="spellEnd"/>
          </w:p>
        </w:tc>
        <w:tc>
          <w:tcPr>
            <w:tcW w:w="1122" w:type="dxa"/>
            <w:shd w:val="clear" w:color="auto" w:fill="E7F5EC"/>
            <w:vAlign w:val="center"/>
          </w:tcPr>
          <w:p w14:paraId="2F44661A" w14:textId="6A8658F7" w:rsidR="00E45355" w:rsidRPr="00E45355" w:rsidRDefault="00247950" w:rsidP="009E3C5C">
            <w:pPr>
              <w:pStyle w:val="TableInfo"/>
              <w:rPr>
                <w:color w:val="009639" w:themeColor="accent3"/>
              </w:rPr>
            </w:pPr>
            <w:proofErr w:type="spellStart"/>
            <w:r w:rsidRPr="00247950">
              <w:rPr>
                <w:color w:val="009639" w:themeColor="accent3"/>
              </w:rPr>
              <w:t>Nog</w:t>
            </w:r>
            <w:proofErr w:type="spellEnd"/>
            <w:r w:rsidRPr="00247950">
              <w:rPr>
                <w:color w:val="009639" w:themeColor="accent3"/>
              </w:rPr>
              <w:t xml:space="preserve"> </w:t>
            </w:r>
            <w:proofErr w:type="spellStart"/>
            <w:r w:rsidRPr="00247950">
              <w:rPr>
                <w:color w:val="009639" w:themeColor="accent3"/>
              </w:rPr>
              <w:t>aan</w:t>
            </w:r>
            <w:proofErr w:type="spellEnd"/>
            <w:r w:rsidRPr="00247950">
              <w:rPr>
                <w:color w:val="009639" w:themeColor="accent3"/>
              </w:rPr>
              <w:t xml:space="preserve"> </w:t>
            </w:r>
            <w:proofErr w:type="spellStart"/>
            <w:r w:rsidRPr="00247950">
              <w:rPr>
                <w:color w:val="009639" w:themeColor="accent3"/>
              </w:rPr>
              <w:t>te</w:t>
            </w:r>
            <w:proofErr w:type="spellEnd"/>
            <w:r w:rsidRPr="00247950">
              <w:rPr>
                <w:color w:val="009639" w:themeColor="accent3"/>
              </w:rPr>
              <w:t xml:space="preserve"> </w:t>
            </w:r>
            <w:proofErr w:type="spellStart"/>
            <w:r w:rsidRPr="00247950">
              <w:rPr>
                <w:color w:val="009639" w:themeColor="accent3"/>
              </w:rPr>
              <w:t>leveren</w:t>
            </w:r>
            <w:proofErr w:type="spellEnd"/>
          </w:p>
        </w:tc>
      </w:tr>
      <w:tr w:rsidR="000E2A54" w:rsidRPr="00A033BE" w14:paraId="3F3E1176" w14:textId="77777777" w:rsidTr="003118FE">
        <w:tc>
          <w:tcPr>
            <w:tcW w:w="709" w:type="dxa"/>
            <w:shd w:val="solid" w:color="FFFFFF" w:fill="FFFFFF"/>
          </w:tcPr>
          <w:p w14:paraId="20169763" w14:textId="77777777" w:rsidR="00E45355" w:rsidRPr="00A033BE" w:rsidRDefault="00E45355" w:rsidP="000E2A54">
            <w:pPr>
              <w:pStyle w:val="Corpsdetexte"/>
            </w:pPr>
            <w:permStart w:id="157436409" w:edGrp="everyone" w:colFirst="2" w:colLast="2"/>
            <w:permStart w:id="217979622" w:edGrp="everyone" w:colFirst="3" w:colLast="3"/>
            <w:r w:rsidRPr="00A033BE">
              <w:t>1.A</w:t>
            </w:r>
          </w:p>
        </w:tc>
        <w:tc>
          <w:tcPr>
            <w:tcW w:w="6644" w:type="dxa"/>
            <w:shd w:val="solid" w:color="FFFFFF" w:fill="FFFFFF"/>
          </w:tcPr>
          <w:p w14:paraId="1DBA7407" w14:textId="51E4FE68" w:rsidR="00E45355" w:rsidRPr="000E1B50" w:rsidRDefault="00247950" w:rsidP="000E2A54">
            <w:pPr>
              <w:pStyle w:val="Corpsdetexte"/>
              <w:rPr>
                <w:rFonts w:cstheme="minorHAnsi"/>
                <w:lang w:val="nl-NL"/>
              </w:rPr>
            </w:pPr>
            <w:r w:rsidRPr="000E1B50">
              <w:rPr>
                <w:lang w:val="nl-NL"/>
              </w:rPr>
              <w:t>Indien een prospectus of ander vervangend document dient te worden gepubliceerd</w:t>
            </w:r>
            <w:r w:rsidR="00E45355" w:rsidRPr="000E1B50">
              <w:rPr>
                <w:rFonts w:cstheme="minorHAnsi"/>
                <w:lang w:val="nl-NL"/>
              </w:rPr>
              <w:t>:</w:t>
            </w:r>
          </w:p>
          <w:p w14:paraId="1501F9D3" w14:textId="7F8126EA" w:rsidR="00E45355" w:rsidRPr="000E1B50" w:rsidRDefault="00247950" w:rsidP="00545D6A">
            <w:pPr>
              <w:pStyle w:val="Corpsdetexte"/>
              <w:numPr>
                <w:ilvl w:val="0"/>
                <w:numId w:val="41"/>
              </w:numPr>
              <w:rPr>
                <w:rFonts w:cstheme="minorHAnsi"/>
                <w:szCs w:val="22"/>
                <w:lang w:val="nl-NL"/>
              </w:rPr>
            </w:pPr>
            <w:r>
              <w:rPr>
                <w:rFonts w:cs="Calibri"/>
                <w:lang w:val="nl-NL"/>
              </w:rPr>
              <w:t xml:space="preserve">Het prospectus goedgekeurd door de relevante competent </w:t>
            </w:r>
            <w:proofErr w:type="spellStart"/>
            <w:r>
              <w:rPr>
                <w:rFonts w:cs="Calibri"/>
                <w:lang w:val="nl-NL"/>
              </w:rPr>
              <w:t>authority</w:t>
            </w:r>
            <w:proofErr w:type="spellEnd"/>
            <w:r>
              <w:rPr>
                <w:rFonts w:cs="Calibri"/>
                <w:lang w:val="nl-NL"/>
              </w:rPr>
              <w:t xml:space="preserve">, of ander vervangend document, geldig ondertekend door de </w:t>
            </w:r>
            <w:proofErr w:type="spellStart"/>
            <w:r>
              <w:rPr>
                <w:rFonts w:cs="Calibri"/>
                <w:lang w:val="nl-NL"/>
              </w:rPr>
              <w:t>Issuer</w:t>
            </w:r>
            <w:proofErr w:type="spellEnd"/>
            <w:r w:rsidR="00E45355" w:rsidRPr="000E1B50">
              <w:rPr>
                <w:rFonts w:cstheme="minorHAnsi"/>
                <w:szCs w:val="22"/>
                <w:lang w:val="nl-NL"/>
              </w:rPr>
              <w:t xml:space="preserve">, </w:t>
            </w:r>
          </w:p>
          <w:p w14:paraId="07D9DFDC" w14:textId="4292B658" w:rsidR="00E45355" w:rsidRPr="000E1B50" w:rsidRDefault="00247950" w:rsidP="00545D6A">
            <w:pPr>
              <w:pStyle w:val="Corpsdetexte"/>
              <w:numPr>
                <w:ilvl w:val="0"/>
                <w:numId w:val="41"/>
              </w:numPr>
              <w:rPr>
                <w:rFonts w:cstheme="minorHAnsi"/>
                <w:szCs w:val="22"/>
                <w:lang w:val="nl-NL"/>
              </w:rPr>
            </w:pPr>
            <w:r>
              <w:rPr>
                <w:rFonts w:cs="Calibri"/>
                <w:lang w:val="nl-NL"/>
              </w:rPr>
              <w:t xml:space="preserve">een exemplaar van alle </w:t>
            </w:r>
            <w:proofErr w:type="spellStart"/>
            <w:r>
              <w:rPr>
                <w:rFonts w:cs="Calibri"/>
                <w:lang w:val="nl-NL"/>
              </w:rPr>
              <w:t>concept-versies</w:t>
            </w:r>
            <w:proofErr w:type="spellEnd"/>
            <w:r>
              <w:rPr>
                <w:rFonts w:cs="Calibri"/>
                <w:lang w:val="nl-NL"/>
              </w:rPr>
              <w:t xml:space="preserve"> van het prospectus of vervangend document voor de eigenlijke goedkeuring daarvan; en</w:t>
            </w:r>
          </w:p>
          <w:p w14:paraId="2538C2B4" w14:textId="67F35565" w:rsidR="00E45355" w:rsidRPr="000E1B50" w:rsidRDefault="00247950" w:rsidP="00545D6A">
            <w:pPr>
              <w:pStyle w:val="Corpsdetexte"/>
              <w:numPr>
                <w:ilvl w:val="0"/>
                <w:numId w:val="41"/>
              </w:numPr>
              <w:rPr>
                <w:rFonts w:cstheme="minorHAnsi"/>
                <w:szCs w:val="22"/>
                <w:lang w:val="nl-NL"/>
              </w:rPr>
            </w:pPr>
            <w:r>
              <w:rPr>
                <w:rFonts w:cs="Calibri"/>
                <w:lang w:val="nl-NL"/>
              </w:rPr>
              <w:t>Indien van toepassing, een bewijs van passporting</w:t>
            </w:r>
            <w:r w:rsidR="00E45355" w:rsidRPr="000E1B50">
              <w:rPr>
                <w:rFonts w:cstheme="minorHAnsi"/>
                <w:szCs w:val="22"/>
                <w:lang w:val="nl-NL"/>
              </w:rPr>
              <w:t>.</w:t>
            </w:r>
          </w:p>
          <w:p w14:paraId="0D924A29" w14:textId="2C643FEC" w:rsidR="00E45355" w:rsidRPr="000E1B50" w:rsidRDefault="00247950" w:rsidP="000E2A54">
            <w:pPr>
              <w:pStyle w:val="Corpsdetexte"/>
              <w:rPr>
                <w:rFonts w:cstheme="minorHAnsi"/>
                <w:lang w:val="nl-NL"/>
              </w:rPr>
            </w:pPr>
            <w:r>
              <w:rPr>
                <w:rFonts w:cs="Calibri"/>
                <w:lang w:val="nl-NL"/>
              </w:rPr>
              <w:t>Indien er geen prospectus hoeft te worden gepubliceerd</w:t>
            </w:r>
            <w:r w:rsidR="00E45355" w:rsidRPr="000E1B50">
              <w:rPr>
                <w:rFonts w:cstheme="minorHAnsi"/>
                <w:lang w:val="nl-NL"/>
              </w:rPr>
              <w:t xml:space="preserve">: </w:t>
            </w:r>
          </w:p>
          <w:p w14:paraId="4033C768" w14:textId="22A2E7C0" w:rsidR="00E45355" w:rsidRPr="000E1B50" w:rsidRDefault="00247950" w:rsidP="00545D6A">
            <w:pPr>
              <w:pStyle w:val="Corpsdetexte"/>
              <w:numPr>
                <w:ilvl w:val="0"/>
                <w:numId w:val="42"/>
              </w:numPr>
              <w:rPr>
                <w:lang w:val="nl-NL"/>
              </w:rPr>
            </w:pPr>
            <w:r>
              <w:rPr>
                <w:rFonts w:cs="Calibri"/>
                <w:lang w:val="nl-NL"/>
              </w:rPr>
              <w:t>de wettelijke rechtvaardiging van een dergelijke niet-publicatie; en</w:t>
            </w:r>
          </w:p>
          <w:p w14:paraId="4ABC3419" w14:textId="7504EF29" w:rsidR="00E45355" w:rsidRPr="000E1B50" w:rsidRDefault="00247950" w:rsidP="00545D6A">
            <w:pPr>
              <w:pStyle w:val="Corpsdetexte"/>
              <w:numPr>
                <w:ilvl w:val="0"/>
                <w:numId w:val="42"/>
              </w:numPr>
              <w:rPr>
                <w:lang w:val="nl-NL"/>
              </w:rPr>
            </w:pPr>
            <w:r>
              <w:rPr>
                <w:rFonts w:cs="Calibri"/>
                <w:lang w:val="nl-NL"/>
              </w:rPr>
              <w:t>indien van toepassing, het document gepubliceerd overeenkomstig de relevante bepaling van de prospectuswetgeving (zoals gewijzigd</w:t>
            </w:r>
            <w:r w:rsidR="00E45355" w:rsidRPr="000E1B50">
              <w:rPr>
                <w:lang w:val="nl-NL"/>
              </w:rPr>
              <w:t>).</w:t>
            </w:r>
          </w:p>
          <w:p w14:paraId="1D75C9AF" w14:textId="2CE423DA" w:rsidR="004018B5" w:rsidRPr="004018B5" w:rsidRDefault="004018B5" w:rsidP="004018B5">
            <w:pPr>
              <w:pStyle w:val="Corpsdetexte"/>
              <w:rPr>
                <w:i/>
                <w:iCs/>
              </w:rPr>
            </w:pPr>
            <w:r w:rsidRPr="004018B5">
              <w:rPr>
                <w:i/>
                <w:iCs/>
              </w:rPr>
              <w:t>(</w:t>
            </w:r>
            <w:r w:rsidR="00247950">
              <w:rPr>
                <w:rFonts w:cs="Calibri"/>
                <w:i/>
                <w:lang w:val="nl-NL"/>
              </w:rPr>
              <w:t>gecertificeerde vertaling</w:t>
            </w:r>
            <w:r w:rsidRPr="004018B5">
              <w:rPr>
                <w:i/>
                <w:iCs/>
              </w:rPr>
              <w:t>)</w:t>
            </w:r>
          </w:p>
        </w:tc>
        <w:tc>
          <w:tcPr>
            <w:tcW w:w="1162" w:type="dxa"/>
            <w:shd w:val="solid" w:color="FFFFFF" w:fill="FFFFFF"/>
            <w:vAlign w:val="center"/>
          </w:tcPr>
          <w:p w14:paraId="4AC6FD7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4EF59ABD"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tr w:rsidR="000E2A54" w:rsidRPr="00A033BE" w14:paraId="0DC2B7DD" w14:textId="77777777" w:rsidTr="003118FE">
        <w:tc>
          <w:tcPr>
            <w:tcW w:w="709" w:type="dxa"/>
            <w:shd w:val="solid" w:color="FFFFFF" w:fill="FFFFFF"/>
          </w:tcPr>
          <w:p w14:paraId="4B30BCAD" w14:textId="77777777" w:rsidR="00E45355" w:rsidRPr="00A033BE" w:rsidRDefault="00E45355" w:rsidP="000E2A54">
            <w:pPr>
              <w:pStyle w:val="Corpsdetexte"/>
            </w:pPr>
            <w:permStart w:id="19475591" w:edGrp="everyone" w:colFirst="2" w:colLast="2"/>
            <w:permStart w:id="1435646301" w:edGrp="everyone" w:colFirst="3" w:colLast="3"/>
            <w:permEnd w:id="157436409"/>
            <w:permEnd w:id="217979622"/>
            <w:r w:rsidRPr="00A033BE">
              <w:t>1.B</w:t>
            </w:r>
          </w:p>
        </w:tc>
        <w:tc>
          <w:tcPr>
            <w:tcW w:w="6644" w:type="dxa"/>
            <w:shd w:val="solid" w:color="FFFFFF" w:fill="FFFFFF"/>
          </w:tcPr>
          <w:p w14:paraId="762265CD" w14:textId="10B07184" w:rsidR="00E45355" w:rsidRPr="000E1B50" w:rsidRDefault="00247950" w:rsidP="000E2A54">
            <w:pPr>
              <w:pStyle w:val="Corpsdetexte"/>
              <w:rPr>
                <w:lang w:val="nl-NL"/>
              </w:rPr>
            </w:pPr>
            <w:r>
              <w:rPr>
                <w:lang w:val="nl-NL"/>
              </w:rPr>
              <w:t xml:space="preserve">Gewaarmerkt afschrift van de statuten van de </w:t>
            </w:r>
            <w:proofErr w:type="spellStart"/>
            <w:r>
              <w:rPr>
                <w:lang w:val="nl-NL"/>
              </w:rPr>
              <w:t>Issuer</w:t>
            </w:r>
            <w:proofErr w:type="spellEnd"/>
            <w:r w:rsidR="00E45355" w:rsidRPr="000E1B50">
              <w:rPr>
                <w:lang w:val="nl-NL"/>
              </w:rPr>
              <w:t>.</w:t>
            </w:r>
          </w:p>
          <w:p w14:paraId="27C30666" w14:textId="45C793A1" w:rsidR="004018B5" w:rsidRPr="00A033BE" w:rsidRDefault="004018B5" w:rsidP="000E2A54">
            <w:pPr>
              <w:pStyle w:val="Corpsdetexte"/>
            </w:pPr>
            <w:r w:rsidRPr="004018B5">
              <w:rPr>
                <w:i/>
                <w:iCs/>
              </w:rPr>
              <w:t>(</w:t>
            </w:r>
            <w:r w:rsidR="00247950">
              <w:rPr>
                <w:i/>
                <w:lang w:val="nl-NL"/>
              </w:rPr>
              <w:t>gecertificeerde vertaling</w:t>
            </w:r>
            <w:r w:rsidRPr="004018B5">
              <w:rPr>
                <w:i/>
                <w:iCs/>
              </w:rPr>
              <w:t>)</w:t>
            </w:r>
          </w:p>
        </w:tc>
        <w:tc>
          <w:tcPr>
            <w:tcW w:w="1162" w:type="dxa"/>
            <w:shd w:val="solid" w:color="FFFFFF" w:fill="FFFFFF"/>
            <w:vAlign w:val="center"/>
          </w:tcPr>
          <w:p w14:paraId="7FD950D1"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4EFE52FE"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tr w:rsidR="000E2A54" w:rsidRPr="00A033BE" w14:paraId="0703897A" w14:textId="77777777" w:rsidTr="003118FE">
        <w:tc>
          <w:tcPr>
            <w:tcW w:w="709" w:type="dxa"/>
            <w:shd w:val="solid" w:color="FFFFFF" w:fill="FFFFFF"/>
          </w:tcPr>
          <w:p w14:paraId="021447BF" w14:textId="77777777" w:rsidR="00E45355" w:rsidRPr="00A033BE" w:rsidRDefault="00E45355" w:rsidP="000E2A54">
            <w:pPr>
              <w:pStyle w:val="Corpsdetexte"/>
            </w:pPr>
            <w:permStart w:id="1164382864" w:edGrp="everyone" w:colFirst="2" w:colLast="2"/>
            <w:permStart w:id="725565134" w:edGrp="everyone" w:colFirst="3" w:colLast="3"/>
            <w:permEnd w:id="19475591"/>
            <w:permEnd w:id="1435646301"/>
            <w:r w:rsidRPr="00A033BE">
              <w:t>1.C</w:t>
            </w:r>
          </w:p>
        </w:tc>
        <w:tc>
          <w:tcPr>
            <w:tcW w:w="6644" w:type="dxa"/>
            <w:shd w:val="solid" w:color="FFFFFF" w:fill="FFFFFF"/>
          </w:tcPr>
          <w:p w14:paraId="04FF112F" w14:textId="43E11924" w:rsidR="00E45355" w:rsidRPr="000E1B50" w:rsidRDefault="00247950" w:rsidP="000E2A54">
            <w:pPr>
              <w:pStyle w:val="Corpsdetexte"/>
              <w:rPr>
                <w:lang w:val="nl-NL"/>
              </w:rPr>
            </w:pPr>
            <w:r>
              <w:rPr>
                <w:lang w:val="nl-NL"/>
              </w:rPr>
              <w:t xml:space="preserve">Een kopie van notulen en de daarbij behorende bijlagen van het desbetreffende bestuursorgaan van de </w:t>
            </w:r>
            <w:proofErr w:type="spellStart"/>
            <w:r>
              <w:rPr>
                <w:lang w:val="nl-NL"/>
              </w:rPr>
              <w:t>Issuer</w:t>
            </w:r>
            <w:proofErr w:type="spellEnd"/>
            <w:r>
              <w:rPr>
                <w:lang w:val="nl-NL"/>
              </w:rPr>
              <w:t xml:space="preserve"> die goedkeuring geven aan de Toelating en de uitgifte van de Relevante Effecten waar deze aanvraag betrekking op heeft</w:t>
            </w:r>
            <w:r w:rsidR="00E45355" w:rsidRPr="000E1B50">
              <w:rPr>
                <w:lang w:val="nl-NL"/>
              </w:rPr>
              <w:t>.</w:t>
            </w:r>
          </w:p>
          <w:p w14:paraId="5F110F2D" w14:textId="566FCDD1" w:rsidR="004018B5" w:rsidRPr="00A033BE" w:rsidRDefault="004018B5" w:rsidP="000E2A54">
            <w:pPr>
              <w:pStyle w:val="Corpsdetexte"/>
            </w:pPr>
            <w:r w:rsidRPr="004018B5">
              <w:rPr>
                <w:i/>
                <w:iCs/>
              </w:rPr>
              <w:t>(</w:t>
            </w:r>
            <w:r w:rsidR="00247950">
              <w:rPr>
                <w:i/>
                <w:lang w:val="nl-NL"/>
              </w:rPr>
              <w:t>gecertificeerde vertaling</w:t>
            </w:r>
            <w:r w:rsidRPr="004018B5">
              <w:rPr>
                <w:i/>
                <w:iCs/>
              </w:rPr>
              <w:t>)</w:t>
            </w:r>
          </w:p>
        </w:tc>
        <w:tc>
          <w:tcPr>
            <w:tcW w:w="1162" w:type="dxa"/>
            <w:shd w:val="solid" w:color="FFFFFF" w:fill="FFFFFF"/>
            <w:vAlign w:val="center"/>
          </w:tcPr>
          <w:p w14:paraId="2C80124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484B2CD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tr w:rsidR="000E2A54" w:rsidRPr="00A033BE" w14:paraId="40988375" w14:textId="77777777" w:rsidTr="003118FE">
        <w:tc>
          <w:tcPr>
            <w:tcW w:w="709" w:type="dxa"/>
            <w:shd w:val="solid" w:color="FFFFFF" w:fill="FFFFFF"/>
          </w:tcPr>
          <w:p w14:paraId="2DBDB33C" w14:textId="77777777" w:rsidR="00E45355" w:rsidRPr="00A033BE" w:rsidRDefault="00E45355" w:rsidP="000E2A54">
            <w:pPr>
              <w:pStyle w:val="Corpsdetexte"/>
            </w:pPr>
            <w:permStart w:id="1633178504" w:edGrp="everyone" w:colFirst="2" w:colLast="2"/>
            <w:permStart w:id="949691939" w:edGrp="everyone" w:colFirst="3" w:colLast="3"/>
            <w:permEnd w:id="1164382864"/>
            <w:permEnd w:id="725565134"/>
            <w:r w:rsidRPr="00A033BE">
              <w:t>1.D</w:t>
            </w:r>
          </w:p>
        </w:tc>
        <w:tc>
          <w:tcPr>
            <w:tcW w:w="6644" w:type="dxa"/>
            <w:shd w:val="solid" w:color="FFFFFF" w:fill="FFFFFF"/>
          </w:tcPr>
          <w:p w14:paraId="20397118" w14:textId="1F92016E" w:rsidR="00E45355" w:rsidRPr="000E1B50" w:rsidRDefault="00247950" w:rsidP="000E2A54">
            <w:pPr>
              <w:pStyle w:val="Corpsdetexte"/>
              <w:rPr>
                <w:lang w:val="nl-NL"/>
              </w:rPr>
            </w:pPr>
            <w:r>
              <w:rPr>
                <w:lang w:val="nl-NL"/>
              </w:rPr>
              <w:t xml:space="preserve">Een uittreksel uit het officiële handelsregister/ de kamer van koophandel met betrekking tot de </w:t>
            </w:r>
            <w:proofErr w:type="spellStart"/>
            <w:r>
              <w:rPr>
                <w:lang w:val="nl-NL"/>
              </w:rPr>
              <w:t>Issuer</w:t>
            </w:r>
            <w:proofErr w:type="spellEnd"/>
            <w:r>
              <w:rPr>
                <w:lang w:val="nl-NL"/>
              </w:rPr>
              <w:t xml:space="preserve"> (“gewaarmerkt Uittreksel” / “</w:t>
            </w:r>
            <w:proofErr w:type="spellStart"/>
            <w:r>
              <w:rPr>
                <w:lang w:val="nl-NL"/>
              </w:rPr>
              <w:t>Extrait</w:t>
            </w:r>
            <w:proofErr w:type="spellEnd"/>
            <w:r>
              <w:rPr>
                <w:lang w:val="nl-NL"/>
              </w:rPr>
              <w:t xml:space="preserve"> </w:t>
            </w:r>
            <w:proofErr w:type="spellStart"/>
            <w:r>
              <w:rPr>
                <w:lang w:val="nl-NL"/>
              </w:rPr>
              <w:t>Kbis</w:t>
            </w:r>
            <w:proofErr w:type="spellEnd"/>
            <w:r>
              <w:rPr>
                <w:lang w:val="nl-NL"/>
              </w:rPr>
              <w:t xml:space="preserve">” / “Conservatória do </w:t>
            </w:r>
            <w:proofErr w:type="spellStart"/>
            <w:r>
              <w:rPr>
                <w:lang w:val="nl-NL"/>
              </w:rPr>
              <w:t>Registo</w:t>
            </w:r>
            <w:proofErr w:type="spellEnd"/>
            <w:r>
              <w:rPr>
                <w:lang w:val="nl-NL"/>
              </w:rPr>
              <w:t xml:space="preserve"> </w:t>
            </w:r>
            <w:proofErr w:type="spellStart"/>
            <w:r>
              <w:rPr>
                <w:lang w:val="nl-NL"/>
              </w:rPr>
              <w:t>Comercial</w:t>
            </w:r>
            <w:proofErr w:type="spellEnd"/>
            <w:r>
              <w:rPr>
                <w:lang w:val="nl-NL"/>
              </w:rPr>
              <w:t>”)</w:t>
            </w:r>
            <w:r w:rsidR="00E45355" w:rsidRPr="000E1B50">
              <w:rPr>
                <w:lang w:val="nl-NL"/>
              </w:rPr>
              <w:t>.</w:t>
            </w:r>
          </w:p>
          <w:p w14:paraId="6191DB30" w14:textId="6AC734A4" w:rsidR="001E552D" w:rsidRPr="000E1B50" w:rsidRDefault="001E552D" w:rsidP="000E2A54">
            <w:pPr>
              <w:pStyle w:val="Corpsdetexte"/>
              <w:rPr>
                <w:lang w:val="nl-NL"/>
              </w:rPr>
            </w:pPr>
            <w:r w:rsidRPr="000E1B50">
              <w:rPr>
                <w:i/>
                <w:iCs/>
                <w:lang w:val="nl-NL"/>
              </w:rPr>
              <w:t>(</w:t>
            </w:r>
            <w:r w:rsidR="00247950">
              <w:rPr>
                <w:i/>
                <w:lang w:val="nl-NL"/>
              </w:rPr>
              <w:t>een Engelse versie verstrekt door het lokale officiële handelsregister/ de kamer van koophandel of een gecertificeerde vertaling</w:t>
            </w:r>
            <w:r w:rsidRPr="000E1B50">
              <w:rPr>
                <w:i/>
                <w:iCs/>
                <w:lang w:val="nl-NL"/>
              </w:rPr>
              <w:t>)</w:t>
            </w:r>
          </w:p>
        </w:tc>
        <w:tc>
          <w:tcPr>
            <w:tcW w:w="1162" w:type="dxa"/>
            <w:shd w:val="solid" w:color="FFFFFF" w:fill="FFFFFF"/>
            <w:vAlign w:val="center"/>
          </w:tcPr>
          <w:p w14:paraId="3392AAD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1CB0AAE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tr w:rsidR="000E2A54" w:rsidRPr="00A033BE" w14:paraId="219B063D" w14:textId="77777777" w:rsidTr="003118FE">
        <w:tc>
          <w:tcPr>
            <w:tcW w:w="709" w:type="dxa"/>
            <w:shd w:val="solid" w:color="FFFFFF" w:fill="FFFFFF"/>
          </w:tcPr>
          <w:p w14:paraId="35F7F3CD" w14:textId="77777777" w:rsidR="00E45355" w:rsidRPr="00A033BE" w:rsidRDefault="00E45355" w:rsidP="000E2A54">
            <w:pPr>
              <w:pStyle w:val="Corpsdetexte"/>
            </w:pPr>
            <w:permStart w:id="1556563837" w:edGrp="everyone" w:colFirst="2" w:colLast="2"/>
            <w:permStart w:id="881555084" w:edGrp="everyone" w:colFirst="3" w:colLast="3"/>
            <w:permEnd w:id="1633178504"/>
            <w:permEnd w:id="949691939"/>
            <w:r w:rsidRPr="00A033BE">
              <w:t>1.E</w:t>
            </w:r>
          </w:p>
        </w:tc>
        <w:tc>
          <w:tcPr>
            <w:tcW w:w="6644" w:type="dxa"/>
            <w:shd w:val="solid" w:color="FFFFFF" w:fill="FFFFFF"/>
          </w:tcPr>
          <w:p w14:paraId="0450C037" w14:textId="0F3E47D9" w:rsidR="00E45355" w:rsidRPr="000E1B50" w:rsidRDefault="00247950" w:rsidP="000E2A54">
            <w:pPr>
              <w:pStyle w:val="Corpsdetexte"/>
              <w:rPr>
                <w:lang w:val="nl-NL"/>
              </w:rPr>
            </w:pPr>
            <w:r>
              <w:rPr>
                <w:lang w:val="nl-NL"/>
              </w:rPr>
              <w:t xml:space="preserve">Een brief van de </w:t>
            </w:r>
            <w:proofErr w:type="spellStart"/>
            <w:r>
              <w:rPr>
                <w:lang w:val="nl-NL"/>
              </w:rPr>
              <w:t>Listing</w:t>
            </w:r>
            <w:proofErr w:type="spellEnd"/>
            <w:r>
              <w:rPr>
                <w:lang w:val="nl-NL"/>
              </w:rPr>
              <w:t xml:space="preserve"> Agent waarin bevestigd wordt dat hij deze rol zal vervullen met betrekking tot de Toelating, of een kopie van de overeenkomst aangegaan tussen de </w:t>
            </w:r>
            <w:proofErr w:type="spellStart"/>
            <w:r>
              <w:rPr>
                <w:lang w:val="nl-NL"/>
              </w:rPr>
              <w:t>Issuer</w:t>
            </w:r>
            <w:proofErr w:type="spellEnd"/>
            <w:r>
              <w:rPr>
                <w:lang w:val="nl-NL"/>
              </w:rPr>
              <w:t xml:space="preserve"> en de </w:t>
            </w:r>
            <w:proofErr w:type="spellStart"/>
            <w:r>
              <w:rPr>
                <w:lang w:val="nl-NL"/>
              </w:rPr>
              <w:t>Listing</w:t>
            </w:r>
            <w:proofErr w:type="spellEnd"/>
            <w:r>
              <w:rPr>
                <w:lang w:val="nl-NL"/>
              </w:rPr>
              <w:t xml:space="preserve"> Agent voor dit doel</w:t>
            </w:r>
            <w:r w:rsidR="00E45355" w:rsidRPr="000E1B50">
              <w:rPr>
                <w:lang w:val="nl-NL"/>
              </w:rPr>
              <w:t xml:space="preserve">. </w:t>
            </w:r>
          </w:p>
        </w:tc>
        <w:tc>
          <w:tcPr>
            <w:tcW w:w="1162" w:type="dxa"/>
            <w:shd w:val="solid" w:color="FFFFFF" w:fill="FFFFFF"/>
            <w:vAlign w:val="center"/>
          </w:tcPr>
          <w:p w14:paraId="28EAAF0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4E4AAB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tr w:rsidR="000E2A54" w:rsidRPr="00A033BE" w14:paraId="377E5078" w14:textId="77777777" w:rsidTr="003118FE">
        <w:tc>
          <w:tcPr>
            <w:tcW w:w="709" w:type="dxa"/>
            <w:shd w:val="solid" w:color="FFFFFF" w:fill="FFFFFF"/>
          </w:tcPr>
          <w:p w14:paraId="534B1465" w14:textId="77777777" w:rsidR="00E45355" w:rsidRPr="00A033BE" w:rsidRDefault="00E45355" w:rsidP="000E2A54">
            <w:pPr>
              <w:pStyle w:val="Corpsdetexte"/>
            </w:pPr>
            <w:permStart w:id="920876698" w:edGrp="everyone" w:colFirst="2" w:colLast="2"/>
            <w:permStart w:id="904161658" w:edGrp="everyone" w:colFirst="3" w:colLast="3"/>
            <w:permEnd w:id="1556563837"/>
            <w:permEnd w:id="881555084"/>
            <w:r w:rsidRPr="00A033BE">
              <w:t>1.F</w:t>
            </w:r>
          </w:p>
        </w:tc>
        <w:tc>
          <w:tcPr>
            <w:tcW w:w="6644" w:type="dxa"/>
            <w:shd w:val="solid" w:color="FFFFFF" w:fill="FFFFFF"/>
          </w:tcPr>
          <w:p w14:paraId="025A566A" w14:textId="6FB75DC5" w:rsidR="00E45355" w:rsidRPr="000E1B50" w:rsidRDefault="00247950" w:rsidP="000E2A54">
            <w:pPr>
              <w:pStyle w:val="Corpsdetexte"/>
              <w:rPr>
                <w:lang w:val="nl-NL"/>
              </w:rPr>
            </w:pPr>
            <w:r>
              <w:rPr>
                <w:lang w:val="nl-NL"/>
              </w:rPr>
              <w:t>Alle persberichten die gepubliceerd zijn en zullen worden in het kader van de Toelating</w:t>
            </w:r>
            <w:r w:rsidR="00E45355" w:rsidRPr="000E1B50">
              <w:rPr>
                <w:lang w:val="nl-NL"/>
              </w:rPr>
              <w:t>.</w:t>
            </w:r>
          </w:p>
        </w:tc>
        <w:tc>
          <w:tcPr>
            <w:tcW w:w="1162" w:type="dxa"/>
            <w:shd w:val="solid" w:color="FFFFFF" w:fill="FFFFFF"/>
            <w:vAlign w:val="center"/>
          </w:tcPr>
          <w:p w14:paraId="5EB1CD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661E67B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tr w:rsidR="000E2A54" w:rsidRPr="00A033BE" w14:paraId="13207347" w14:textId="77777777" w:rsidTr="003118FE">
        <w:tc>
          <w:tcPr>
            <w:tcW w:w="709" w:type="dxa"/>
            <w:shd w:val="solid" w:color="FFFFFF" w:fill="FFFFFF"/>
          </w:tcPr>
          <w:p w14:paraId="03E1D5C7" w14:textId="77777777" w:rsidR="00E45355" w:rsidRPr="00A033BE" w:rsidRDefault="00E45355" w:rsidP="000E2A54">
            <w:pPr>
              <w:pStyle w:val="Corpsdetexte"/>
            </w:pPr>
            <w:permStart w:id="1553806701" w:edGrp="everyone" w:colFirst="2" w:colLast="2"/>
            <w:permStart w:id="441992820" w:edGrp="everyone" w:colFirst="3" w:colLast="3"/>
            <w:permEnd w:id="920876698"/>
            <w:permEnd w:id="904161658"/>
            <w:r w:rsidRPr="00A033BE">
              <w:lastRenderedPageBreak/>
              <w:t>1.G</w:t>
            </w:r>
          </w:p>
        </w:tc>
        <w:tc>
          <w:tcPr>
            <w:tcW w:w="6644" w:type="dxa"/>
            <w:shd w:val="solid" w:color="FFFFFF" w:fill="FFFFFF"/>
          </w:tcPr>
          <w:p w14:paraId="09D2E007" w14:textId="7FE4CA82" w:rsidR="00E45355" w:rsidRPr="000E1B50" w:rsidRDefault="00247950" w:rsidP="000E2A54">
            <w:pPr>
              <w:pStyle w:val="Corpsdetexte"/>
              <w:rPr>
                <w:lang w:val="nl-NL"/>
              </w:rPr>
            </w:pPr>
            <w:r>
              <w:rPr>
                <w:lang w:val="nl-NL"/>
              </w:rPr>
              <w:t>Indien de Toelating gepaard gaat met de introductie van nieuwe Effecten met een aandelenkarakter, een kopie van de notariële akte of een vergelijkbare officiële akte die de introductie van nieuwe Effecten met een aandelenkarakter certificeert (indien van toepassing)</w:t>
            </w:r>
            <w:r w:rsidR="00E45355" w:rsidRPr="000E1B50">
              <w:rPr>
                <w:lang w:val="nl-NL"/>
              </w:rPr>
              <w:t>.</w:t>
            </w:r>
          </w:p>
        </w:tc>
        <w:tc>
          <w:tcPr>
            <w:tcW w:w="1162" w:type="dxa"/>
            <w:shd w:val="solid" w:color="FFFFFF" w:fill="FFFFFF"/>
            <w:vAlign w:val="center"/>
          </w:tcPr>
          <w:p w14:paraId="79E930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0204F465"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tr w:rsidR="000E2A54" w:rsidRPr="00A033BE" w14:paraId="5022C5AB" w14:textId="77777777" w:rsidTr="003118FE">
        <w:tc>
          <w:tcPr>
            <w:tcW w:w="709" w:type="dxa"/>
            <w:shd w:val="solid" w:color="FFFFFF" w:fill="FFFFFF"/>
          </w:tcPr>
          <w:p w14:paraId="5EF32131" w14:textId="77777777" w:rsidR="00E45355" w:rsidRPr="00A033BE" w:rsidRDefault="00E45355" w:rsidP="000E2A54">
            <w:pPr>
              <w:pStyle w:val="Corpsdetexte"/>
            </w:pPr>
            <w:permStart w:id="157834939" w:edGrp="everyone" w:colFirst="2" w:colLast="2"/>
            <w:permStart w:id="801704537" w:edGrp="everyone" w:colFirst="3" w:colLast="3"/>
            <w:permEnd w:id="1553806701"/>
            <w:permEnd w:id="441992820"/>
            <w:r w:rsidRPr="00A033BE">
              <w:t>1.H</w:t>
            </w:r>
          </w:p>
        </w:tc>
        <w:tc>
          <w:tcPr>
            <w:tcW w:w="6644" w:type="dxa"/>
            <w:shd w:val="solid" w:color="FFFFFF" w:fill="FFFFFF"/>
          </w:tcPr>
          <w:p w14:paraId="304D40B3" w14:textId="1DFB1FD3" w:rsidR="00E45355" w:rsidRPr="000E1B50" w:rsidRDefault="00247950" w:rsidP="000E2A54">
            <w:pPr>
              <w:pStyle w:val="Corpsdetexte"/>
              <w:rPr>
                <w:lang w:val="nl-NL"/>
              </w:rPr>
            </w:pPr>
            <w:r>
              <w:rPr>
                <w:lang w:val="nl-NL"/>
              </w:rPr>
              <w:t xml:space="preserve">Indien de Effecten met een aandelenkarakter al genoteerd zijn op één of meer gereglementeerde markten, multilaterale </w:t>
            </w:r>
            <w:proofErr w:type="spellStart"/>
            <w:r>
              <w:rPr>
                <w:lang w:val="nl-NL"/>
              </w:rPr>
              <w:t>trading</w:t>
            </w:r>
            <w:proofErr w:type="spellEnd"/>
            <w:r>
              <w:rPr>
                <w:lang w:val="nl-NL"/>
              </w:rPr>
              <w:t xml:space="preserve"> faciliteit(en) of enig ander type financiële markt – anders dan een markt geëxploiteerd door de Euronext Group – een certificaat van de relevante markt waarin de </w:t>
            </w:r>
            <w:proofErr w:type="spellStart"/>
            <w:r>
              <w:rPr>
                <w:lang w:val="nl-NL"/>
              </w:rPr>
              <w:t>listing</w:t>
            </w:r>
            <w:proofErr w:type="spellEnd"/>
            <w:r>
              <w:rPr>
                <w:lang w:val="nl-NL"/>
              </w:rPr>
              <w:t xml:space="preserve"> wordt bevestigd</w:t>
            </w:r>
            <w:r w:rsidR="00E45355" w:rsidRPr="000E1B50">
              <w:rPr>
                <w:lang w:val="nl-NL"/>
              </w:rPr>
              <w:t xml:space="preserve">. </w:t>
            </w:r>
          </w:p>
        </w:tc>
        <w:tc>
          <w:tcPr>
            <w:tcW w:w="1162" w:type="dxa"/>
            <w:shd w:val="solid" w:color="FFFFFF" w:fill="FFFFFF"/>
            <w:vAlign w:val="center"/>
          </w:tcPr>
          <w:p w14:paraId="1EB7DC1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0E82EF4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tr w:rsidR="000E2A54" w:rsidRPr="00A033BE" w14:paraId="7067CED7" w14:textId="77777777" w:rsidTr="003118FE">
        <w:tc>
          <w:tcPr>
            <w:tcW w:w="709" w:type="dxa"/>
            <w:shd w:val="solid" w:color="FFFFFF" w:fill="FFFFFF"/>
          </w:tcPr>
          <w:p w14:paraId="61061E84" w14:textId="77777777" w:rsidR="00E45355" w:rsidRPr="00A033BE" w:rsidRDefault="00E45355" w:rsidP="000E2A54">
            <w:pPr>
              <w:pStyle w:val="Corpsdetexte"/>
            </w:pPr>
            <w:permStart w:id="536763572" w:edGrp="everyone" w:colFirst="2" w:colLast="2"/>
            <w:permStart w:id="741736932" w:edGrp="everyone" w:colFirst="3" w:colLast="3"/>
            <w:permEnd w:id="157834939"/>
            <w:permEnd w:id="801704537"/>
            <w:r w:rsidRPr="00A033BE">
              <w:t>1.I</w:t>
            </w:r>
          </w:p>
        </w:tc>
        <w:tc>
          <w:tcPr>
            <w:tcW w:w="6644" w:type="dxa"/>
            <w:shd w:val="solid" w:color="FFFFFF" w:fill="FFFFFF"/>
          </w:tcPr>
          <w:p w14:paraId="42CD8F49" w14:textId="1626D87E" w:rsidR="00E45355" w:rsidRPr="000E1B50" w:rsidRDefault="00247950" w:rsidP="000E2A54">
            <w:pPr>
              <w:pStyle w:val="Corpsdetexte"/>
              <w:rPr>
                <w:lang w:val="nl-NL"/>
              </w:rPr>
            </w:pPr>
            <w:r>
              <w:rPr>
                <w:lang w:val="nl-NL"/>
              </w:rPr>
              <w:t xml:space="preserve">Indien de </w:t>
            </w:r>
            <w:proofErr w:type="spellStart"/>
            <w:r>
              <w:rPr>
                <w:lang w:val="nl-NL"/>
              </w:rPr>
              <w:t>Issuer</w:t>
            </w:r>
            <w:proofErr w:type="spellEnd"/>
            <w:r>
              <w:rPr>
                <w:lang w:val="nl-NL"/>
              </w:rPr>
              <w:t xml:space="preserve"> de Effecten met aandelenkarakter uit wenst te geven op basis van “</w:t>
            </w:r>
            <w:proofErr w:type="spellStart"/>
            <w:r>
              <w:rPr>
                <w:lang w:val="nl-NL"/>
              </w:rPr>
              <w:t>if</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when</w:t>
            </w:r>
            <w:proofErr w:type="spellEnd"/>
            <w:r>
              <w:rPr>
                <w:lang w:val="nl-NL"/>
              </w:rPr>
              <w:t xml:space="preserve"> </w:t>
            </w:r>
            <w:proofErr w:type="spellStart"/>
            <w:r>
              <w:rPr>
                <w:lang w:val="nl-NL"/>
              </w:rPr>
              <w:t>issued</w:t>
            </w:r>
            <w:proofErr w:type="spellEnd"/>
            <w:r>
              <w:rPr>
                <w:lang w:val="nl-NL"/>
              </w:rPr>
              <w:t>/</w:t>
            </w:r>
            <w:proofErr w:type="spellStart"/>
            <w:r>
              <w:rPr>
                <w:lang w:val="nl-NL"/>
              </w:rPr>
              <w:t>delivered</w:t>
            </w:r>
            <w:proofErr w:type="spellEnd"/>
            <w:r>
              <w:rPr>
                <w:lang w:val="nl-NL"/>
              </w:rPr>
              <w:t xml:space="preserve">" en indien de informatie en verbintenissen uiteengezet in </w:t>
            </w:r>
            <w:proofErr w:type="spellStart"/>
            <w:r>
              <w:rPr>
                <w:lang w:val="nl-NL"/>
              </w:rPr>
              <w:t>Rule</w:t>
            </w:r>
            <w:proofErr w:type="spellEnd"/>
            <w:r>
              <w:rPr>
                <w:lang w:val="nl-NL"/>
              </w:rPr>
              <w:t xml:space="preserve"> 6.8 van </w:t>
            </w:r>
            <w:proofErr w:type="spellStart"/>
            <w:r>
              <w:rPr>
                <w:lang w:val="nl-NL"/>
              </w:rPr>
              <w:t>Book</w:t>
            </w:r>
            <w:proofErr w:type="spellEnd"/>
            <w:r>
              <w:rPr>
                <w:lang w:val="nl-NL"/>
              </w:rPr>
              <w:t xml:space="preserve"> I niet is vastgelegd in het prospectus, een brief van de </w:t>
            </w:r>
            <w:proofErr w:type="spellStart"/>
            <w:r>
              <w:rPr>
                <w:lang w:val="nl-NL"/>
              </w:rPr>
              <w:t>Issuer</w:t>
            </w:r>
            <w:proofErr w:type="spellEnd"/>
            <w:r>
              <w:rPr>
                <w:lang w:val="nl-NL"/>
              </w:rPr>
              <w:t xml:space="preserve"> waarin de relevante toezeggingen worden gegeven en de eerder genoemde informatie wordt verstrekt</w:t>
            </w:r>
            <w:r w:rsidR="00E45355" w:rsidRPr="000E1B50">
              <w:rPr>
                <w:lang w:val="nl-NL"/>
              </w:rPr>
              <w:t>.</w:t>
            </w:r>
          </w:p>
        </w:tc>
        <w:tc>
          <w:tcPr>
            <w:tcW w:w="1162" w:type="dxa"/>
            <w:shd w:val="solid" w:color="FFFFFF" w:fill="FFFFFF"/>
            <w:vAlign w:val="center"/>
          </w:tcPr>
          <w:p w14:paraId="62FEBB7C"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616B675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tr w:rsidR="000E1B50" w:rsidRPr="00E84ECF" w14:paraId="2E098714" w14:textId="77777777" w:rsidTr="00D149C7">
        <w:tc>
          <w:tcPr>
            <w:tcW w:w="709" w:type="dxa"/>
            <w:shd w:val="solid" w:color="FFFFFF" w:fill="FFFFFF"/>
          </w:tcPr>
          <w:p w14:paraId="5976F954" w14:textId="77777777" w:rsidR="000E1B50" w:rsidRPr="00A033BE" w:rsidRDefault="000E1B50" w:rsidP="000E1B50">
            <w:pPr>
              <w:pStyle w:val="Corpsdetexte"/>
            </w:pPr>
            <w:permStart w:id="2022005765" w:edGrp="everyone" w:colFirst="2" w:colLast="2"/>
            <w:permStart w:id="2098293439" w:edGrp="everyone" w:colFirst="3" w:colLast="3"/>
            <w:permEnd w:id="536763572"/>
            <w:permEnd w:id="741736932"/>
            <w:r w:rsidRPr="00A033BE">
              <w:t>1.J</w:t>
            </w:r>
          </w:p>
        </w:tc>
        <w:tc>
          <w:tcPr>
            <w:tcW w:w="6644" w:type="dxa"/>
            <w:shd w:val="solid" w:color="FFFFFF" w:fill="FFFFFF"/>
          </w:tcPr>
          <w:p w14:paraId="0EF26EFE" w14:textId="488FAC16" w:rsidR="000E1B50" w:rsidRPr="000E1B50" w:rsidRDefault="000E1B50" w:rsidP="000E1B50">
            <w:pPr>
              <w:pStyle w:val="Corpsdetexte"/>
              <w:rPr>
                <w:lang w:val="nl-NL"/>
              </w:rPr>
            </w:pPr>
            <w:r>
              <w:rPr>
                <w:lang w:val="nl-NL"/>
              </w:rPr>
              <w:t xml:space="preserve">Tenzij opgenomen in het prospectus, kopieën van de gepubliceerde of gedeponeerde door de accountant gecontroleerde (pro forma) jaarrekeningen zoals voorgeschreven door </w:t>
            </w:r>
            <w:proofErr w:type="spellStart"/>
            <w:r>
              <w:rPr>
                <w:lang w:val="nl-NL"/>
              </w:rPr>
              <w:t>Rule</w:t>
            </w:r>
            <w:proofErr w:type="spellEnd"/>
            <w:r>
              <w:rPr>
                <w:lang w:val="nl-NL"/>
              </w:rPr>
              <w:t xml:space="preserve"> 6302/1 (ii) van </w:t>
            </w:r>
            <w:proofErr w:type="spellStart"/>
            <w:r>
              <w:rPr>
                <w:lang w:val="nl-NL"/>
              </w:rPr>
              <w:t>Book</w:t>
            </w:r>
            <w:proofErr w:type="spellEnd"/>
            <w:r>
              <w:rPr>
                <w:lang w:val="nl-NL"/>
              </w:rPr>
              <w:t xml:space="preserve"> I van de Rules</w:t>
            </w:r>
            <w:r w:rsidRPr="000E1B50">
              <w:rPr>
                <w:lang w:val="nl-NL"/>
              </w:rPr>
              <w:t>.</w:t>
            </w:r>
          </w:p>
          <w:p w14:paraId="4447E2A8" w14:textId="7B859A7F" w:rsidR="000E1B50" w:rsidRPr="00A033BE" w:rsidRDefault="000E1B50" w:rsidP="000E1B50">
            <w:pPr>
              <w:pStyle w:val="Corpsdetexte"/>
            </w:pPr>
            <w:r w:rsidRPr="004018B5">
              <w:rPr>
                <w:i/>
                <w:iCs/>
              </w:rPr>
              <w:t>(</w:t>
            </w:r>
            <w:r>
              <w:rPr>
                <w:i/>
                <w:lang w:val="nl-NL"/>
              </w:rPr>
              <w:t>gecertificeerde vertaling</w:t>
            </w:r>
            <w:r w:rsidRPr="004018B5">
              <w:rPr>
                <w:i/>
                <w:iCs/>
              </w:rPr>
              <w:t>)</w:t>
            </w:r>
          </w:p>
        </w:tc>
        <w:tc>
          <w:tcPr>
            <w:tcW w:w="1162" w:type="dxa"/>
            <w:shd w:val="solid" w:color="FFFFFF" w:fill="FFFFFF"/>
          </w:tcPr>
          <w:p w14:paraId="14CF2A64" w14:textId="2A50E162" w:rsidR="000E1B50" w:rsidRPr="00EF6BEB" w:rsidRDefault="000E1B50" w:rsidP="000E1B50">
            <w:pPr>
              <w:pStyle w:val="Corpsdetexte"/>
              <w:jc w:val="center"/>
            </w:pPr>
            <w:r w:rsidRPr="004E6A5B">
              <w:fldChar w:fldCharType="begin">
                <w:ffData>
                  <w:name w:val="Check1"/>
                  <w:enabled/>
                  <w:calcOnExit w:val="0"/>
                  <w:checkBox>
                    <w:size w:val="30"/>
                    <w:default w:val="0"/>
                  </w:checkBox>
                </w:ffData>
              </w:fldChar>
            </w:r>
            <w:r w:rsidRPr="004E6A5B">
              <w:instrText xml:space="preserve"> FORMCHECKBOX </w:instrText>
            </w:r>
            <w:r w:rsidR="00C16C23">
              <w:fldChar w:fldCharType="separate"/>
            </w:r>
            <w:r w:rsidRPr="004E6A5B">
              <w:fldChar w:fldCharType="end"/>
            </w:r>
          </w:p>
        </w:tc>
        <w:tc>
          <w:tcPr>
            <w:tcW w:w="1122" w:type="dxa"/>
            <w:shd w:val="solid" w:color="FFFFFF" w:fill="FFFFFF"/>
          </w:tcPr>
          <w:p w14:paraId="6A99EC42" w14:textId="7BE32851" w:rsidR="000E1B50" w:rsidRPr="00EF6BEB" w:rsidRDefault="000E1B50" w:rsidP="000E1B50">
            <w:pPr>
              <w:pStyle w:val="Corpsdetexte"/>
              <w:jc w:val="center"/>
            </w:pPr>
            <w:r w:rsidRPr="004E6A5B">
              <w:fldChar w:fldCharType="begin">
                <w:ffData>
                  <w:name w:val="Check1"/>
                  <w:enabled/>
                  <w:calcOnExit w:val="0"/>
                  <w:checkBox>
                    <w:size w:val="30"/>
                    <w:default w:val="0"/>
                  </w:checkBox>
                </w:ffData>
              </w:fldChar>
            </w:r>
            <w:r w:rsidRPr="004E6A5B">
              <w:instrText xml:space="preserve"> FORMCHECKBOX </w:instrText>
            </w:r>
            <w:r w:rsidR="00C16C23">
              <w:fldChar w:fldCharType="separate"/>
            </w:r>
            <w:r w:rsidRPr="004E6A5B">
              <w:fldChar w:fldCharType="end"/>
            </w:r>
          </w:p>
        </w:tc>
      </w:tr>
      <w:tr w:rsidR="000E2A54" w:rsidRPr="00A033BE" w14:paraId="5D5979EE" w14:textId="77777777" w:rsidTr="003118FE">
        <w:tc>
          <w:tcPr>
            <w:tcW w:w="709" w:type="dxa"/>
            <w:shd w:val="solid" w:color="FFFFFF" w:fill="FFFFFF"/>
          </w:tcPr>
          <w:p w14:paraId="3E8FE1B5" w14:textId="77777777" w:rsidR="00E45355" w:rsidRPr="00A033BE" w:rsidRDefault="00E45355" w:rsidP="000E2A54">
            <w:pPr>
              <w:pStyle w:val="Corpsdetexte"/>
            </w:pPr>
            <w:permStart w:id="2065970922" w:edGrp="everyone" w:colFirst="2" w:colLast="2"/>
            <w:permStart w:id="72971038" w:edGrp="everyone" w:colFirst="3" w:colLast="3"/>
            <w:permEnd w:id="2022005765"/>
            <w:permEnd w:id="2098293439"/>
            <w:r w:rsidRPr="00A033BE">
              <w:t>1.K</w:t>
            </w:r>
          </w:p>
        </w:tc>
        <w:tc>
          <w:tcPr>
            <w:tcW w:w="6644" w:type="dxa"/>
            <w:shd w:val="solid" w:color="FFFFFF" w:fill="FFFFFF"/>
          </w:tcPr>
          <w:p w14:paraId="30D2B59F" w14:textId="6DF9DE91" w:rsidR="00E45355" w:rsidRPr="000E1B50" w:rsidRDefault="00247950" w:rsidP="000E2A54">
            <w:pPr>
              <w:pStyle w:val="Corpsdetexte"/>
              <w:rPr>
                <w:lang w:val="nl-NL"/>
              </w:rPr>
            </w:pPr>
            <w:r>
              <w:rPr>
                <w:lang w:val="nl-NL"/>
              </w:rPr>
              <w:t xml:space="preserve">Een brief van de </w:t>
            </w:r>
            <w:proofErr w:type="spellStart"/>
            <w:r>
              <w:rPr>
                <w:lang w:val="nl-NL"/>
              </w:rPr>
              <w:t>Issuer</w:t>
            </w:r>
            <w:proofErr w:type="spellEnd"/>
            <w:r>
              <w:rPr>
                <w:lang w:val="nl-NL"/>
              </w:rPr>
              <w:t xml:space="preserve"> waarin wordt bevestigd dat adequate procedures beschikbaar zijn voor de clearing en </w:t>
            </w:r>
            <w:proofErr w:type="spellStart"/>
            <w:r>
              <w:rPr>
                <w:lang w:val="nl-NL"/>
              </w:rPr>
              <w:t>settlement</w:t>
            </w:r>
            <w:proofErr w:type="spellEnd"/>
            <w:r>
              <w:rPr>
                <w:lang w:val="nl-NL"/>
              </w:rPr>
              <w:t xml:space="preserve"> van de Transacties met betrekking tot deze Relevante Effecten</w:t>
            </w:r>
            <w:r w:rsidR="00E45355" w:rsidRPr="000E1B50">
              <w:rPr>
                <w:lang w:val="nl-NL"/>
              </w:rPr>
              <w:t>.</w:t>
            </w:r>
          </w:p>
        </w:tc>
        <w:tc>
          <w:tcPr>
            <w:tcW w:w="1162" w:type="dxa"/>
            <w:shd w:val="solid" w:color="FFFFFF" w:fill="FFFFFF"/>
            <w:vAlign w:val="center"/>
          </w:tcPr>
          <w:p w14:paraId="1E8E589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55E8C1A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tr w:rsidR="000E2A54" w:rsidRPr="00A033BE" w14:paraId="12C02EA6" w14:textId="77777777" w:rsidTr="003118FE">
        <w:tc>
          <w:tcPr>
            <w:tcW w:w="709" w:type="dxa"/>
            <w:shd w:val="solid" w:color="FFFFFF" w:fill="FFFFFF"/>
          </w:tcPr>
          <w:p w14:paraId="4CA798FF" w14:textId="77777777" w:rsidR="00E45355" w:rsidRPr="00A033BE" w:rsidRDefault="00E45355" w:rsidP="000E2A54">
            <w:pPr>
              <w:pStyle w:val="Corpsdetexte"/>
            </w:pPr>
            <w:permStart w:id="1934585075" w:edGrp="everyone" w:colFirst="2" w:colLast="2"/>
            <w:permStart w:id="986412684" w:edGrp="everyone" w:colFirst="3" w:colLast="3"/>
            <w:permEnd w:id="2065970922"/>
            <w:permEnd w:id="72971038"/>
            <w:r w:rsidRPr="00A033BE">
              <w:t>1.L</w:t>
            </w:r>
          </w:p>
        </w:tc>
        <w:tc>
          <w:tcPr>
            <w:tcW w:w="6644" w:type="dxa"/>
            <w:shd w:val="solid" w:color="FFFFFF" w:fill="FFFFFF"/>
          </w:tcPr>
          <w:p w14:paraId="2848674F" w14:textId="506D6351" w:rsidR="00E45355" w:rsidRPr="000E1B50" w:rsidRDefault="00247950" w:rsidP="000E2A54">
            <w:pPr>
              <w:pStyle w:val="Corpsdetexte"/>
              <w:rPr>
                <w:lang w:val="nl-NL"/>
              </w:rPr>
            </w:pPr>
            <w:r>
              <w:rPr>
                <w:lang w:val="nl-NL"/>
              </w:rPr>
              <w:t>Een gewaarmerkte afschrift van de statuten van de onderliggende vennootschap (alleen van toepassing voor Certificaten van Aandelen)</w:t>
            </w:r>
            <w:r w:rsidR="00C35D2C" w:rsidRPr="000E1B50">
              <w:rPr>
                <w:lang w:val="nl-NL"/>
              </w:rPr>
              <w:t>.</w:t>
            </w:r>
          </w:p>
          <w:p w14:paraId="54A539F0" w14:textId="0B2679E5" w:rsidR="00C35D2C" w:rsidRPr="00A033BE" w:rsidRDefault="00C35D2C" w:rsidP="000E2A54">
            <w:pPr>
              <w:pStyle w:val="Corpsdetexte"/>
            </w:pPr>
            <w:r w:rsidRPr="004018B5">
              <w:rPr>
                <w:i/>
                <w:iCs/>
              </w:rPr>
              <w:t>(</w:t>
            </w:r>
            <w:r w:rsidR="00247950">
              <w:rPr>
                <w:i/>
                <w:lang w:val="nl-NL"/>
              </w:rPr>
              <w:t>gecertificeerde vertaling</w:t>
            </w:r>
            <w:r w:rsidRPr="004018B5">
              <w:rPr>
                <w:i/>
                <w:iCs/>
              </w:rPr>
              <w:t>)</w:t>
            </w:r>
          </w:p>
        </w:tc>
        <w:tc>
          <w:tcPr>
            <w:tcW w:w="1162" w:type="dxa"/>
            <w:shd w:val="solid" w:color="FFFFFF" w:fill="FFFFFF"/>
            <w:vAlign w:val="center"/>
          </w:tcPr>
          <w:p w14:paraId="61AC9B1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c>
          <w:tcPr>
            <w:tcW w:w="1122" w:type="dxa"/>
            <w:shd w:val="solid" w:color="FFFFFF" w:fill="FFFFFF"/>
            <w:vAlign w:val="center"/>
          </w:tcPr>
          <w:p w14:paraId="35C647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C16C23">
              <w:fldChar w:fldCharType="separate"/>
            </w:r>
            <w:r w:rsidRPr="00EF6BEB">
              <w:fldChar w:fldCharType="end"/>
            </w:r>
          </w:p>
        </w:tc>
      </w:tr>
      <w:permEnd w:id="1934585075"/>
      <w:permEnd w:id="986412684"/>
    </w:tbl>
    <w:p w14:paraId="79853D08" w14:textId="77777777" w:rsidR="00E45355" w:rsidRDefault="00E45355" w:rsidP="00463A9B">
      <w:pPr>
        <w:pStyle w:val="Corpsdetexte"/>
      </w:pPr>
    </w:p>
    <w:p w14:paraId="4CA15457" w14:textId="642D5FCD" w:rsidR="00A750BB" w:rsidRDefault="00A750BB" w:rsidP="00463A9B">
      <w:pPr>
        <w:pStyle w:val="Corpsdetexte"/>
      </w:pPr>
    </w:p>
    <w:p w14:paraId="3BC11F47" w14:textId="7AD9BE88" w:rsidR="00A750BB" w:rsidRDefault="00A750BB" w:rsidP="00463A9B">
      <w:pPr>
        <w:pStyle w:val="Corpsdetexte"/>
      </w:pPr>
    </w:p>
    <w:p w14:paraId="0E6F5C26" w14:textId="612ED147" w:rsidR="00A750BB" w:rsidRDefault="00A750BB" w:rsidP="00463A9B">
      <w:pPr>
        <w:pStyle w:val="Corpsdetexte"/>
      </w:pPr>
    </w:p>
    <w:p w14:paraId="5C1F88D4" w14:textId="40D10668" w:rsidR="00A750BB" w:rsidRDefault="00A750BB" w:rsidP="00463A9B">
      <w:pPr>
        <w:pStyle w:val="Corpsdetexte"/>
      </w:pPr>
    </w:p>
    <w:p w14:paraId="3D1AE87B" w14:textId="4C5587C1" w:rsidR="00A750BB" w:rsidRDefault="00A750BB" w:rsidP="00463A9B">
      <w:pPr>
        <w:pStyle w:val="Corpsdetexte"/>
      </w:pPr>
    </w:p>
    <w:p w14:paraId="0845E57D" w14:textId="7C818EE0" w:rsidR="00A750BB" w:rsidRDefault="00A750BB" w:rsidP="00463A9B">
      <w:pPr>
        <w:pStyle w:val="Corpsdetexte"/>
      </w:pPr>
    </w:p>
    <w:p w14:paraId="2E3EEE6E" w14:textId="3F4DCF66" w:rsidR="00A750BB" w:rsidRDefault="00A750BB" w:rsidP="00463A9B">
      <w:pPr>
        <w:pStyle w:val="Corpsdetexte"/>
      </w:pPr>
    </w:p>
    <w:p w14:paraId="271A42F0" w14:textId="77777777" w:rsidR="00A750BB" w:rsidRPr="00463A9B" w:rsidRDefault="00A750BB" w:rsidP="00463A9B">
      <w:pPr>
        <w:pStyle w:val="Corpsdetexte"/>
      </w:pPr>
    </w:p>
    <w:p w14:paraId="5FB0498C" w14:textId="77777777" w:rsidR="008A6532" w:rsidRDefault="006E09B2">
      <w:pPr>
        <w:rPr>
          <w:rFonts w:asciiTheme="majorHAnsi" w:hAnsiTheme="majorHAnsi" w:cstheme="majorHAnsi"/>
          <w:lang w:val="en-US"/>
        </w:rPr>
        <w:sectPr w:rsidR="008A6532" w:rsidSect="00463A9B">
          <w:headerReference w:type="default" r:id="rId21"/>
          <w:footerReference w:type="default" r:id="rId22"/>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045AA30B" w14:textId="384728D5" w:rsidR="006E09B2" w:rsidRPr="00A32B2E" w:rsidRDefault="007E3C53" w:rsidP="006E09B2">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6912" behindDoc="1" locked="0" layoutInCell="0" allowOverlap="1" wp14:anchorId="7FA1E4C1" wp14:editId="667789D3">
                <wp:simplePos x="0" y="0"/>
                <wp:positionH relativeFrom="page">
                  <wp:posOffset>-118753</wp:posOffset>
                </wp:positionH>
                <wp:positionV relativeFrom="page">
                  <wp:posOffset>-47500</wp:posOffset>
                </wp:positionV>
                <wp:extent cx="7740650" cy="1757548"/>
                <wp:effectExtent l="0" t="0" r="0" b="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757548"/>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21B00" id="Freeform: Shape 203" o:spid="_x0000_s1026" style="position:absolute;margin-left:-9.35pt;margin-top:-3.75pt;width:609.5pt;height:138.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" o:allowincell="f" path="m,8716r11905,l11905,,,,,8716xe" fillcolor="#00685e [3205]" stroked="f">
                <v:path arrowok="t" o:connecttype="custom" o:connectlocs="0,1757548;7740000,1757548;7740000,0;0,0;0,1757548" o:connectangles="0,0,0,0,0"/>
                <w10:wrap anchorx="page" anchory="page"/>
              </v:shape>
            </w:pict>
          </mc:Fallback>
        </mc:AlternateContent>
      </w:r>
    </w:p>
    <w:p w14:paraId="242D8682" w14:textId="53963724" w:rsidR="006E09B2" w:rsidRPr="000E1B50" w:rsidRDefault="006F7076" w:rsidP="002232B2">
      <w:pPr>
        <w:pStyle w:val="Titre5"/>
        <w:rPr>
          <w:sz w:val="72"/>
          <w:szCs w:val="20"/>
          <w:u w:color="000000"/>
          <w:lang w:val="nl-NL"/>
        </w:rPr>
      </w:pPr>
      <w:r w:rsidRPr="000E1B50">
        <w:rPr>
          <w:color w:val="FFFFFF" w:themeColor="background1"/>
          <w:sz w:val="72"/>
          <w:szCs w:val="20"/>
          <w:u w:color="000000"/>
          <w:lang w:val="nl-NL"/>
        </w:rPr>
        <w:t>BIJLAGE 2</w:t>
      </w:r>
    </w:p>
    <w:p w14:paraId="018E0055" w14:textId="0095CCF3" w:rsidR="008A6532" w:rsidRPr="000E1B50" w:rsidRDefault="008A6532">
      <w:pPr>
        <w:rPr>
          <w:rFonts w:asciiTheme="majorHAnsi" w:hAnsiTheme="majorHAnsi" w:cstheme="majorHAnsi"/>
          <w:lang w:val="nl-NL"/>
        </w:rPr>
        <w:sectPr w:rsidR="008A6532" w:rsidRPr="000E1B50" w:rsidSect="00C94C9E">
          <w:headerReference w:type="default" r:id="rId23"/>
          <w:footerReference w:type="default" r:id="rId24"/>
          <w:pgSz w:w="11910" w:h="16850"/>
          <w:pgMar w:top="1701" w:right="1134" w:bottom="1134" w:left="1134" w:header="397" w:footer="567" w:gutter="0"/>
          <w:cols w:space="720"/>
          <w:noEndnote/>
          <w:docGrid w:linePitch="286"/>
        </w:sectPr>
      </w:pPr>
    </w:p>
    <w:p w14:paraId="317592C0" w14:textId="2559B176" w:rsidR="00EF6BEB" w:rsidRPr="000E1B50" w:rsidRDefault="006F7076" w:rsidP="00EF6BEB">
      <w:pPr>
        <w:pStyle w:val="Titre3"/>
        <w:numPr>
          <w:ilvl w:val="0"/>
          <w:numId w:val="0"/>
        </w:numPr>
        <w:rPr>
          <w:color w:val="00685E" w:themeColor="accent2"/>
          <w:lang w:val="nl-NL"/>
        </w:rPr>
      </w:pPr>
      <w:r w:rsidRPr="000E1B50">
        <w:rPr>
          <w:color w:val="00685E" w:themeColor="accent2"/>
          <w:lang w:val="nl-NL"/>
        </w:rPr>
        <w:t>TE VERSTREKKEN ADDITIONELE DOCUMENTATIE VOOR EEN TOELATING OP EURONEXT LISBON</w:t>
      </w:r>
      <w:r w:rsidR="008B0607">
        <w:rPr>
          <w:color w:val="00685E" w:themeColor="accent2"/>
          <w:lang w:val="nl-NL"/>
        </w:rPr>
        <w:t xml:space="preserve"> en/of</w:t>
      </w:r>
      <w:r w:rsidRPr="000E1B50">
        <w:rPr>
          <w:color w:val="00685E" w:themeColor="accent2"/>
          <w:lang w:val="nl-NL"/>
        </w:rPr>
        <w:t xml:space="preserve"> EURONEXT PARIS </w:t>
      </w:r>
    </w:p>
    <w:p w14:paraId="162363BF" w14:textId="0DE43017" w:rsidR="002232B2" w:rsidRPr="00533049" w:rsidRDefault="00EF6BEB" w:rsidP="002232B2">
      <w:pPr>
        <w:pStyle w:val="Corpsdetexte"/>
        <w:rPr>
          <w:b/>
          <w:color w:val="00685E" w:themeColor="accent2"/>
          <w:sz w:val="32"/>
        </w:rPr>
      </w:pPr>
      <w:r w:rsidRPr="00EF6BEB">
        <w:rPr>
          <w:b/>
          <w:color w:val="00685E" w:themeColor="accent2"/>
          <w:sz w:val="32"/>
        </w:rPr>
        <w:t>Euronext Lisbon</w:t>
      </w:r>
    </w:p>
    <w:tbl>
      <w:tblPr>
        <w:tblW w:w="9637" w:type="dxa"/>
        <w:tblInd w:w="57" w:type="dxa"/>
        <w:tblBorders>
          <w:insideH w:val="single" w:sz="4" w:space="0" w:color="00685E" w:themeColor="accent2"/>
          <w:insideV w:val="single" w:sz="4"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EF6BEB" w:rsidRPr="00A033BE" w14:paraId="1ABDD48A" w14:textId="77777777" w:rsidTr="003118FE">
        <w:tc>
          <w:tcPr>
            <w:tcW w:w="7353" w:type="dxa"/>
            <w:gridSpan w:val="2"/>
            <w:shd w:val="clear" w:color="auto" w:fill="E7F1F0"/>
          </w:tcPr>
          <w:p w14:paraId="369E08C2" w14:textId="05E0E1C4" w:rsidR="00EF6BEB" w:rsidRPr="000E1B50" w:rsidRDefault="006F7076" w:rsidP="00914F00">
            <w:pPr>
              <w:pStyle w:val="TableHeader"/>
              <w:numPr>
                <w:ilvl w:val="0"/>
                <w:numId w:val="45"/>
              </w:numPr>
              <w:rPr>
                <w:color w:val="00685E" w:themeColor="accent2"/>
                <w:lang w:val="nl-NL"/>
              </w:rPr>
            </w:pPr>
            <w:r w:rsidRPr="000E1B50">
              <w:rPr>
                <w:color w:val="00685E" w:themeColor="accent2"/>
                <w:sz w:val="24"/>
                <w:lang w:val="nl-NL"/>
              </w:rPr>
              <w:t>Te verstrekken additionele documenten voor een Toelating op Euronext Lisbon</w:t>
            </w:r>
          </w:p>
        </w:tc>
        <w:tc>
          <w:tcPr>
            <w:tcW w:w="1162" w:type="dxa"/>
            <w:shd w:val="clear" w:color="auto" w:fill="E7F1F0"/>
            <w:vAlign w:val="center"/>
          </w:tcPr>
          <w:p w14:paraId="67C2BAEA" w14:textId="1B79AF8E" w:rsidR="00EF6BEB" w:rsidRPr="00EF6BEB" w:rsidRDefault="006F7076" w:rsidP="00EF6BEB">
            <w:pPr>
              <w:pStyle w:val="TableInfo"/>
              <w:jc w:val="center"/>
              <w:rPr>
                <w:color w:val="00685E" w:themeColor="accent2"/>
              </w:rPr>
            </w:pPr>
            <w:proofErr w:type="spellStart"/>
            <w:r w:rsidRPr="006F7076">
              <w:rPr>
                <w:color w:val="00685E" w:themeColor="accent2"/>
              </w:rPr>
              <w:t>Bijgesloten</w:t>
            </w:r>
            <w:proofErr w:type="spellEnd"/>
          </w:p>
        </w:tc>
        <w:tc>
          <w:tcPr>
            <w:tcW w:w="1122" w:type="dxa"/>
            <w:shd w:val="clear" w:color="auto" w:fill="E7F1F0"/>
            <w:vAlign w:val="center"/>
          </w:tcPr>
          <w:p w14:paraId="348984F1" w14:textId="0898303F" w:rsidR="00EF6BEB" w:rsidRPr="00EF6BEB" w:rsidRDefault="006F7076" w:rsidP="006F7076">
            <w:pPr>
              <w:pStyle w:val="TableInfo"/>
              <w:rPr>
                <w:color w:val="00685E" w:themeColor="accent2"/>
              </w:rPr>
            </w:pPr>
            <w:proofErr w:type="spellStart"/>
            <w:r w:rsidRPr="006F7076">
              <w:rPr>
                <w:color w:val="00685E" w:themeColor="accent2"/>
              </w:rPr>
              <w:t>Nog</w:t>
            </w:r>
            <w:proofErr w:type="spellEnd"/>
            <w:r w:rsidRPr="006F7076">
              <w:rPr>
                <w:color w:val="00685E" w:themeColor="accent2"/>
              </w:rPr>
              <w:t xml:space="preserve"> </w:t>
            </w:r>
            <w:proofErr w:type="spellStart"/>
            <w:r w:rsidRPr="006F7076">
              <w:rPr>
                <w:color w:val="00685E" w:themeColor="accent2"/>
              </w:rPr>
              <w:t>aan</w:t>
            </w:r>
            <w:proofErr w:type="spellEnd"/>
            <w:r w:rsidRPr="006F7076">
              <w:rPr>
                <w:color w:val="00685E" w:themeColor="accent2"/>
              </w:rPr>
              <w:t xml:space="preserve"> </w:t>
            </w:r>
            <w:proofErr w:type="spellStart"/>
            <w:r w:rsidRPr="006F7076">
              <w:rPr>
                <w:color w:val="00685E" w:themeColor="accent2"/>
              </w:rPr>
              <w:t>te</w:t>
            </w:r>
            <w:proofErr w:type="spellEnd"/>
            <w:r w:rsidRPr="006F7076">
              <w:rPr>
                <w:color w:val="00685E" w:themeColor="accent2"/>
              </w:rPr>
              <w:t xml:space="preserve"> </w:t>
            </w:r>
            <w:proofErr w:type="spellStart"/>
            <w:r w:rsidRPr="006F7076">
              <w:rPr>
                <w:color w:val="00685E" w:themeColor="accent2"/>
              </w:rPr>
              <w:t>leveren</w:t>
            </w:r>
            <w:proofErr w:type="spellEnd"/>
          </w:p>
        </w:tc>
      </w:tr>
      <w:tr w:rsidR="00EF6BEB" w:rsidRPr="00A033BE" w14:paraId="382E9A1F" w14:textId="77777777" w:rsidTr="003118FE">
        <w:tc>
          <w:tcPr>
            <w:tcW w:w="709" w:type="dxa"/>
            <w:shd w:val="solid" w:color="FFFFFF" w:fill="FFFFFF"/>
          </w:tcPr>
          <w:p w14:paraId="7F8F7471" w14:textId="77777777" w:rsidR="00EF6BEB" w:rsidRPr="00A033BE" w:rsidRDefault="00EF6BEB" w:rsidP="00EF6BEB">
            <w:pPr>
              <w:pStyle w:val="Corpsdetexte"/>
            </w:pPr>
            <w:permStart w:id="477185532" w:edGrp="everyone" w:colFirst="2" w:colLast="2"/>
            <w:permStart w:id="1595556069" w:edGrp="everyone" w:colFirst="3" w:colLast="3"/>
            <w:r w:rsidRPr="00A033BE">
              <w:t>2.1.A</w:t>
            </w:r>
          </w:p>
        </w:tc>
        <w:tc>
          <w:tcPr>
            <w:tcW w:w="6644" w:type="dxa"/>
            <w:shd w:val="solid" w:color="FFFFFF" w:fill="FFFFFF"/>
          </w:tcPr>
          <w:p w14:paraId="3D7309BD" w14:textId="17D6E99E" w:rsidR="00EF6BEB" w:rsidRPr="00A033BE" w:rsidRDefault="006F7076" w:rsidP="00EF6BEB">
            <w:pPr>
              <w:pStyle w:val="Corpsdetexte"/>
            </w:pPr>
            <w:r>
              <w:rPr>
                <w:lang w:val="nl-NL"/>
              </w:rPr>
              <w:t xml:space="preserve">De identificatie van de Market Relations </w:t>
            </w:r>
            <w:proofErr w:type="spellStart"/>
            <w:r>
              <w:rPr>
                <w:lang w:val="nl-NL"/>
              </w:rPr>
              <w:t>Representative</w:t>
            </w:r>
            <w:proofErr w:type="spellEnd"/>
            <w:r>
              <w:rPr>
                <w:lang w:val="nl-NL"/>
              </w:rPr>
              <w:t xml:space="preserve"> (n° 4 artikel 233 van de Portugese </w:t>
            </w:r>
            <w:proofErr w:type="spellStart"/>
            <w:r>
              <w:rPr>
                <w:lang w:val="nl-NL"/>
              </w:rPr>
              <w:t>Securities</w:t>
            </w:r>
            <w:proofErr w:type="spellEnd"/>
            <w:r>
              <w:rPr>
                <w:lang w:val="nl-NL"/>
              </w:rPr>
              <w:t xml:space="preserve"> Code en artikel 24 CMVM </w:t>
            </w:r>
            <w:proofErr w:type="spellStart"/>
            <w:r>
              <w:rPr>
                <w:lang w:val="nl-NL"/>
              </w:rPr>
              <w:t>Regulation</w:t>
            </w:r>
            <w:proofErr w:type="spellEnd"/>
            <w:r>
              <w:rPr>
                <w:lang w:val="nl-NL"/>
              </w:rPr>
              <w:t xml:space="preserve"> 3/2006)</w:t>
            </w:r>
            <w:r w:rsidR="00EF6BEB" w:rsidRPr="00A033BE">
              <w:t>.</w:t>
            </w:r>
          </w:p>
        </w:tc>
        <w:tc>
          <w:tcPr>
            <w:tcW w:w="1162" w:type="dxa"/>
            <w:shd w:val="solid" w:color="FFFFFF" w:fill="FFFFFF"/>
            <w:vAlign w:val="center"/>
          </w:tcPr>
          <w:p w14:paraId="014966B7"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77F61FC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EF6BEB">
              <w:rPr>
                <w:color w:val="505050" w:themeColor="accent6"/>
              </w:rPr>
              <w:fldChar w:fldCharType="end"/>
            </w:r>
          </w:p>
        </w:tc>
      </w:tr>
      <w:tr w:rsidR="00EF6BEB" w:rsidRPr="00A033BE" w14:paraId="061DD1D4" w14:textId="77777777" w:rsidTr="003118FE">
        <w:tc>
          <w:tcPr>
            <w:tcW w:w="709" w:type="dxa"/>
            <w:shd w:val="solid" w:color="FFFFFF" w:fill="FFFFFF"/>
          </w:tcPr>
          <w:p w14:paraId="6EDB6183" w14:textId="77777777" w:rsidR="00EF6BEB" w:rsidRPr="00A033BE" w:rsidRDefault="00EF6BEB" w:rsidP="00EF6BEB">
            <w:pPr>
              <w:pStyle w:val="Corpsdetexte"/>
            </w:pPr>
            <w:permStart w:id="1674522519" w:edGrp="everyone" w:colFirst="2" w:colLast="2"/>
            <w:permStart w:id="628048607" w:edGrp="everyone" w:colFirst="3" w:colLast="3"/>
            <w:permEnd w:id="477185532"/>
            <w:permEnd w:id="1595556069"/>
            <w:r w:rsidRPr="00A033BE">
              <w:t>2.1.B</w:t>
            </w:r>
          </w:p>
        </w:tc>
        <w:tc>
          <w:tcPr>
            <w:tcW w:w="6644" w:type="dxa"/>
            <w:shd w:val="solid" w:color="FFFFFF" w:fill="FFFFFF"/>
          </w:tcPr>
          <w:p w14:paraId="7138DF04" w14:textId="43D05078" w:rsidR="00EF6BEB" w:rsidRPr="000E1B50" w:rsidRDefault="006F7076" w:rsidP="00EF6BEB">
            <w:pPr>
              <w:pStyle w:val="Corpsdetexte"/>
              <w:rPr>
                <w:lang w:val="nl-NL"/>
              </w:rPr>
            </w:pPr>
            <w:r>
              <w:rPr>
                <w:lang w:val="nl-NL"/>
              </w:rPr>
              <w:t xml:space="preserve">Indien de uitgifte van Effecten met een aandelenkarakter is geïntegreerd in een effectensysteem dat beheerd wordt door een buitenlandse entiteit, een kopie van de overeenkomst inzake een “Financial </w:t>
            </w:r>
            <w:proofErr w:type="spellStart"/>
            <w:r>
              <w:rPr>
                <w:lang w:val="nl-NL"/>
              </w:rPr>
              <w:t>Intermediary</w:t>
            </w:r>
            <w:proofErr w:type="spellEnd"/>
            <w:r>
              <w:rPr>
                <w:lang w:val="nl-NL"/>
              </w:rPr>
              <w:t xml:space="preserve"> Liaison” getekend in overeenstemming met artikel 25 van CMVM </w:t>
            </w:r>
            <w:proofErr w:type="spellStart"/>
            <w:r>
              <w:rPr>
                <w:lang w:val="nl-NL"/>
              </w:rPr>
              <w:t>Regulation</w:t>
            </w:r>
            <w:proofErr w:type="spellEnd"/>
            <w:r>
              <w:rPr>
                <w:lang w:val="nl-NL"/>
              </w:rPr>
              <w:t xml:space="preserve"> 3/2006)</w:t>
            </w:r>
            <w:r w:rsidR="00EF6BEB" w:rsidRPr="000E1B50">
              <w:rPr>
                <w:lang w:val="nl-NL"/>
              </w:rPr>
              <w:t>.</w:t>
            </w:r>
          </w:p>
        </w:tc>
        <w:tc>
          <w:tcPr>
            <w:tcW w:w="1162" w:type="dxa"/>
            <w:shd w:val="solid" w:color="FFFFFF" w:fill="FFFFFF"/>
            <w:vAlign w:val="center"/>
          </w:tcPr>
          <w:p w14:paraId="2DD0832E"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334556C0"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EF6BEB">
              <w:rPr>
                <w:color w:val="505050" w:themeColor="accent6"/>
              </w:rPr>
              <w:fldChar w:fldCharType="end"/>
            </w:r>
          </w:p>
        </w:tc>
      </w:tr>
      <w:tr w:rsidR="00EF6BEB" w:rsidRPr="00A033BE" w14:paraId="02A7F5A4" w14:textId="77777777" w:rsidTr="003118FE">
        <w:tc>
          <w:tcPr>
            <w:tcW w:w="709" w:type="dxa"/>
            <w:shd w:val="solid" w:color="FFFFFF" w:fill="FFFFFF"/>
          </w:tcPr>
          <w:p w14:paraId="41076FD5" w14:textId="77777777" w:rsidR="00EF6BEB" w:rsidRPr="00A033BE" w:rsidRDefault="00EF6BEB" w:rsidP="00EF6BEB">
            <w:pPr>
              <w:pStyle w:val="Corpsdetexte"/>
            </w:pPr>
            <w:permStart w:id="785011818" w:edGrp="everyone" w:colFirst="2" w:colLast="2"/>
            <w:permStart w:id="985937531" w:edGrp="everyone" w:colFirst="3" w:colLast="3"/>
            <w:permEnd w:id="1674522519"/>
            <w:permEnd w:id="628048607"/>
            <w:r w:rsidRPr="00A033BE">
              <w:t>2.1.C</w:t>
            </w:r>
          </w:p>
        </w:tc>
        <w:tc>
          <w:tcPr>
            <w:tcW w:w="6644" w:type="dxa"/>
            <w:shd w:val="solid" w:color="FFFFFF" w:fill="FFFFFF"/>
          </w:tcPr>
          <w:p w14:paraId="555A1299" w14:textId="6C87C96C" w:rsidR="00EF6BEB" w:rsidRPr="000E1B50" w:rsidRDefault="006F7076" w:rsidP="00EF6BEB">
            <w:pPr>
              <w:pStyle w:val="Corpsdetexte"/>
              <w:rPr>
                <w:lang w:val="nl-NL"/>
              </w:rPr>
            </w:pPr>
            <w:r>
              <w:rPr>
                <w:lang w:val="nl-NL"/>
              </w:rPr>
              <w:t>Gecertificeerd document uitgegeven door de bevoegd sociale verzekeringsinstantie (“</w:t>
            </w:r>
            <w:proofErr w:type="spellStart"/>
            <w:r>
              <w:rPr>
                <w:lang w:val="nl-NL"/>
              </w:rPr>
              <w:t>Centro</w:t>
            </w:r>
            <w:proofErr w:type="spellEnd"/>
            <w:r>
              <w:rPr>
                <w:lang w:val="nl-NL"/>
              </w:rPr>
              <w:t xml:space="preserve"> </w:t>
            </w:r>
            <w:proofErr w:type="spellStart"/>
            <w:r>
              <w:rPr>
                <w:lang w:val="nl-NL"/>
              </w:rPr>
              <w:t>Regional</w:t>
            </w:r>
            <w:proofErr w:type="spellEnd"/>
            <w:r>
              <w:rPr>
                <w:lang w:val="nl-NL"/>
              </w:rPr>
              <w:t xml:space="preserve"> de </w:t>
            </w:r>
            <w:proofErr w:type="spellStart"/>
            <w:r>
              <w:rPr>
                <w:lang w:val="nl-NL"/>
              </w:rPr>
              <w:t>Segurança</w:t>
            </w:r>
            <w:proofErr w:type="spellEnd"/>
            <w:r>
              <w:rPr>
                <w:lang w:val="nl-NL"/>
              </w:rPr>
              <w:t xml:space="preserve"> </w:t>
            </w:r>
            <w:proofErr w:type="spellStart"/>
            <w:r>
              <w:rPr>
                <w:lang w:val="nl-NL"/>
              </w:rPr>
              <w:t>Social</w:t>
            </w:r>
            <w:proofErr w:type="spellEnd"/>
            <w:r>
              <w:rPr>
                <w:lang w:val="nl-NL"/>
              </w:rPr>
              <w:t>”) die de status van de betalingen aan de Sociale Verzekeringsdienst (“</w:t>
            </w:r>
            <w:proofErr w:type="spellStart"/>
            <w:r>
              <w:rPr>
                <w:lang w:val="nl-NL"/>
              </w:rPr>
              <w:t>Segurança</w:t>
            </w:r>
            <w:proofErr w:type="spellEnd"/>
            <w:r>
              <w:rPr>
                <w:lang w:val="nl-NL"/>
              </w:rPr>
              <w:t xml:space="preserve"> </w:t>
            </w:r>
            <w:proofErr w:type="spellStart"/>
            <w:r>
              <w:rPr>
                <w:lang w:val="nl-NL"/>
              </w:rPr>
              <w:t>Social</w:t>
            </w:r>
            <w:proofErr w:type="spellEnd"/>
            <w:r>
              <w:rPr>
                <w:lang w:val="nl-NL"/>
              </w:rPr>
              <w:t xml:space="preserve">”) van de </w:t>
            </w:r>
            <w:proofErr w:type="spellStart"/>
            <w:r>
              <w:rPr>
                <w:lang w:val="nl-NL"/>
              </w:rPr>
              <w:t>Issuer</w:t>
            </w:r>
            <w:proofErr w:type="spellEnd"/>
            <w:r>
              <w:rPr>
                <w:lang w:val="nl-NL"/>
              </w:rPr>
              <w:t xml:space="preserve"> inzake sociale verzekeringen aangeeft (artikel 227, nº 3 paragraaf a) van de Portugese </w:t>
            </w:r>
            <w:proofErr w:type="spellStart"/>
            <w:r>
              <w:rPr>
                <w:lang w:val="nl-NL"/>
              </w:rPr>
              <w:t>Securities</w:t>
            </w:r>
            <w:proofErr w:type="spellEnd"/>
            <w:r>
              <w:rPr>
                <w:lang w:val="nl-NL"/>
              </w:rPr>
              <w:t xml:space="preserve"> Code en artikel 15, paragraaf c) e d) van Besluitwet nº 411/91 van 17 oktober)</w:t>
            </w:r>
            <w:r w:rsidR="00EF6BEB" w:rsidRPr="000E1B50">
              <w:rPr>
                <w:lang w:val="nl-NL"/>
              </w:rPr>
              <w:t>.</w:t>
            </w:r>
          </w:p>
        </w:tc>
        <w:tc>
          <w:tcPr>
            <w:tcW w:w="1162" w:type="dxa"/>
            <w:shd w:val="solid" w:color="FFFFFF" w:fill="FFFFFF"/>
            <w:vAlign w:val="center"/>
          </w:tcPr>
          <w:p w14:paraId="7B8857B6"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3899E30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EF6BEB">
              <w:rPr>
                <w:color w:val="505050" w:themeColor="accent6"/>
              </w:rPr>
              <w:fldChar w:fldCharType="end"/>
            </w:r>
          </w:p>
        </w:tc>
      </w:tr>
      <w:tr w:rsidR="00EF6BEB" w:rsidRPr="00A033BE" w14:paraId="7704B23E" w14:textId="77777777" w:rsidTr="003118FE">
        <w:tc>
          <w:tcPr>
            <w:tcW w:w="709" w:type="dxa"/>
            <w:shd w:val="solid" w:color="FFFFFF" w:fill="FFFFFF"/>
          </w:tcPr>
          <w:p w14:paraId="0087437D" w14:textId="77777777" w:rsidR="00EF6BEB" w:rsidRPr="00A033BE" w:rsidRDefault="00EF6BEB" w:rsidP="00EF6BEB">
            <w:pPr>
              <w:pStyle w:val="Corpsdetexte"/>
            </w:pPr>
            <w:permStart w:id="1047348102" w:edGrp="everyone" w:colFirst="2" w:colLast="2"/>
            <w:permStart w:id="819988941" w:edGrp="everyone" w:colFirst="3" w:colLast="3"/>
            <w:permEnd w:id="785011818"/>
            <w:permEnd w:id="985937531"/>
            <w:r w:rsidRPr="00A033BE">
              <w:t>2.1.D</w:t>
            </w:r>
          </w:p>
        </w:tc>
        <w:tc>
          <w:tcPr>
            <w:tcW w:w="6644" w:type="dxa"/>
            <w:shd w:val="solid" w:color="FFFFFF" w:fill="FFFFFF"/>
          </w:tcPr>
          <w:p w14:paraId="6034BAA6" w14:textId="69C37F67" w:rsidR="00EF6BEB" w:rsidRPr="000E1B50" w:rsidRDefault="006F7076" w:rsidP="00EF6BEB">
            <w:pPr>
              <w:pStyle w:val="Corpsdetexte"/>
              <w:rPr>
                <w:lang w:val="nl-NL"/>
              </w:rPr>
            </w:pPr>
            <w:r>
              <w:rPr>
                <w:lang w:val="nl-NL"/>
              </w:rPr>
              <w:t>Gecertificeerd document uitgegeven door de bevoegde fiscale autoriteit (“</w:t>
            </w:r>
            <w:proofErr w:type="spellStart"/>
            <w:r>
              <w:rPr>
                <w:lang w:val="nl-NL"/>
              </w:rPr>
              <w:t>Repartição</w:t>
            </w:r>
            <w:proofErr w:type="spellEnd"/>
            <w:r>
              <w:rPr>
                <w:lang w:val="nl-NL"/>
              </w:rPr>
              <w:t xml:space="preserve"> de </w:t>
            </w:r>
            <w:proofErr w:type="spellStart"/>
            <w:r>
              <w:rPr>
                <w:lang w:val="nl-NL"/>
              </w:rPr>
              <w:t>Finanças</w:t>
            </w:r>
            <w:proofErr w:type="spellEnd"/>
            <w:r>
              <w:rPr>
                <w:lang w:val="nl-NL"/>
              </w:rPr>
              <w:t xml:space="preserve"> da </w:t>
            </w:r>
            <w:proofErr w:type="spellStart"/>
            <w:r>
              <w:rPr>
                <w:lang w:val="nl-NL"/>
              </w:rPr>
              <w:t>sede</w:t>
            </w:r>
            <w:proofErr w:type="spellEnd"/>
            <w:r>
              <w:rPr>
                <w:lang w:val="nl-NL"/>
              </w:rPr>
              <w:t xml:space="preserve"> do </w:t>
            </w:r>
            <w:proofErr w:type="spellStart"/>
            <w:r>
              <w:rPr>
                <w:lang w:val="nl-NL"/>
              </w:rPr>
              <w:t>Emitente</w:t>
            </w:r>
            <w:proofErr w:type="spellEnd"/>
            <w:r>
              <w:rPr>
                <w:lang w:val="nl-NL"/>
              </w:rPr>
              <w:t xml:space="preserve">””) inzake de status van de betaling van de </w:t>
            </w:r>
            <w:proofErr w:type="spellStart"/>
            <w:r>
              <w:rPr>
                <w:lang w:val="nl-NL"/>
              </w:rPr>
              <w:t>Issuer</w:t>
            </w:r>
            <w:proofErr w:type="spellEnd"/>
            <w:r>
              <w:rPr>
                <w:lang w:val="nl-NL"/>
              </w:rPr>
              <w:t xml:space="preserve"> aan de belastingdienst (“</w:t>
            </w:r>
            <w:proofErr w:type="spellStart"/>
            <w:r>
              <w:rPr>
                <w:lang w:val="nl-NL"/>
              </w:rPr>
              <w:t>Fazenda</w:t>
            </w:r>
            <w:proofErr w:type="spellEnd"/>
            <w:r>
              <w:rPr>
                <w:lang w:val="nl-NL"/>
              </w:rPr>
              <w:t xml:space="preserve"> </w:t>
            </w:r>
            <w:proofErr w:type="spellStart"/>
            <w:r>
              <w:rPr>
                <w:lang w:val="nl-NL"/>
              </w:rPr>
              <w:t>Nacional</w:t>
            </w:r>
            <w:proofErr w:type="spellEnd"/>
            <w:r>
              <w:rPr>
                <w:lang w:val="nl-NL"/>
              </w:rPr>
              <w:t xml:space="preserve">”) (artikel 227, nº 3 paragraaf a) van de Portugese </w:t>
            </w:r>
            <w:proofErr w:type="spellStart"/>
            <w:r>
              <w:rPr>
                <w:lang w:val="nl-NL"/>
              </w:rPr>
              <w:t>Securities</w:t>
            </w:r>
            <w:proofErr w:type="spellEnd"/>
            <w:r>
              <w:rPr>
                <w:lang w:val="nl-NL"/>
              </w:rPr>
              <w:t xml:space="preserve"> Code en artikel 1, paragraaf c) e d) van Besluitwet nº 236/95 van 13 September)</w:t>
            </w:r>
            <w:r w:rsidR="00EF6BEB" w:rsidRPr="000E1B50">
              <w:rPr>
                <w:lang w:val="nl-NL"/>
              </w:rPr>
              <w:t>.</w:t>
            </w:r>
          </w:p>
        </w:tc>
        <w:tc>
          <w:tcPr>
            <w:tcW w:w="1162" w:type="dxa"/>
            <w:shd w:val="solid" w:color="FFFFFF" w:fill="FFFFFF"/>
            <w:vAlign w:val="center"/>
          </w:tcPr>
          <w:p w14:paraId="61E95188"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4EE9B655"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EF6BEB">
              <w:rPr>
                <w:color w:val="505050" w:themeColor="accent6"/>
              </w:rPr>
              <w:fldChar w:fldCharType="end"/>
            </w:r>
          </w:p>
        </w:tc>
      </w:tr>
      <w:tr w:rsidR="00EF6BEB" w:rsidRPr="00A033BE" w14:paraId="3C9C13B7" w14:textId="77777777" w:rsidTr="003118FE">
        <w:tc>
          <w:tcPr>
            <w:tcW w:w="709" w:type="dxa"/>
            <w:shd w:val="solid" w:color="FFFFFF" w:fill="FFFFFF"/>
          </w:tcPr>
          <w:p w14:paraId="0A36ECC9" w14:textId="77777777" w:rsidR="00EF6BEB" w:rsidRPr="00A033BE" w:rsidRDefault="00EF6BEB" w:rsidP="00EF6BEB">
            <w:pPr>
              <w:pStyle w:val="Corpsdetexte"/>
            </w:pPr>
            <w:permStart w:id="1871334123" w:edGrp="everyone" w:colFirst="2" w:colLast="2"/>
            <w:permStart w:id="840255630" w:edGrp="everyone" w:colFirst="3" w:colLast="3"/>
            <w:permEnd w:id="1047348102"/>
            <w:permEnd w:id="819988941"/>
            <w:r w:rsidRPr="00A033BE">
              <w:t>2.1.F</w:t>
            </w:r>
          </w:p>
        </w:tc>
        <w:tc>
          <w:tcPr>
            <w:tcW w:w="6644" w:type="dxa"/>
            <w:shd w:val="solid" w:color="FFFFFF" w:fill="FFFFFF"/>
          </w:tcPr>
          <w:p w14:paraId="7826A306" w14:textId="0E023077" w:rsidR="00EF6BEB" w:rsidRPr="000E1B50" w:rsidRDefault="006F7076" w:rsidP="00EF6BEB">
            <w:pPr>
              <w:pStyle w:val="Corpsdetexte"/>
              <w:rPr>
                <w:lang w:val="nl-NL"/>
              </w:rPr>
            </w:pPr>
            <w:r>
              <w:rPr>
                <w:lang w:val="nl-NL"/>
              </w:rPr>
              <w:t xml:space="preserve">Een </w:t>
            </w:r>
            <w:proofErr w:type="spellStart"/>
            <w:r>
              <w:rPr>
                <w:lang w:val="nl-NL"/>
              </w:rPr>
              <w:t>legal</w:t>
            </w:r>
            <w:proofErr w:type="spellEnd"/>
            <w:r>
              <w:rPr>
                <w:lang w:val="nl-NL"/>
              </w:rPr>
              <w:t xml:space="preserve"> opinion waarin wordt bevestigd dat aan de vereisten van artikel 227 nº 1, 2 en 3 paragraaf a) en artikel 231, </w:t>
            </w:r>
            <w:proofErr w:type="spellStart"/>
            <w:r>
              <w:rPr>
                <w:lang w:val="nl-NL"/>
              </w:rPr>
              <w:t>nr</w:t>
            </w:r>
            <w:proofErr w:type="spellEnd"/>
            <w:r>
              <w:rPr>
                <w:lang w:val="nl-NL"/>
              </w:rPr>
              <w:t xml:space="preserve"> 1 van de Portugese </w:t>
            </w:r>
            <w:proofErr w:type="spellStart"/>
            <w:r>
              <w:rPr>
                <w:lang w:val="nl-NL"/>
              </w:rPr>
              <w:t>Securities</w:t>
            </w:r>
            <w:proofErr w:type="spellEnd"/>
            <w:r>
              <w:rPr>
                <w:lang w:val="nl-NL"/>
              </w:rPr>
              <w:t xml:space="preserve"> Code wordt voldaan</w:t>
            </w:r>
            <w:r w:rsidR="00EF6BEB" w:rsidRPr="000E1B50">
              <w:rPr>
                <w:lang w:val="nl-NL"/>
              </w:rPr>
              <w:t xml:space="preserve"> (</w:t>
            </w:r>
            <w:r w:rsidRPr="000E1B50">
              <w:rPr>
                <w:b/>
                <w:lang w:val="nl-NL"/>
              </w:rPr>
              <w:t xml:space="preserve">slechts relevant voor buitenlandse </w:t>
            </w:r>
            <w:proofErr w:type="spellStart"/>
            <w:r w:rsidRPr="000E1B50">
              <w:rPr>
                <w:b/>
                <w:lang w:val="nl-NL"/>
              </w:rPr>
              <w:t>Issuers</w:t>
            </w:r>
            <w:proofErr w:type="spellEnd"/>
            <w:r w:rsidRPr="000E1B50">
              <w:rPr>
                <w:b/>
                <w:lang w:val="nl-NL"/>
              </w:rPr>
              <w:t xml:space="preserve"> en indien vereist door de Competent </w:t>
            </w:r>
            <w:proofErr w:type="spellStart"/>
            <w:r w:rsidRPr="000E1B50">
              <w:rPr>
                <w:b/>
                <w:lang w:val="nl-NL"/>
              </w:rPr>
              <w:t>Authority</w:t>
            </w:r>
            <w:proofErr w:type="spellEnd"/>
            <w:r w:rsidR="00EF6BEB" w:rsidRPr="000E1B50">
              <w:rPr>
                <w:lang w:val="nl-NL"/>
              </w:rPr>
              <w:t>)</w:t>
            </w:r>
          </w:p>
        </w:tc>
        <w:tc>
          <w:tcPr>
            <w:tcW w:w="1162" w:type="dxa"/>
            <w:shd w:val="solid" w:color="FFFFFF" w:fill="FFFFFF"/>
            <w:vAlign w:val="center"/>
          </w:tcPr>
          <w:p w14:paraId="7D490C5F"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766C87A1"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C16C23">
              <w:rPr>
                <w:color w:val="505050" w:themeColor="accent6"/>
              </w:rPr>
            </w:r>
            <w:r w:rsidR="00C16C23">
              <w:rPr>
                <w:color w:val="505050" w:themeColor="accent6"/>
              </w:rPr>
              <w:fldChar w:fldCharType="separate"/>
            </w:r>
            <w:r w:rsidRPr="00EF6BEB">
              <w:rPr>
                <w:color w:val="505050" w:themeColor="accent6"/>
              </w:rPr>
              <w:fldChar w:fldCharType="end"/>
            </w:r>
          </w:p>
        </w:tc>
      </w:tr>
      <w:permEnd w:id="1871334123"/>
      <w:permEnd w:id="840255630"/>
    </w:tbl>
    <w:p w14:paraId="7BA6A4A9" w14:textId="77777777" w:rsidR="002232B2" w:rsidRDefault="002232B2" w:rsidP="002232B2">
      <w:pPr>
        <w:pStyle w:val="Corpsdetexte"/>
      </w:pPr>
    </w:p>
    <w:p w14:paraId="69A19C46" w14:textId="40BF1554" w:rsidR="002232B2" w:rsidRPr="00AD154C" w:rsidRDefault="00914F00" w:rsidP="00AD154C">
      <w:pPr>
        <w:rPr>
          <w:rFonts w:eastAsiaTheme="minorEastAsia" w:cs="Arial"/>
          <w:color w:val="505050" w:themeColor="accent6"/>
          <w:sz w:val="22"/>
          <w:szCs w:val="20"/>
          <w:lang w:val="en-US"/>
        </w:rPr>
      </w:pPr>
      <w:r w:rsidRPr="00EF6BEB">
        <w:rPr>
          <w:b/>
          <w:color w:val="00685E" w:themeColor="accent2"/>
          <w:sz w:val="32"/>
        </w:rPr>
        <w:t xml:space="preserve">Euronext </w:t>
      </w:r>
      <w:r>
        <w:rPr>
          <w:b/>
          <w:color w:val="00685E" w:themeColor="accent2"/>
          <w:sz w:val="32"/>
        </w:rPr>
        <w:t>Paris</w:t>
      </w:r>
    </w:p>
    <w:tbl>
      <w:tblPr>
        <w:tblW w:w="9637" w:type="dxa"/>
        <w:tblInd w:w="57" w:type="dxa"/>
        <w:tblBorders>
          <w:insideH w:val="single" w:sz="4" w:space="0" w:color="00685E" w:themeColor="accent2"/>
          <w:insideV w:val="single" w:sz="4"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914F00" w:rsidRPr="00A033BE" w14:paraId="13B0DAE2" w14:textId="77777777" w:rsidTr="00F8105F">
        <w:tc>
          <w:tcPr>
            <w:tcW w:w="7353" w:type="dxa"/>
            <w:gridSpan w:val="2"/>
            <w:shd w:val="clear" w:color="auto" w:fill="E7F1F0"/>
          </w:tcPr>
          <w:p w14:paraId="205557C2" w14:textId="33A0990E" w:rsidR="00914F00" w:rsidRPr="000E1B50" w:rsidRDefault="00F73543" w:rsidP="00914F00">
            <w:pPr>
              <w:pStyle w:val="TableHeader"/>
              <w:numPr>
                <w:ilvl w:val="0"/>
                <w:numId w:val="45"/>
              </w:numPr>
              <w:rPr>
                <w:lang w:val="nl-NL"/>
              </w:rPr>
            </w:pPr>
            <w:r w:rsidRPr="000E1B50">
              <w:rPr>
                <w:color w:val="00685E" w:themeColor="accent2"/>
                <w:sz w:val="24"/>
                <w:lang w:val="nl-NL"/>
              </w:rPr>
              <w:t>Te verstrekken additionele documenten voor een Toelating op Euronext Paris</w:t>
            </w:r>
          </w:p>
        </w:tc>
        <w:tc>
          <w:tcPr>
            <w:tcW w:w="1162" w:type="dxa"/>
            <w:shd w:val="clear" w:color="auto" w:fill="E7F1F0"/>
            <w:vAlign w:val="center"/>
          </w:tcPr>
          <w:p w14:paraId="05146E5E" w14:textId="4351A209" w:rsidR="00914F00" w:rsidRPr="00914F00" w:rsidRDefault="00F73543" w:rsidP="00914F00">
            <w:pPr>
              <w:pStyle w:val="TableInfo"/>
              <w:jc w:val="center"/>
              <w:rPr>
                <w:color w:val="00685E" w:themeColor="accent2"/>
              </w:rPr>
            </w:pPr>
            <w:proofErr w:type="spellStart"/>
            <w:r w:rsidRPr="00F73543">
              <w:rPr>
                <w:color w:val="00685E" w:themeColor="accent2"/>
              </w:rPr>
              <w:t>Bijgesloten</w:t>
            </w:r>
            <w:proofErr w:type="spellEnd"/>
          </w:p>
        </w:tc>
        <w:tc>
          <w:tcPr>
            <w:tcW w:w="1122" w:type="dxa"/>
            <w:shd w:val="clear" w:color="auto" w:fill="E7F1F0"/>
            <w:vAlign w:val="center"/>
          </w:tcPr>
          <w:p w14:paraId="7BDACB29" w14:textId="388889B5" w:rsidR="00914F00" w:rsidRPr="00914F00" w:rsidRDefault="00F73543" w:rsidP="00F73543">
            <w:pPr>
              <w:pStyle w:val="TableInfo"/>
              <w:rPr>
                <w:color w:val="00685E" w:themeColor="accent2"/>
              </w:rPr>
            </w:pPr>
            <w:proofErr w:type="spellStart"/>
            <w:r w:rsidRPr="00F73543">
              <w:rPr>
                <w:color w:val="00685E" w:themeColor="accent2"/>
              </w:rPr>
              <w:t>Nog</w:t>
            </w:r>
            <w:proofErr w:type="spellEnd"/>
            <w:r w:rsidRPr="00F73543">
              <w:rPr>
                <w:color w:val="00685E" w:themeColor="accent2"/>
              </w:rPr>
              <w:t xml:space="preserve"> </w:t>
            </w:r>
            <w:proofErr w:type="spellStart"/>
            <w:r w:rsidRPr="00F73543">
              <w:rPr>
                <w:color w:val="00685E" w:themeColor="accent2"/>
              </w:rPr>
              <w:t>aan</w:t>
            </w:r>
            <w:proofErr w:type="spellEnd"/>
            <w:r w:rsidRPr="00F73543">
              <w:rPr>
                <w:color w:val="00685E" w:themeColor="accent2"/>
              </w:rPr>
              <w:t xml:space="preserve"> </w:t>
            </w:r>
            <w:proofErr w:type="spellStart"/>
            <w:r w:rsidRPr="00F73543">
              <w:rPr>
                <w:color w:val="00685E" w:themeColor="accent2"/>
              </w:rPr>
              <w:t>te</w:t>
            </w:r>
            <w:proofErr w:type="spellEnd"/>
            <w:r w:rsidRPr="00F73543">
              <w:rPr>
                <w:color w:val="00685E" w:themeColor="accent2"/>
              </w:rPr>
              <w:t xml:space="preserve"> </w:t>
            </w:r>
            <w:proofErr w:type="spellStart"/>
            <w:r w:rsidRPr="00F73543">
              <w:rPr>
                <w:color w:val="00685E" w:themeColor="accent2"/>
              </w:rPr>
              <w:t>leveren</w:t>
            </w:r>
            <w:proofErr w:type="spellEnd"/>
          </w:p>
        </w:tc>
      </w:tr>
      <w:tr w:rsidR="00914F00" w:rsidRPr="00A033BE" w14:paraId="1BEFCEF5" w14:textId="77777777" w:rsidTr="00F8105F">
        <w:tc>
          <w:tcPr>
            <w:tcW w:w="709" w:type="dxa"/>
            <w:shd w:val="solid" w:color="FFFFFF" w:fill="FFFFFF"/>
          </w:tcPr>
          <w:p w14:paraId="02C9D4AA" w14:textId="77777777" w:rsidR="00914F00" w:rsidRPr="00A033BE" w:rsidRDefault="00914F00" w:rsidP="00914F00">
            <w:pPr>
              <w:pStyle w:val="Corpsdetexte"/>
            </w:pPr>
            <w:permStart w:id="97587540" w:edGrp="everyone" w:colFirst="2" w:colLast="2"/>
            <w:permStart w:id="404052417" w:edGrp="everyone" w:colFirst="3" w:colLast="3"/>
            <w:r w:rsidRPr="00A033BE">
              <w:t>2.2.A</w:t>
            </w:r>
          </w:p>
        </w:tc>
        <w:tc>
          <w:tcPr>
            <w:tcW w:w="6644" w:type="dxa"/>
            <w:shd w:val="solid" w:color="FFFFFF" w:fill="FFFFFF"/>
          </w:tcPr>
          <w:p w14:paraId="13F038F4" w14:textId="6F63B1DC" w:rsidR="00914F00" w:rsidRPr="000E1B50" w:rsidRDefault="00F73543" w:rsidP="00914F00">
            <w:pPr>
              <w:pStyle w:val="Corpsdetexte"/>
              <w:rPr>
                <w:lang w:val="nl-NL"/>
              </w:rPr>
            </w:pPr>
            <w:r w:rsidRPr="000E1B50">
              <w:rPr>
                <w:lang w:val="nl-NL"/>
              </w:rPr>
              <w:t xml:space="preserve">Een bevestiging (in het Frans) door de relevante consulaire dienst in Frankrijk of een </w:t>
            </w:r>
            <w:proofErr w:type="spellStart"/>
            <w:r w:rsidRPr="000E1B50">
              <w:rPr>
                <w:lang w:val="nl-NL"/>
              </w:rPr>
              <w:t>legal</w:t>
            </w:r>
            <w:proofErr w:type="spellEnd"/>
            <w:r w:rsidRPr="000E1B50">
              <w:rPr>
                <w:lang w:val="nl-NL"/>
              </w:rPr>
              <w:t xml:space="preserve"> opinion afgegeven door een gerenommeerd advocatenkantoor dat de documenten aangeleverd door de </w:t>
            </w:r>
            <w:proofErr w:type="spellStart"/>
            <w:r w:rsidRPr="000E1B50">
              <w:rPr>
                <w:lang w:val="nl-NL"/>
              </w:rPr>
              <w:t>Issuer</w:t>
            </w:r>
            <w:proofErr w:type="spellEnd"/>
            <w:r w:rsidRPr="000E1B50">
              <w:rPr>
                <w:lang w:val="nl-NL"/>
              </w:rPr>
              <w:t xml:space="preserve"> in overeenstemming zijn met het recht van het land van oprichting van de </w:t>
            </w:r>
            <w:proofErr w:type="spellStart"/>
            <w:r w:rsidRPr="000E1B50">
              <w:rPr>
                <w:lang w:val="nl-NL"/>
              </w:rPr>
              <w:t>Issuer</w:t>
            </w:r>
            <w:proofErr w:type="spellEnd"/>
            <w:r w:rsidR="00914F00" w:rsidRPr="000E1B50">
              <w:rPr>
                <w:lang w:val="nl-NL"/>
              </w:rPr>
              <w:t xml:space="preserve"> (</w:t>
            </w:r>
            <w:r w:rsidRPr="000E1B50">
              <w:rPr>
                <w:b/>
                <w:lang w:val="nl-NL"/>
              </w:rPr>
              <w:t xml:space="preserve">slechts relevant voor buitenlandse </w:t>
            </w:r>
            <w:proofErr w:type="spellStart"/>
            <w:r w:rsidRPr="000E1B50">
              <w:rPr>
                <w:b/>
                <w:lang w:val="nl-NL"/>
              </w:rPr>
              <w:t>Issuers</w:t>
            </w:r>
            <w:proofErr w:type="spellEnd"/>
            <w:r w:rsidR="00914F00" w:rsidRPr="000E1B50">
              <w:rPr>
                <w:lang w:val="nl-NL"/>
              </w:rPr>
              <w:t>).</w:t>
            </w:r>
          </w:p>
        </w:tc>
        <w:tc>
          <w:tcPr>
            <w:tcW w:w="1162" w:type="dxa"/>
            <w:shd w:val="solid" w:color="FFFFFF" w:fill="FFFFFF"/>
            <w:vAlign w:val="center"/>
          </w:tcPr>
          <w:p w14:paraId="01C5AF28" w14:textId="77777777" w:rsidR="00914F00" w:rsidRPr="00A033BE" w:rsidRDefault="00914F00" w:rsidP="00914F00">
            <w:pPr>
              <w:pStyle w:val="Corpsdetexte"/>
              <w:jc w:val="center"/>
            </w:pPr>
            <w:r w:rsidRPr="00A033BE">
              <w:fldChar w:fldCharType="begin">
                <w:ffData>
                  <w:name w:val="Check1"/>
                  <w:enabled/>
                  <w:calcOnExit w:val="0"/>
                  <w:checkBox>
                    <w:size w:val="30"/>
                    <w:default w:val="0"/>
                  </w:checkBox>
                </w:ffData>
              </w:fldChar>
            </w:r>
            <w:r w:rsidRPr="00A033BE">
              <w:instrText xml:space="preserve"> FORMCHECKBOX </w:instrText>
            </w:r>
            <w:r w:rsidR="00C16C23">
              <w:fldChar w:fldCharType="separate"/>
            </w:r>
            <w:r w:rsidRPr="00A033BE">
              <w:fldChar w:fldCharType="end"/>
            </w:r>
          </w:p>
        </w:tc>
        <w:tc>
          <w:tcPr>
            <w:tcW w:w="1122" w:type="dxa"/>
            <w:shd w:val="solid" w:color="FFFFFF" w:fill="FFFFFF"/>
            <w:vAlign w:val="center"/>
          </w:tcPr>
          <w:p w14:paraId="17DD32BA" w14:textId="77777777" w:rsidR="00914F00" w:rsidRPr="00A033BE" w:rsidRDefault="00914F00" w:rsidP="00914F00">
            <w:pPr>
              <w:pStyle w:val="Corpsdetexte"/>
              <w:jc w:val="center"/>
            </w:pPr>
            <w:r w:rsidRPr="00A033BE">
              <w:fldChar w:fldCharType="begin">
                <w:ffData>
                  <w:name w:val="Check1"/>
                  <w:enabled/>
                  <w:calcOnExit w:val="0"/>
                  <w:checkBox>
                    <w:size w:val="30"/>
                    <w:default w:val="0"/>
                  </w:checkBox>
                </w:ffData>
              </w:fldChar>
            </w:r>
            <w:r w:rsidRPr="00A033BE">
              <w:instrText xml:space="preserve"> FORMCHECKBOX </w:instrText>
            </w:r>
            <w:r w:rsidR="00C16C23">
              <w:fldChar w:fldCharType="separate"/>
            </w:r>
            <w:r w:rsidRPr="00A033BE">
              <w:fldChar w:fldCharType="end"/>
            </w:r>
          </w:p>
        </w:tc>
      </w:tr>
      <w:permEnd w:id="97587540"/>
      <w:permEnd w:id="404052417"/>
    </w:tbl>
    <w:p w14:paraId="7B0E5477" w14:textId="04542457" w:rsidR="000725E3" w:rsidRDefault="000725E3">
      <w:pPr>
        <w:rPr>
          <w:rFonts w:asciiTheme="majorHAnsi" w:hAnsiTheme="majorHAnsi" w:cstheme="majorHAnsi"/>
          <w:lang w:val="en-US"/>
        </w:rPr>
        <w:sectPr w:rsidR="000725E3" w:rsidSect="000E1B50">
          <w:headerReference w:type="default" r:id="rId25"/>
          <w:footerReference w:type="default" r:id="rId26"/>
          <w:type w:val="continuous"/>
          <w:pgSz w:w="11910" w:h="16850"/>
          <w:pgMar w:top="1701" w:right="1134" w:bottom="1134" w:left="1134" w:header="397" w:footer="567" w:gutter="0"/>
          <w:cols w:space="720"/>
          <w:noEndnote/>
          <w:docGrid w:linePitch="286"/>
        </w:sectPr>
      </w:pPr>
    </w:p>
    <w:p w14:paraId="4AF7093B" w14:textId="219F8E72" w:rsidR="007E3C53" w:rsidRPr="00F2519C" w:rsidRDefault="007E3C53" w:rsidP="006E09B2">
      <w:pPr>
        <w:rPr>
          <w:rFonts w:asciiTheme="majorHAnsi" w:eastAsiaTheme="minorEastAsia" w:hAnsiTheme="majorHAnsi" w:cstheme="majorHAnsi"/>
          <w:sz w:val="20"/>
          <w:szCs w:val="20"/>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8960" behindDoc="1" locked="0" layoutInCell="0" allowOverlap="1" wp14:anchorId="0B7AE1C7" wp14:editId="61202565">
                <wp:simplePos x="0" y="0"/>
                <wp:positionH relativeFrom="page">
                  <wp:posOffset>-83127</wp:posOffset>
                </wp:positionH>
                <wp:positionV relativeFrom="page">
                  <wp:posOffset>-35625</wp:posOffset>
                </wp:positionV>
                <wp:extent cx="7708900" cy="1721922"/>
                <wp:effectExtent l="0" t="0" r="6350" b="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0" cy="1721922"/>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77FC" id="Freeform: Shape 206" o:spid="_x0000_s1026" style="position:absolute;margin-left:-6.55pt;margin-top:-2.8pt;width:607pt;height:135.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" o:allowincell="f" path="m,8716r11905,l11905,,,,,8716xe" fillcolor="#79d100 [3207]" stroked="f">
                <v:path arrowok="t" o:connecttype="custom" o:connectlocs="0,1721922;7708253,1721922;7708253,0;0,0;0,1721922" o:connectangles="0,0,0,0,0"/>
                <w10:wrap anchorx="page" anchory="page"/>
              </v:shape>
            </w:pict>
          </mc:Fallback>
        </mc:AlternateContent>
      </w:r>
    </w:p>
    <w:p w14:paraId="31315DB1" w14:textId="6162124D" w:rsidR="009F0DD1" w:rsidRPr="000E1B50" w:rsidRDefault="005F7F28" w:rsidP="009F0DD1">
      <w:pPr>
        <w:pStyle w:val="Titre5"/>
        <w:rPr>
          <w:color w:val="FFFFFF" w:themeColor="background1"/>
          <w:sz w:val="72"/>
          <w:szCs w:val="20"/>
          <w:u w:color="000000"/>
          <w:lang w:val="nl-NL"/>
        </w:rPr>
      </w:pPr>
      <w:r w:rsidRPr="000E1B50">
        <w:rPr>
          <w:color w:val="FFFFFF" w:themeColor="background1"/>
          <w:sz w:val="72"/>
          <w:szCs w:val="20"/>
          <w:u w:color="000000"/>
          <w:lang w:val="nl-NL"/>
        </w:rPr>
        <w:t>BIJLAGE 3</w:t>
      </w:r>
    </w:p>
    <w:p w14:paraId="1DD13900" w14:textId="5811BE71" w:rsidR="000725E3" w:rsidRPr="000E1B50" w:rsidRDefault="000725E3">
      <w:pPr>
        <w:rPr>
          <w:rFonts w:asciiTheme="majorHAnsi" w:hAnsiTheme="majorHAnsi" w:cstheme="majorHAnsi"/>
          <w:lang w:val="nl-NL"/>
        </w:rPr>
        <w:sectPr w:rsidR="000725E3" w:rsidRPr="000E1B50" w:rsidSect="00C94C9E">
          <w:headerReference w:type="default" r:id="rId27"/>
          <w:footerReference w:type="default" r:id="rId28"/>
          <w:pgSz w:w="11910" w:h="16850"/>
          <w:pgMar w:top="1701" w:right="1134" w:bottom="1134" w:left="1134" w:header="397" w:footer="567" w:gutter="0"/>
          <w:cols w:space="720"/>
          <w:noEndnote/>
          <w:docGrid w:linePitch="286"/>
        </w:sectPr>
      </w:pPr>
    </w:p>
    <w:p w14:paraId="26EE99E7" w14:textId="6055D679" w:rsidR="00734601" w:rsidRPr="000E1B50" w:rsidRDefault="005F7F28" w:rsidP="004373A3">
      <w:pPr>
        <w:pStyle w:val="Titre3"/>
        <w:numPr>
          <w:ilvl w:val="0"/>
          <w:numId w:val="0"/>
        </w:numPr>
        <w:rPr>
          <w:color w:val="79D100" w:themeColor="accent4"/>
          <w:lang w:val="nl-NL"/>
        </w:rPr>
      </w:pPr>
      <w:r w:rsidRPr="000E1B50">
        <w:rPr>
          <w:color w:val="79D100" w:themeColor="accent4"/>
          <w:lang w:val="nl-NL"/>
        </w:rPr>
        <w:t>SEPA INCASSO MACHTIGING</w:t>
      </w:r>
      <w:r w:rsidR="00734601" w:rsidRPr="000E1B50">
        <w:rPr>
          <w:color w:val="79D100" w:themeColor="accent4"/>
          <w:lang w:val="nl-NL"/>
        </w:rPr>
        <w:t xml:space="preserve"> </w:t>
      </w:r>
    </w:p>
    <w:p w14:paraId="2A92E99E" w14:textId="06CCFEFA" w:rsidR="00734601" w:rsidRPr="000E1B50" w:rsidRDefault="005F7F28" w:rsidP="00734601">
      <w:pPr>
        <w:spacing w:after="200"/>
        <w:rPr>
          <w:b/>
          <w:bCs/>
          <w:caps/>
          <w:color w:val="79D100" w:themeColor="accent4"/>
          <w:sz w:val="28"/>
          <w:szCs w:val="26"/>
          <w:lang w:val="nl-NL"/>
        </w:rPr>
      </w:pPr>
      <w:r w:rsidRPr="000E1B50">
        <w:rPr>
          <w:b/>
          <w:bCs/>
          <w:caps/>
          <w:color w:val="79D100" w:themeColor="accent4"/>
          <w:sz w:val="28"/>
          <w:szCs w:val="26"/>
          <w:lang w:val="nl-NL"/>
        </w:rPr>
        <w:t>DEEL I: MACHTIGING</w:t>
      </w:r>
    </w:p>
    <w:tbl>
      <w:tblPr>
        <w:tblW w:w="9752" w:type="dxa"/>
        <w:tblInd w:w="-5"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709"/>
        <w:gridCol w:w="8222"/>
        <w:gridCol w:w="821"/>
      </w:tblGrid>
      <w:tr w:rsidR="00DB2EA6" w:rsidRPr="00A033BE" w14:paraId="4EED73AC" w14:textId="77777777" w:rsidTr="005F7F28">
        <w:trPr>
          <w:trHeight w:val="478"/>
        </w:trPr>
        <w:tc>
          <w:tcPr>
            <w:tcW w:w="709" w:type="dxa"/>
            <w:vAlign w:val="center"/>
            <w:hideMark/>
          </w:tcPr>
          <w:p w14:paraId="1062686C" w14:textId="0D4B3C83" w:rsidR="00DB2EA6" w:rsidRPr="008E196B" w:rsidRDefault="005F7F28" w:rsidP="00B606C3">
            <w:pPr>
              <w:spacing w:after="0"/>
              <w:ind w:left="-108" w:right="-108"/>
              <w:jc w:val="center"/>
              <w:rPr>
                <w:rFonts w:cs="Arial"/>
                <w:b/>
                <w:color w:val="505050" w:themeColor="accent6"/>
                <w:sz w:val="14"/>
                <w:szCs w:val="14"/>
              </w:rPr>
            </w:pPr>
            <w:proofErr w:type="spellStart"/>
            <w:r w:rsidRPr="005F7F28">
              <w:rPr>
                <w:rFonts w:cs="Arial"/>
                <w:b/>
                <w:color w:val="505050" w:themeColor="accent6"/>
                <w:sz w:val="14"/>
                <w:szCs w:val="14"/>
              </w:rPr>
              <w:t>Uniek</w:t>
            </w:r>
            <w:proofErr w:type="spellEnd"/>
            <w:r w:rsidRPr="005F7F28">
              <w:rPr>
                <w:rFonts w:cs="Arial"/>
                <w:b/>
                <w:color w:val="505050" w:themeColor="accent6"/>
                <w:sz w:val="14"/>
                <w:szCs w:val="14"/>
              </w:rPr>
              <w:t xml:space="preserve"> </w:t>
            </w:r>
            <w:proofErr w:type="spellStart"/>
            <w:r w:rsidRPr="005F7F28">
              <w:rPr>
                <w:rFonts w:cs="Arial"/>
                <w:b/>
                <w:color w:val="505050" w:themeColor="accent6"/>
                <w:sz w:val="14"/>
                <w:szCs w:val="14"/>
              </w:rPr>
              <w:t>nummer</w:t>
            </w:r>
            <w:proofErr w:type="spellEnd"/>
            <w:r w:rsidRPr="005F7F28">
              <w:rPr>
                <w:rFonts w:cs="Arial"/>
                <w:b/>
                <w:color w:val="505050" w:themeColor="accent6"/>
                <w:sz w:val="14"/>
                <w:szCs w:val="14"/>
              </w:rPr>
              <w:t xml:space="preserve"> </w:t>
            </w:r>
            <w:proofErr w:type="spellStart"/>
            <w:r w:rsidRPr="005F7F28">
              <w:rPr>
                <w:rFonts w:cs="Arial"/>
                <w:b/>
                <w:color w:val="505050" w:themeColor="accent6"/>
                <w:sz w:val="14"/>
                <w:szCs w:val="14"/>
              </w:rPr>
              <w:t>machtiging</w:t>
            </w:r>
            <w:proofErr w:type="spellEnd"/>
          </w:p>
        </w:tc>
        <w:tc>
          <w:tcPr>
            <w:tcW w:w="8222" w:type="dxa"/>
            <w:hideMark/>
          </w:tcPr>
          <w:p w14:paraId="2A4CB0DB" w14:textId="60588986" w:rsidR="00DB2EA6" w:rsidRPr="008E196B" w:rsidRDefault="005F7F28" w:rsidP="0025655D">
            <w:pPr>
              <w:jc w:val="center"/>
              <w:rPr>
                <w:rFonts w:cs="Arial"/>
                <w:b/>
                <w:color w:val="505050" w:themeColor="accent6"/>
                <w:sz w:val="14"/>
                <w:szCs w:val="14"/>
              </w:rPr>
            </w:pPr>
            <w:r w:rsidRPr="005F7F28">
              <w:rPr>
                <w:rFonts w:cs="Arial"/>
                <w:b/>
                <w:color w:val="505050" w:themeColor="accent6"/>
                <w:sz w:val="14"/>
                <w:szCs w:val="14"/>
              </w:rPr>
              <w:t xml:space="preserve">SEPA </w:t>
            </w:r>
            <w:proofErr w:type="spellStart"/>
            <w:r w:rsidRPr="005F7F28">
              <w:rPr>
                <w:rFonts w:cs="Arial"/>
                <w:b/>
                <w:color w:val="505050" w:themeColor="accent6"/>
                <w:sz w:val="14"/>
                <w:szCs w:val="14"/>
              </w:rPr>
              <w:t>Incasso</w:t>
            </w:r>
            <w:proofErr w:type="spellEnd"/>
            <w:r w:rsidRPr="005F7F28">
              <w:rPr>
                <w:rFonts w:cs="Arial"/>
                <w:b/>
                <w:color w:val="505050" w:themeColor="accent6"/>
                <w:sz w:val="14"/>
                <w:szCs w:val="14"/>
              </w:rPr>
              <w:t xml:space="preserve"> </w:t>
            </w:r>
            <w:proofErr w:type="spellStart"/>
            <w:r w:rsidRPr="005F7F28">
              <w:rPr>
                <w:rFonts w:cs="Arial"/>
                <w:b/>
                <w:color w:val="505050" w:themeColor="accent6"/>
                <w:sz w:val="14"/>
                <w:szCs w:val="14"/>
              </w:rPr>
              <w:t>Machtiging</w:t>
            </w:r>
            <w:proofErr w:type="spellEnd"/>
          </w:p>
          <w:tbl>
            <w:tblPr>
              <w:tblW w:w="8260" w:type="dxa"/>
              <w:jc w:val="center"/>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196B" w:rsidRPr="008E196B" w14:paraId="190C188B" w14:textId="77777777" w:rsidTr="008E196B">
              <w:trPr>
                <w:trHeight w:val="183"/>
                <w:jc w:val="center"/>
              </w:trPr>
              <w:tc>
                <w:tcPr>
                  <w:tcW w:w="236" w:type="dxa"/>
                  <w:vAlign w:val="center"/>
                  <w:hideMark/>
                </w:tcPr>
                <w:p w14:paraId="5B298F2F" w14:textId="77777777" w:rsidR="00DB2EA6" w:rsidRPr="008E196B" w:rsidRDefault="00DB2EA6" w:rsidP="0025655D">
                  <w:pPr>
                    <w:ind w:left="-12" w:firstLine="12"/>
                    <w:jc w:val="center"/>
                    <w:rPr>
                      <w:rFonts w:cs="Arial"/>
                      <w:color w:val="505050" w:themeColor="accent6"/>
                      <w:sz w:val="14"/>
                      <w:szCs w:val="14"/>
                    </w:rPr>
                  </w:pPr>
                  <w:permStart w:id="635439368" w:edGrp="everyone"/>
                  <w:r w:rsidRPr="008E196B">
                    <w:rPr>
                      <w:rFonts w:cs="Arial"/>
                      <w:color w:val="505050" w:themeColor="accent6"/>
                      <w:sz w:val="14"/>
                      <w:szCs w:val="14"/>
                    </w:rPr>
                    <w:t>E</w:t>
                  </w:r>
                </w:p>
              </w:tc>
              <w:tc>
                <w:tcPr>
                  <w:tcW w:w="236" w:type="dxa"/>
                  <w:vAlign w:val="center"/>
                  <w:hideMark/>
                </w:tcPr>
                <w:p w14:paraId="6466DECE"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X</w:t>
                  </w:r>
                </w:p>
              </w:tc>
              <w:tc>
                <w:tcPr>
                  <w:tcW w:w="236" w:type="dxa"/>
                  <w:vAlign w:val="center"/>
                  <w:hideMark/>
                </w:tcPr>
                <w:p w14:paraId="597E71C8"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H</w:t>
                  </w:r>
                </w:p>
              </w:tc>
              <w:tc>
                <w:tcPr>
                  <w:tcW w:w="236" w:type="dxa"/>
                  <w:vAlign w:val="center"/>
                </w:tcPr>
                <w:p w14:paraId="62DFE38A" w14:textId="77777777" w:rsidR="00DB2EA6" w:rsidRPr="008E196B" w:rsidRDefault="00DB2EA6" w:rsidP="0025655D">
                  <w:pPr>
                    <w:jc w:val="center"/>
                    <w:rPr>
                      <w:rFonts w:cs="Arial"/>
                      <w:color w:val="505050" w:themeColor="accent6"/>
                      <w:sz w:val="14"/>
                      <w:szCs w:val="14"/>
                    </w:rPr>
                  </w:pPr>
                </w:p>
              </w:tc>
              <w:tc>
                <w:tcPr>
                  <w:tcW w:w="236" w:type="dxa"/>
                  <w:vAlign w:val="center"/>
                </w:tcPr>
                <w:p w14:paraId="422915D3" w14:textId="77777777" w:rsidR="00DB2EA6" w:rsidRPr="008E196B" w:rsidRDefault="00DB2EA6" w:rsidP="0025655D">
                  <w:pPr>
                    <w:jc w:val="center"/>
                    <w:rPr>
                      <w:rFonts w:cs="Arial"/>
                      <w:color w:val="505050" w:themeColor="accent6"/>
                      <w:sz w:val="14"/>
                      <w:szCs w:val="14"/>
                    </w:rPr>
                  </w:pPr>
                </w:p>
              </w:tc>
              <w:tc>
                <w:tcPr>
                  <w:tcW w:w="236" w:type="dxa"/>
                  <w:vAlign w:val="center"/>
                </w:tcPr>
                <w:p w14:paraId="3D3720AF" w14:textId="77777777" w:rsidR="00DB2EA6" w:rsidRPr="008E196B" w:rsidRDefault="00DB2EA6" w:rsidP="0025655D">
                  <w:pPr>
                    <w:jc w:val="center"/>
                    <w:rPr>
                      <w:rFonts w:cs="Arial"/>
                      <w:color w:val="505050" w:themeColor="accent6"/>
                      <w:sz w:val="14"/>
                      <w:szCs w:val="14"/>
                    </w:rPr>
                  </w:pPr>
                </w:p>
              </w:tc>
              <w:tc>
                <w:tcPr>
                  <w:tcW w:w="236" w:type="dxa"/>
                  <w:vAlign w:val="center"/>
                </w:tcPr>
                <w:p w14:paraId="06EDBC09" w14:textId="77777777" w:rsidR="00DB2EA6" w:rsidRPr="008E196B" w:rsidRDefault="00DB2EA6" w:rsidP="0025655D">
                  <w:pPr>
                    <w:jc w:val="center"/>
                    <w:rPr>
                      <w:rFonts w:cs="Arial"/>
                      <w:color w:val="505050" w:themeColor="accent6"/>
                      <w:sz w:val="14"/>
                      <w:szCs w:val="14"/>
                    </w:rPr>
                  </w:pPr>
                </w:p>
              </w:tc>
              <w:tc>
                <w:tcPr>
                  <w:tcW w:w="236" w:type="dxa"/>
                  <w:vAlign w:val="center"/>
                </w:tcPr>
                <w:p w14:paraId="69534C4E" w14:textId="77777777" w:rsidR="00DB2EA6" w:rsidRPr="008E196B" w:rsidRDefault="00DB2EA6" w:rsidP="0025655D">
                  <w:pPr>
                    <w:jc w:val="center"/>
                    <w:rPr>
                      <w:rFonts w:cs="Arial"/>
                      <w:color w:val="505050" w:themeColor="accent6"/>
                      <w:sz w:val="14"/>
                      <w:szCs w:val="14"/>
                    </w:rPr>
                  </w:pPr>
                </w:p>
              </w:tc>
              <w:tc>
                <w:tcPr>
                  <w:tcW w:w="236" w:type="dxa"/>
                  <w:vAlign w:val="center"/>
                </w:tcPr>
                <w:p w14:paraId="3BA33E87" w14:textId="77777777" w:rsidR="00DB2EA6" w:rsidRPr="008E196B" w:rsidRDefault="00DB2EA6" w:rsidP="0025655D">
                  <w:pPr>
                    <w:jc w:val="center"/>
                    <w:rPr>
                      <w:rFonts w:cs="Arial"/>
                      <w:color w:val="505050" w:themeColor="accent6"/>
                      <w:sz w:val="14"/>
                      <w:szCs w:val="14"/>
                    </w:rPr>
                  </w:pPr>
                </w:p>
              </w:tc>
              <w:tc>
                <w:tcPr>
                  <w:tcW w:w="236" w:type="dxa"/>
                  <w:vAlign w:val="center"/>
                </w:tcPr>
                <w:p w14:paraId="00A293FE" w14:textId="77777777" w:rsidR="00DB2EA6" w:rsidRPr="008E196B" w:rsidRDefault="00DB2EA6" w:rsidP="0025655D">
                  <w:pPr>
                    <w:jc w:val="center"/>
                    <w:rPr>
                      <w:rFonts w:cs="Arial"/>
                      <w:color w:val="505050" w:themeColor="accent6"/>
                      <w:sz w:val="14"/>
                      <w:szCs w:val="14"/>
                    </w:rPr>
                  </w:pPr>
                </w:p>
              </w:tc>
              <w:tc>
                <w:tcPr>
                  <w:tcW w:w="236" w:type="dxa"/>
                  <w:vAlign w:val="center"/>
                </w:tcPr>
                <w:p w14:paraId="78142DAB" w14:textId="77777777" w:rsidR="00DB2EA6" w:rsidRPr="008E196B" w:rsidRDefault="00DB2EA6" w:rsidP="0025655D">
                  <w:pPr>
                    <w:jc w:val="center"/>
                    <w:rPr>
                      <w:rFonts w:cs="Arial"/>
                      <w:color w:val="505050" w:themeColor="accent6"/>
                      <w:sz w:val="14"/>
                      <w:szCs w:val="14"/>
                    </w:rPr>
                  </w:pPr>
                </w:p>
              </w:tc>
              <w:tc>
                <w:tcPr>
                  <w:tcW w:w="236" w:type="dxa"/>
                  <w:vAlign w:val="center"/>
                </w:tcPr>
                <w:p w14:paraId="3928F461" w14:textId="77777777" w:rsidR="00DB2EA6" w:rsidRPr="008E196B" w:rsidRDefault="00DB2EA6" w:rsidP="0025655D">
                  <w:pPr>
                    <w:jc w:val="center"/>
                    <w:rPr>
                      <w:rFonts w:cs="Arial"/>
                      <w:color w:val="505050" w:themeColor="accent6"/>
                      <w:sz w:val="14"/>
                      <w:szCs w:val="14"/>
                    </w:rPr>
                  </w:pPr>
                </w:p>
              </w:tc>
              <w:tc>
                <w:tcPr>
                  <w:tcW w:w="236" w:type="dxa"/>
                  <w:vAlign w:val="center"/>
                </w:tcPr>
                <w:p w14:paraId="73340AF9" w14:textId="77777777" w:rsidR="00DB2EA6" w:rsidRPr="008E196B" w:rsidRDefault="00DB2EA6" w:rsidP="0025655D">
                  <w:pPr>
                    <w:jc w:val="center"/>
                    <w:rPr>
                      <w:rFonts w:cs="Arial"/>
                      <w:color w:val="505050" w:themeColor="accent6"/>
                      <w:sz w:val="14"/>
                      <w:szCs w:val="14"/>
                    </w:rPr>
                  </w:pPr>
                </w:p>
              </w:tc>
              <w:tc>
                <w:tcPr>
                  <w:tcW w:w="236" w:type="dxa"/>
                  <w:vAlign w:val="center"/>
                </w:tcPr>
                <w:p w14:paraId="2E95D537" w14:textId="77777777" w:rsidR="00DB2EA6" w:rsidRPr="008E196B" w:rsidRDefault="00DB2EA6" w:rsidP="0025655D">
                  <w:pPr>
                    <w:jc w:val="center"/>
                    <w:rPr>
                      <w:rFonts w:cs="Arial"/>
                      <w:color w:val="505050" w:themeColor="accent6"/>
                      <w:sz w:val="14"/>
                      <w:szCs w:val="14"/>
                    </w:rPr>
                  </w:pPr>
                </w:p>
              </w:tc>
              <w:tc>
                <w:tcPr>
                  <w:tcW w:w="236" w:type="dxa"/>
                  <w:vAlign w:val="center"/>
                </w:tcPr>
                <w:p w14:paraId="4521620B" w14:textId="77777777" w:rsidR="00DB2EA6" w:rsidRPr="008E196B" w:rsidRDefault="00DB2EA6" w:rsidP="0025655D">
                  <w:pPr>
                    <w:jc w:val="center"/>
                    <w:rPr>
                      <w:rFonts w:cs="Arial"/>
                      <w:color w:val="505050" w:themeColor="accent6"/>
                      <w:sz w:val="14"/>
                      <w:szCs w:val="14"/>
                    </w:rPr>
                  </w:pPr>
                </w:p>
              </w:tc>
              <w:tc>
                <w:tcPr>
                  <w:tcW w:w="236" w:type="dxa"/>
                  <w:vAlign w:val="center"/>
                </w:tcPr>
                <w:p w14:paraId="2CBB0947" w14:textId="77777777" w:rsidR="00DB2EA6" w:rsidRPr="008E196B" w:rsidRDefault="00DB2EA6" w:rsidP="0025655D">
                  <w:pPr>
                    <w:jc w:val="center"/>
                    <w:rPr>
                      <w:rFonts w:cs="Arial"/>
                      <w:color w:val="505050" w:themeColor="accent6"/>
                      <w:sz w:val="14"/>
                      <w:szCs w:val="14"/>
                    </w:rPr>
                  </w:pPr>
                </w:p>
              </w:tc>
              <w:tc>
                <w:tcPr>
                  <w:tcW w:w="236" w:type="dxa"/>
                  <w:vAlign w:val="center"/>
                </w:tcPr>
                <w:p w14:paraId="1E5FB4FF" w14:textId="77777777" w:rsidR="00DB2EA6" w:rsidRPr="008E196B" w:rsidRDefault="00DB2EA6" w:rsidP="0025655D">
                  <w:pPr>
                    <w:jc w:val="center"/>
                    <w:rPr>
                      <w:rFonts w:cs="Arial"/>
                      <w:color w:val="505050" w:themeColor="accent6"/>
                      <w:sz w:val="14"/>
                      <w:szCs w:val="14"/>
                    </w:rPr>
                  </w:pPr>
                </w:p>
              </w:tc>
              <w:tc>
                <w:tcPr>
                  <w:tcW w:w="236" w:type="dxa"/>
                  <w:vAlign w:val="center"/>
                </w:tcPr>
                <w:p w14:paraId="58AF6A0F" w14:textId="77777777" w:rsidR="00DB2EA6" w:rsidRPr="008E196B" w:rsidRDefault="00DB2EA6" w:rsidP="0025655D">
                  <w:pPr>
                    <w:jc w:val="center"/>
                    <w:rPr>
                      <w:rFonts w:cs="Arial"/>
                      <w:color w:val="505050" w:themeColor="accent6"/>
                      <w:sz w:val="14"/>
                      <w:szCs w:val="14"/>
                    </w:rPr>
                  </w:pPr>
                </w:p>
              </w:tc>
              <w:tc>
                <w:tcPr>
                  <w:tcW w:w="236" w:type="dxa"/>
                  <w:vAlign w:val="center"/>
                </w:tcPr>
                <w:p w14:paraId="5C84AFF8" w14:textId="77777777" w:rsidR="00DB2EA6" w:rsidRPr="008E196B" w:rsidRDefault="00DB2EA6" w:rsidP="0025655D">
                  <w:pPr>
                    <w:jc w:val="center"/>
                    <w:rPr>
                      <w:rFonts w:cs="Arial"/>
                      <w:color w:val="505050" w:themeColor="accent6"/>
                      <w:sz w:val="14"/>
                      <w:szCs w:val="14"/>
                    </w:rPr>
                  </w:pPr>
                </w:p>
              </w:tc>
              <w:tc>
                <w:tcPr>
                  <w:tcW w:w="236" w:type="dxa"/>
                  <w:vAlign w:val="center"/>
                </w:tcPr>
                <w:p w14:paraId="695F93DC" w14:textId="77777777" w:rsidR="00DB2EA6" w:rsidRPr="008E196B" w:rsidRDefault="00DB2EA6" w:rsidP="0025655D">
                  <w:pPr>
                    <w:jc w:val="center"/>
                    <w:rPr>
                      <w:rFonts w:cs="Arial"/>
                      <w:color w:val="505050" w:themeColor="accent6"/>
                      <w:sz w:val="14"/>
                      <w:szCs w:val="14"/>
                    </w:rPr>
                  </w:pPr>
                </w:p>
              </w:tc>
              <w:tc>
                <w:tcPr>
                  <w:tcW w:w="236" w:type="dxa"/>
                  <w:vAlign w:val="center"/>
                </w:tcPr>
                <w:p w14:paraId="12B845CD" w14:textId="77777777" w:rsidR="00DB2EA6" w:rsidRPr="008E196B" w:rsidRDefault="00DB2EA6" w:rsidP="0025655D">
                  <w:pPr>
                    <w:jc w:val="center"/>
                    <w:rPr>
                      <w:rFonts w:cs="Arial"/>
                      <w:color w:val="505050" w:themeColor="accent6"/>
                      <w:sz w:val="14"/>
                      <w:szCs w:val="14"/>
                    </w:rPr>
                  </w:pPr>
                </w:p>
              </w:tc>
              <w:tc>
                <w:tcPr>
                  <w:tcW w:w="236" w:type="dxa"/>
                  <w:vAlign w:val="center"/>
                </w:tcPr>
                <w:p w14:paraId="425A8C02" w14:textId="77777777" w:rsidR="00DB2EA6" w:rsidRPr="008E196B" w:rsidRDefault="00DB2EA6" w:rsidP="0025655D">
                  <w:pPr>
                    <w:jc w:val="center"/>
                    <w:rPr>
                      <w:rFonts w:cs="Arial"/>
                      <w:color w:val="505050" w:themeColor="accent6"/>
                      <w:sz w:val="14"/>
                      <w:szCs w:val="14"/>
                    </w:rPr>
                  </w:pPr>
                </w:p>
              </w:tc>
              <w:tc>
                <w:tcPr>
                  <w:tcW w:w="236" w:type="dxa"/>
                  <w:vAlign w:val="center"/>
                </w:tcPr>
                <w:p w14:paraId="26BA0DF5" w14:textId="77777777" w:rsidR="00DB2EA6" w:rsidRPr="008E196B" w:rsidRDefault="00DB2EA6" w:rsidP="0025655D">
                  <w:pPr>
                    <w:jc w:val="center"/>
                    <w:rPr>
                      <w:rFonts w:cs="Arial"/>
                      <w:color w:val="505050" w:themeColor="accent6"/>
                      <w:sz w:val="14"/>
                      <w:szCs w:val="14"/>
                    </w:rPr>
                  </w:pPr>
                </w:p>
              </w:tc>
              <w:tc>
                <w:tcPr>
                  <w:tcW w:w="236" w:type="dxa"/>
                  <w:vAlign w:val="center"/>
                </w:tcPr>
                <w:p w14:paraId="4AB632B1" w14:textId="77777777" w:rsidR="00DB2EA6" w:rsidRPr="008E196B" w:rsidRDefault="00DB2EA6" w:rsidP="0025655D">
                  <w:pPr>
                    <w:jc w:val="center"/>
                    <w:rPr>
                      <w:rFonts w:cs="Arial"/>
                      <w:color w:val="505050" w:themeColor="accent6"/>
                      <w:sz w:val="14"/>
                      <w:szCs w:val="14"/>
                    </w:rPr>
                  </w:pPr>
                </w:p>
              </w:tc>
              <w:tc>
                <w:tcPr>
                  <w:tcW w:w="236" w:type="dxa"/>
                  <w:vAlign w:val="center"/>
                </w:tcPr>
                <w:p w14:paraId="4AC37D1A" w14:textId="77777777" w:rsidR="00DB2EA6" w:rsidRPr="008E196B" w:rsidRDefault="00DB2EA6" w:rsidP="0025655D">
                  <w:pPr>
                    <w:jc w:val="center"/>
                    <w:rPr>
                      <w:rFonts w:cs="Arial"/>
                      <w:color w:val="505050" w:themeColor="accent6"/>
                      <w:sz w:val="14"/>
                      <w:szCs w:val="14"/>
                    </w:rPr>
                  </w:pPr>
                </w:p>
              </w:tc>
              <w:tc>
                <w:tcPr>
                  <w:tcW w:w="236" w:type="dxa"/>
                  <w:vAlign w:val="center"/>
                </w:tcPr>
                <w:p w14:paraId="48A32F41" w14:textId="77777777" w:rsidR="00DB2EA6" w:rsidRPr="008E196B" w:rsidRDefault="00DB2EA6" w:rsidP="0025655D">
                  <w:pPr>
                    <w:jc w:val="center"/>
                    <w:rPr>
                      <w:rFonts w:cs="Arial"/>
                      <w:color w:val="505050" w:themeColor="accent6"/>
                      <w:sz w:val="14"/>
                      <w:szCs w:val="14"/>
                    </w:rPr>
                  </w:pPr>
                </w:p>
              </w:tc>
              <w:tc>
                <w:tcPr>
                  <w:tcW w:w="236" w:type="dxa"/>
                  <w:vAlign w:val="center"/>
                </w:tcPr>
                <w:p w14:paraId="37589E2A" w14:textId="77777777" w:rsidR="00DB2EA6" w:rsidRPr="008E196B" w:rsidRDefault="00DB2EA6" w:rsidP="0025655D">
                  <w:pPr>
                    <w:jc w:val="center"/>
                    <w:rPr>
                      <w:rFonts w:cs="Arial"/>
                      <w:color w:val="505050" w:themeColor="accent6"/>
                      <w:sz w:val="14"/>
                      <w:szCs w:val="14"/>
                    </w:rPr>
                  </w:pPr>
                </w:p>
              </w:tc>
              <w:tc>
                <w:tcPr>
                  <w:tcW w:w="236" w:type="dxa"/>
                  <w:vAlign w:val="center"/>
                </w:tcPr>
                <w:p w14:paraId="5DB88B05" w14:textId="77777777" w:rsidR="00DB2EA6" w:rsidRPr="008E196B" w:rsidRDefault="00DB2EA6" w:rsidP="0025655D">
                  <w:pPr>
                    <w:jc w:val="center"/>
                    <w:rPr>
                      <w:rFonts w:cs="Arial"/>
                      <w:color w:val="505050" w:themeColor="accent6"/>
                      <w:sz w:val="14"/>
                      <w:szCs w:val="14"/>
                    </w:rPr>
                  </w:pPr>
                </w:p>
              </w:tc>
              <w:tc>
                <w:tcPr>
                  <w:tcW w:w="236" w:type="dxa"/>
                  <w:vAlign w:val="center"/>
                </w:tcPr>
                <w:p w14:paraId="0BBA2FE3" w14:textId="77777777" w:rsidR="00DB2EA6" w:rsidRPr="008E196B" w:rsidRDefault="00DB2EA6" w:rsidP="0025655D">
                  <w:pPr>
                    <w:jc w:val="center"/>
                    <w:rPr>
                      <w:rFonts w:cs="Arial"/>
                      <w:color w:val="505050" w:themeColor="accent6"/>
                      <w:sz w:val="14"/>
                      <w:szCs w:val="14"/>
                    </w:rPr>
                  </w:pPr>
                </w:p>
              </w:tc>
              <w:tc>
                <w:tcPr>
                  <w:tcW w:w="236" w:type="dxa"/>
                  <w:vAlign w:val="center"/>
                </w:tcPr>
                <w:p w14:paraId="00CBCE9E" w14:textId="77777777" w:rsidR="00DB2EA6" w:rsidRPr="008E196B" w:rsidRDefault="00DB2EA6" w:rsidP="0025655D">
                  <w:pPr>
                    <w:jc w:val="center"/>
                    <w:rPr>
                      <w:rFonts w:cs="Arial"/>
                      <w:color w:val="505050" w:themeColor="accent6"/>
                      <w:sz w:val="14"/>
                      <w:szCs w:val="14"/>
                    </w:rPr>
                  </w:pPr>
                </w:p>
              </w:tc>
              <w:tc>
                <w:tcPr>
                  <w:tcW w:w="236" w:type="dxa"/>
                  <w:vAlign w:val="center"/>
                </w:tcPr>
                <w:p w14:paraId="25C22AE3" w14:textId="77777777" w:rsidR="00DB2EA6" w:rsidRPr="008E196B" w:rsidRDefault="00DB2EA6" w:rsidP="0025655D">
                  <w:pPr>
                    <w:jc w:val="center"/>
                    <w:rPr>
                      <w:rFonts w:cs="Arial"/>
                      <w:color w:val="505050" w:themeColor="accent6"/>
                      <w:sz w:val="14"/>
                      <w:szCs w:val="14"/>
                    </w:rPr>
                  </w:pPr>
                </w:p>
              </w:tc>
              <w:tc>
                <w:tcPr>
                  <w:tcW w:w="236" w:type="dxa"/>
                  <w:vAlign w:val="center"/>
                </w:tcPr>
                <w:p w14:paraId="24F415BE" w14:textId="77777777" w:rsidR="00DB2EA6" w:rsidRPr="008E196B" w:rsidRDefault="00DB2EA6" w:rsidP="0025655D">
                  <w:pPr>
                    <w:jc w:val="center"/>
                    <w:rPr>
                      <w:rFonts w:cs="Arial"/>
                      <w:color w:val="505050" w:themeColor="accent6"/>
                      <w:sz w:val="14"/>
                      <w:szCs w:val="14"/>
                    </w:rPr>
                  </w:pPr>
                </w:p>
              </w:tc>
              <w:tc>
                <w:tcPr>
                  <w:tcW w:w="236" w:type="dxa"/>
                  <w:vAlign w:val="center"/>
                </w:tcPr>
                <w:p w14:paraId="42F2DFBF" w14:textId="77777777" w:rsidR="00DB2EA6" w:rsidRPr="008E196B" w:rsidRDefault="00DB2EA6" w:rsidP="0025655D">
                  <w:pPr>
                    <w:jc w:val="center"/>
                    <w:rPr>
                      <w:rFonts w:cs="Arial"/>
                      <w:color w:val="505050" w:themeColor="accent6"/>
                      <w:sz w:val="14"/>
                      <w:szCs w:val="14"/>
                    </w:rPr>
                  </w:pPr>
                </w:p>
              </w:tc>
              <w:tc>
                <w:tcPr>
                  <w:tcW w:w="236" w:type="dxa"/>
                  <w:vAlign w:val="center"/>
                </w:tcPr>
                <w:p w14:paraId="7A7E69AE" w14:textId="77777777" w:rsidR="00DB2EA6" w:rsidRPr="008E196B" w:rsidRDefault="00DB2EA6" w:rsidP="0025655D">
                  <w:pPr>
                    <w:jc w:val="center"/>
                    <w:rPr>
                      <w:rFonts w:cs="Arial"/>
                      <w:color w:val="505050" w:themeColor="accent6"/>
                      <w:sz w:val="14"/>
                      <w:szCs w:val="14"/>
                    </w:rPr>
                  </w:pPr>
                </w:p>
              </w:tc>
              <w:tc>
                <w:tcPr>
                  <w:tcW w:w="236" w:type="dxa"/>
                  <w:vAlign w:val="center"/>
                </w:tcPr>
                <w:p w14:paraId="5EA91EB6" w14:textId="77777777" w:rsidR="00DB2EA6" w:rsidRPr="008E196B" w:rsidRDefault="00DB2EA6" w:rsidP="0025655D">
                  <w:pPr>
                    <w:jc w:val="center"/>
                    <w:rPr>
                      <w:rFonts w:cs="Arial"/>
                      <w:color w:val="505050" w:themeColor="accent6"/>
                      <w:sz w:val="14"/>
                      <w:szCs w:val="14"/>
                    </w:rPr>
                  </w:pPr>
                </w:p>
              </w:tc>
            </w:tr>
            <w:permEnd w:id="635439368"/>
          </w:tbl>
          <w:p w14:paraId="0016399B" w14:textId="77777777" w:rsidR="00DB2EA6" w:rsidRPr="008E196B" w:rsidRDefault="00DB2EA6" w:rsidP="0025655D">
            <w:pPr>
              <w:jc w:val="center"/>
              <w:rPr>
                <w:rFonts w:ascii="Arial" w:hAnsi="Arial" w:cs="Arial"/>
                <w:b/>
                <w:color w:val="505050" w:themeColor="accent6"/>
                <w:sz w:val="14"/>
                <w:szCs w:val="14"/>
                <w:lang w:eastAsia="fr-FR"/>
              </w:rPr>
            </w:pPr>
          </w:p>
        </w:tc>
        <w:tc>
          <w:tcPr>
            <w:tcW w:w="821" w:type="dxa"/>
            <w:hideMark/>
          </w:tcPr>
          <w:p w14:paraId="6FACB01E" w14:textId="77777777" w:rsidR="00DB2EA6" w:rsidRPr="00A033BE" w:rsidRDefault="00DB2EA6" w:rsidP="0025655D">
            <w:pPr>
              <w:ind w:left="-108"/>
              <w:jc w:val="center"/>
              <w:rPr>
                <w:rFonts w:cs="Arial"/>
                <w:sz w:val="14"/>
                <w:szCs w:val="14"/>
              </w:rPr>
            </w:pPr>
            <w:r w:rsidRPr="00A033BE">
              <w:rPr>
                <w:rFonts w:cs="Arial"/>
                <w:noProof/>
                <w:sz w:val="14"/>
                <w:szCs w:val="14"/>
                <w:lang w:eastAsia="en-GB"/>
              </w:rPr>
              <w:drawing>
                <wp:anchor distT="0" distB="0" distL="114300" distR="114300" simplePos="0" relativeHeight="251714560" behindDoc="0" locked="0" layoutInCell="1" allowOverlap="1" wp14:anchorId="067B7005" wp14:editId="0051249C">
                  <wp:simplePos x="0" y="0"/>
                  <wp:positionH relativeFrom="column">
                    <wp:posOffset>-46878</wp:posOffset>
                  </wp:positionH>
                  <wp:positionV relativeFrom="page">
                    <wp:posOffset>144262</wp:posOffset>
                  </wp:positionV>
                  <wp:extent cx="454395" cy="194789"/>
                  <wp:effectExtent l="0" t="0" r="3175" b="0"/>
                  <wp:wrapNone/>
                  <wp:docPr id="1" name="Picture 1"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next_colou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4395" cy="194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981F87" w14:textId="532D14AB" w:rsidR="00B606C3" w:rsidRPr="000E1B50" w:rsidRDefault="00BA12DD" w:rsidP="004373A3">
      <w:pPr>
        <w:pStyle w:val="Corpsdetexte"/>
        <w:spacing w:before="60" w:after="60"/>
        <w:rPr>
          <w:sz w:val="12"/>
          <w:lang w:val="nl-NL"/>
        </w:rPr>
      </w:pPr>
      <w:r w:rsidRPr="000E1B50">
        <w:rPr>
          <w:sz w:val="12"/>
          <w:lang w:val="nl-NL"/>
        </w:rPr>
        <w:t>Door ondertekening van dit machtigingsformulier, geeft de onderneming toestemming aan (A) EURONEXT PARIS S</w:t>
      </w:r>
      <w:r w:rsidR="008B0607">
        <w:rPr>
          <w:sz w:val="12"/>
          <w:lang w:val="nl-NL"/>
        </w:rPr>
        <w:t>.</w:t>
      </w:r>
      <w:r w:rsidRPr="000E1B50">
        <w:rPr>
          <w:sz w:val="12"/>
          <w:lang w:val="nl-NL"/>
        </w:rPr>
        <w:t>A</w:t>
      </w:r>
      <w:r w:rsidR="008B0607">
        <w:rPr>
          <w:sz w:val="12"/>
          <w:lang w:val="nl-NL"/>
        </w:rPr>
        <w:t>.</w:t>
      </w:r>
      <w:r w:rsidRPr="000E1B50">
        <w:rPr>
          <w:sz w:val="12"/>
          <w:lang w:val="nl-NL"/>
        </w:rPr>
        <w:t xml:space="preserve"> om incasso opdrachten te sturen aan haar bank om haar rekening te debiteren en (B) haar bank om haar rekening te debiteren conform de opdracht van EURONEXT PARIS S</w:t>
      </w:r>
      <w:r w:rsidR="008B0607">
        <w:rPr>
          <w:sz w:val="12"/>
          <w:lang w:val="nl-NL"/>
        </w:rPr>
        <w:t>.</w:t>
      </w:r>
      <w:r w:rsidRPr="000E1B50">
        <w:rPr>
          <w:sz w:val="12"/>
          <w:lang w:val="nl-NL"/>
        </w:rPr>
        <w:t>A</w:t>
      </w:r>
      <w:r w:rsidR="008B0607">
        <w:rPr>
          <w:sz w:val="12"/>
          <w:lang w:val="nl-NL"/>
        </w:rPr>
        <w:t>.</w:t>
      </w:r>
      <w:r w:rsidR="00B606C3" w:rsidRPr="000E1B50">
        <w:rPr>
          <w:sz w:val="12"/>
          <w:lang w:val="nl-NL"/>
        </w:rPr>
        <w:t>.</w:t>
      </w:r>
    </w:p>
    <w:p w14:paraId="286519FB" w14:textId="1A1A0125" w:rsidR="00B606C3" w:rsidRPr="000E1B50" w:rsidRDefault="00BA12DD" w:rsidP="004373A3">
      <w:pPr>
        <w:pStyle w:val="Corpsdetexte"/>
        <w:spacing w:before="60" w:after="60"/>
        <w:rPr>
          <w:sz w:val="12"/>
          <w:lang w:val="nl-NL"/>
        </w:rPr>
      </w:pPr>
      <w:r w:rsidRPr="000E1B50">
        <w:rPr>
          <w:sz w:val="12"/>
          <w:lang w:val="nl-NL"/>
        </w:rPr>
        <w:t>De onderneming heeft het recht op een onvoorwaardelijke terugbetaling met  toepassing van Richtlijn (EU) 2015/2366 VAN HET EUROPEES PARLEMENT EN DE RAAD van 25 november 2015 betreffende betalingsdiensten in de interne markt. Een verzoek tot terugbetaling moet ingediend worden binnen 8 weken vanaf de datum waarop haar rekening werd gedebiteerd</w:t>
      </w:r>
      <w:r w:rsidR="00B606C3" w:rsidRPr="000E1B50">
        <w:rPr>
          <w:sz w:val="12"/>
          <w:lang w:val="nl-NL"/>
        </w:rPr>
        <w:t>.</w:t>
      </w:r>
    </w:p>
    <w:p w14:paraId="49A26D3A" w14:textId="2B505B2D" w:rsidR="00B606C3" w:rsidRPr="000E1B50" w:rsidRDefault="00BA12DD" w:rsidP="004373A3">
      <w:pPr>
        <w:pStyle w:val="Corpsdetexte"/>
        <w:spacing w:before="60" w:after="60"/>
        <w:rPr>
          <w:sz w:val="12"/>
          <w:lang w:val="nl-NL"/>
        </w:rPr>
      </w:pPr>
      <w:r w:rsidRPr="000E1B50">
        <w:rPr>
          <w:sz w:val="12"/>
          <w:lang w:val="nl-NL"/>
        </w:rPr>
        <w:t>Vult u a.u.b. alle met * gemarkeerde velden in.</w:t>
      </w:r>
    </w:p>
    <w:tbl>
      <w:tblPr>
        <w:tblW w:w="9944" w:type="dxa"/>
        <w:tblBorders>
          <w:top w:val="single" w:sz="4" w:space="0" w:color="505050" w:themeColor="accent6"/>
        </w:tblBorders>
        <w:tblCellMar>
          <w:left w:w="0" w:type="dxa"/>
        </w:tblCellMar>
        <w:tblLook w:val="00A0" w:firstRow="1" w:lastRow="0" w:firstColumn="1" w:lastColumn="0" w:noHBand="0" w:noVBand="0"/>
      </w:tblPr>
      <w:tblGrid>
        <w:gridCol w:w="1226"/>
        <w:gridCol w:w="8718"/>
      </w:tblGrid>
      <w:tr w:rsidR="004373A3" w:rsidRPr="00A7199C" w14:paraId="4032ED6D" w14:textId="77777777" w:rsidTr="00D73D5B">
        <w:trPr>
          <w:trHeight w:val="7"/>
        </w:trPr>
        <w:tc>
          <w:tcPr>
            <w:tcW w:w="1226" w:type="dxa"/>
            <w:hideMark/>
          </w:tcPr>
          <w:p w14:paraId="18BD9DF6" w14:textId="48FB7CC0" w:rsidR="00B606C3" w:rsidRPr="004373A3" w:rsidRDefault="00BA12DD" w:rsidP="00BA12DD">
            <w:pPr>
              <w:spacing w:before="200" w:after="0"/>
              <w:rPr>
                <w:rFonts w:asciiTheme="majorHAnsi" w:hAnsiTheme="majorHAnsi" w:cstheme="majorHAnsi"/>
                <w:b/>
                <w:color w:val="505050" w:themeColor="accent6"/>
                <w:sz w:val="14"/>
                <w:szCs w:val="14"/>
              </w:rPr>
            </w:pPr>
            <w:permStart w:id="2115382591" w:edGrp="everyone" w:colFirst="1" w:colLast="1"/>
            <w:r>
              <w:rPr>
                <w:rFonts w:asciiTheme="majorHAnsi" w:hAnsiTheme="majorHAnsi" w:cstheme="majorHAnsi"/>
                <w:b/>
                <w:color w:val="505050" w:themeColor="accent6"/>
                <w:sz w:val="14"/>
                <w:szCs w:val="14"/>
              </w:rPr>
              <w:t xml:space="preserve">Naam </w:t>
            </w:r>
            <w:proofErr w:type="spellStart"/>
            <w:r>
              <w:rPr>
                <w:rFonts w:asciiTheme="majorHAnsi" w:hAnsiTheme="majorHAnsi" w:cstheme="majorHAnsi"/>
                <w:b/>
                <w:color w:val="505050" w:themeColor="accent6"/>
                <w:sz w:val="14"/>
                <w:szCs w:val="14"/>
              </w:rPr>
              <w:t>onderneming</w:t>
            </w:r>
            <w:proofErr w:type="spellEnd"/>
            <w:r w:rsidR="00B606C3" w:rsidRPr="004373A3">
              <w:rPr>
                <w:rFonts w:asciiTheme="majorHAnsi" w:hAnsiTheme="majorHAnsi" w:cstheme="majorHAnsi"/>
                <w:b/>
                <w:color w:val="505050" w:themeColor="accent6"/>
                <w:sz w:val="14"/>
                <w:szCs w:val="14"/>
              </w:rPr>
              <w:t xml:space="preserve"> *</w:t>
            </w:r>
          </w:p>
        </w:tc>
        <w:tc>
          <w:tcPr>
            <w:tcW w:w="8718" w:type="dxa"/>
          </w:tcPr>
          <w:p w14:paraId="3D619A11" w14:textId="77777777" w:rsidR="00B606C3" w:rsidRPr="000E1B50" w:rsidRDefault="00B606C3" w:rsidP="00D451D9">
            <w:pPr>
              <w:rPr>
                <w:rFonts w:asciiTheme="majorHAnsi" w:hAnsiTheme="majorHAnsi" w:cstheme="majorHAnsi"/>
                <w:color w:val="505050" w:themeColor="accent6"/>
                <w:sz w:val="14"/>
                <w:szCs w:val="14"/>
                <w:lang w:val="nl-NL"/>
              </w:rPr>
            </w:pPr>
          </w:p>
          <w:p w14:paraId="646064C0" w14:textId="7396BF1E" w:rsidR="00B606C3" w:rsidRPr="000E1B50" w:rsidRDefault="00B606C3" w:rsidP="00D451D9">
            <w:pPr>
              <w:rPr>
                <w:rFonts w:asciiTheme="majorHAnsi" w:hAnsiTheme="majorHAnsi" w:cstheme="majorHAnsi"/>
                <w:color w:val="505050" w:themeColor="accent6"/>
                <w:sz w:val="14"/>
                <w:szCs w:val="14"/>
                <w:lang w:val="nl-NL"/>
              </w:rPr>
            </w:pPr>
            <w:r w:rsidRPr="000E1B50">
              <w:rPr>
                <w:rFonts w:asciiTheme="majorHAnsi" w:hAnsiTheme="majorHAnsi" w:cstheme="majorHAnsi"/>
                <w:color w:val="505050" w:themeColor="accent6"/>
                <w:sz w:val="14"/>
                <w:szCs w:val="14"/>
                <w:lang w:val="nl-NL"/>
              </w:rPr>
              <w:t>…………………………………………………………………………………………………………………..……</w:t>
            </w:r>
            <w:r w:rsidR="004373A3" w:rsidRPr="000E1B50">
              <w:rPr>
                <w:rFonts w:asciiTheme="majorHAnsi" w:hAnsiTheme="majorHAnsi" w:cstheme="majorHAnsi"/>
                <w:color w:val="505050" w:themeColor="accent6"/>
                <w:sz w:val="14"/>
                <w:szCs w:val="14"/>
                <w:lang w:val="nl-NL"/>
              </w:rPr>
              <w:t>……………..</w:t>
            </w:r>
          </w:p>
          <w:p w14:paraId="61060D23" w14:textId="40682001" w:rsidR="00B606C3" w:rsidRPr="000E1B50" w:rsidRDefault="00BA12DD" w:rsidP="00D451D9">
            <w:pPr>
              <w:rPr>
                <w:rFonts w:asciiTheme="majorHAnsi" w:hAnsiTheme="majorHAnsi" w:cstheme="majorHAnsi"/>
                <w:color w:val="505050" w:themeColor="accent6"/>
                <w:sz w:val="14"/>
                <w:szCs w:val="14"/>
                <w:lang w:val="nl-NL"/>
              </w:rPr>
            </w:pPr>
            <w:r w:rsidRPr="000E1B50">
              <w:rPr>
                <w:rFonts w:asciiTheme="majorHAnsi" w:hAnsiTheme="majorHAnsi" w:cstheme="majorHAnsi"/>
                <w:iCs/>
                <w:color w:val="505050" w:themeColor="accent6"/>
                <w:sz w:val="14"/>
                <w:szCs w:val="14"/>
                <w:lang w:val="nl-NL"/>
              </w:rPr>
              <w:t>Naam van de debiteur(en</w:t>
            </w:r>
            <w:r w:rsidR="00B606C3" w:rsidRPr="000E1B50">
              <w:rPr>
                <w:rFonts w:asciiTheme="majorHAnsi" w:hAnsiTheme="majorHAnsi" w:cstheme="majorHAnsi"/>
                <w:iCs/>
                <w:color w:val="505050" w:themeColor="accent6"/>
                <w:sz w:val="14"/>
                <w:szCs w:val="14"/>
                <w:lang w:val="nl-NL"/>
              </w:rPr>
              <w:t>)</w:t>
            </w:r>
          </w:p>
        </w:tc>
      </w:tr>
      <w:tr w:rsidR="004373A3" w:rsidRPr="00A033BE" w14:paraId="669D5AC3" w14:textId="77777777" w:rsidTr="00D73D5B">
        <w:trPr>
          <w:trHeight w:val="5"/>
        </w:trPr>
        <w:tc>
          <w:tcPr>
            <w:tcW w:w="1226" w:type="dxa"/>
            <w:hideMark/>
          </w:tcPr>
          <w:p w14:paraId="7CCB5625" w14:textId="6A1D7CC6" w:rsidR="00B606C3" w:rsidRPr="004373A3" w:rsidRDefault="00BA12DD" w:rsidP="00D451D9">
            <w:pPr>
              <w:rPr>
                <w:rFonts w:asciiTheme="majorHAnsi" w:hAnsiTheme="majorHAnsi" w:cstheme="majorHAnsi"/>
                <w:b/>
                <w:color w:val="505050" w:themeColor="accent6"/>
                <w:sz w:val="14"/>
                <w:szCs w:val="14"/>
              </w:rPr>
            </w:pPr>
            <w:permStart w:id="1281452407" w:edGrp="everyone" w:colFirst="1" w:colLast="1"/>
            <w:permEnd w:id="2115382591"/>
            <w:proofErr w:type="spellStart"/>
            <w:r w:rsidRPr="00BA12DD">
              <w:rPr>
                <w:rFonts w:asciiTheme="majorHAnsi" w:hAnsiTheme="majorHAnsi" w:cstheme="majorHAnsi"/>
                <w:b/>
                <w:color w:val="505050" w:themeColor="accent6"/>
                <w:sz w:val="14"/>
                <w:szCs w:val="14"/>
              </w:rPr>
              <w:t>Adres</w:t>
            </w:r>
            <w:proofErr w:type="spellEnd"/>
            <w:r w:rsidRPr="00BA12DD">
              <w:rPr>
                <w:rFonts w:asciiTheme="majorHAnsi" w:hAnsiTheme="majorHAnsi" w:cstheme="majorHAnsi"/>
                <w:b/>
                <w:color w:val="505050" w:themeColor="accent6"/>
                <w:sz w:val="14"/>
                <w:szCs w:val="14"/>
              </w:rPr>
              <w:t xml:space="preserve"> </w:t>
            </w:r>
            <w:r w:rsidR="00B606C3" w:rsidRPr="004373A3">
              <w:rPr>
                <w:rFonts w:asciiTheme="majorHAnsi" w:hAnsiTheme="majorHAnsi" w:cstheme="majorHAnsi"/>
                <w:b/>
                <w:color w:val="505050" w:themeColor="accent6"/>
                <w:sz w:val="14"/>
                <w:szCs w:val="14"/>
              </w:rPr>
              <w:t>*</w:t>
            </w:r>
          </w:p>
        </w:tc>
        <w:tc>
          <w:tcPr>
            <w:tcW w:w="8718" w:type="dxa"/>
            <w:hideMark/>
          </w:tcPr>
          <w:p w14:paraId="1FB4CAB2" w14:textId="38A7F075"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75D0CEE0" w14:textId="626A8D21" w:rsidR="00B606C3" w:rsidRPr="00B606C3" w:rsidRDefault="00BA12DD" w:rsidP="00D451D9">
            <w:pPr>
              <w:rPr>
                <w:rFonts w:asciiTheme="majorHAnsi" w:hAnsiTheme="majorHAnsi" w:cstheme="majorHAnsi"/>
                <w:color w:val="505050" w:themeColor="accent6"/>
                <w:sz w:val="14"/>
                <w:szCs w:val="14"/>
              </w:rPr>
            </w:pPr>
            <w:proofErr w:type="spellStart"/>
            <w:r w:rsidRPr="00BA12DD">
              <w:rPr>
                <w:rFonts w:asciiTheme="majorHAnsi" w:hAnsiTheme="majorHAnsi" w:cstheme="majorHAnsi"/>
                <w:iCs/>
                <w:color w:val="505050" w:themeColor="accent6"/>
                <w:sz w:val="14"/>
                <w:szCs w:val="14"/>
              </w:rPr>
              <w:t>Straat</w:t>
            </w:r>
            <w:proofErr w:type="spellEnd"/>
            <w:r w:rsidRPr="00BA12DD">
              <w:rPr>
                <w:rFonts w:asciiTheme="majorHAnsi" w:hAnsiTheme="majorHAnsi" w:cstheme="majorHAnsi"/>
                <w:iCs/>
                <w:color w:val="505050" w:themeColor="accent6"/>
                <w:sz w:val="14"/>
                <w:szCs w:val="14"/>
              </w:rPr>
              <w:t xml:space="preserve"> en </w:t>
            </w:r>
            <w:proofErr w:type="spellStart"/>
            <w:r w:rsidRPr="00BA12DD">
              <w:rPr>
                <w:rFonts w:asciiTheme="majorHAnsi" w:hAnsiTheme="majorHAnsi" w:cstheme="majorHAnsi"/>
                <w:iCs/>
                <w:color w:val="505050" w:themeColor="accent6"/>
                <w:sz w:val="14"/>
                <w:szCs w:val="14"/>
              </w:rPr>
              <w:t>nummer</w:t>
            </w:r>
            <w:proofErr w:type="spellEnd"/>
          </w:p>
        </w:tc>
      </w:tr>
      <w:tr w:rsidR="004373A3" w:rsidRPr="00A033BE" w14:paraId="7917CE90" w14:textId="77777777" w:rsidTr="00D73D5B">
        <w:trPr>
          <w:trHeight w:val="4"/>
        </w:trPr>
        <w:tc>
          <w:tcPr>
            <w:tcW w:w="1226" w:type="dxa"/>
          </w:tcPr>
          <w:p w14:paraId="3DAFE08D" w14:textId="77777777" w:rsidR="00B606C3" w:rsidRPr="004373A3" w:rsidRDefault="00B606C3" w:rsidP="00D451D9">
            <w:pPr>
              <w:rPr>
                <w:rFonts w:asciiTheme="majorHAnsi" w:hAnsiTheme="majorHAnsi" w:cstheme="majorHAnsi"/>
                <w:b/>
                <w:color w:val="505050" w:themeColor="accent6"/>
                <w:sz w:val="14"/>
                <w:szCs w:val="14"/>
              </w:rPr>
            </w:pPr>
            <w:permStart w:id="274794162" w:edGrp="everyone" w:colFirst="1" w:colLast="1"/>
            <w:permEnd w:id="1281452407"/>
          </w:p>
        </w:tc>
        <w:tc>
          <w:tcPr>
            <w:tcW w:w="8718"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tblGrid>
            <w:tr w:rsidR="00B606C3" w:rsidRPr="00B606C3" w14:paraId="3257D6B2" w14:textId="77777777" w:rsidTr="004373A3">
              <w:trPr>
                <w:trHeight w:val="2"/>
              </w:trPr>
              <w:tc>
                <w:tcPr>
                  <w:tcW w:w="231" w:type="dxa"/>
                  <w:vAlign w:val="center"/>
                </w:tcPr>
                <w:p w14:paraId="1F4668C7" w14:textId="77777777" w:rsidR="00B606C3" w:rsidRPr="00B606C3" w:rsidRDefault="00B606C3" w:rsidP="00D451D9">
                  <w:pPr>
                    <w:rPr>
                      <w:rFonts w:asciiTheme="majorHAnsi" w:hAnsiTheme="majorHAnsi" w:cstheme="majorHAnsi"/>
                      <w:color w:val="505050" w:themeColor="accent6"/>
                      <w:sz w:val="14"/>
                      <w:szCs w:val="14"/>
                    </w:rPr>
                  </w:pPr>
                  <w:permStart w:id="1738308678" w:edGrp="everyone"/>
                </w:p>
              </w:tc>
              <w:tc>
                <w:tcPr>
                  <w:tcW w:w="231" w:type="dxa"/>
                  <w:vAlign w:val="center"/>
                </w:tcPr>
                <w:p w14:paraId="6B2E4ED1"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A928E6D"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36ED806"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E620B4A" w14:textId="77777777" w:rsidR="00B606C3" w:rsidRPr="00B606C3" w:rsidRDefault="00B606C3" w:rsidP="00D451D9">
                  <w:pPr>
                    <w:rPr>
                      <w:rFonts w:asciiTheme="majorHAnsi" w:hAnsiTheme="majorHAnsi" w:cstheme="majorHAnsi"/>
                      <w:color w:val="505050" w:themeColor="accent6"/>
                      <w:sz w:val="14"/>
                      <w:szCs w:val="14"/>
                    </w:rPr>
                  </w:pPr>
                </w:p>
              </w:tc>
            </w:tr>
          </w:tbl>
          <w:permEnd w:id="1738308678"/>
          <w:p w14:paraId="6ED44912"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610432A5" w14:textId="64DB555D" w:rsidR="00B606C3" w:rsidRPr="00B606C3" w:rsidRDefault="00BA12DD" w:rsidP="00D451D9">
            <w:pPr>
              <w:rPr>
                <w:rFonts w:asciiTheme="majorHAnsi" w:hAnsiTheme="majorHAnsi" w:cstheme="majorHAnsi"/>
                <w:color w:val="505050" w:themeColor="accent6"/>
                <w:sz w:val="14"/>
                <w:szCs w:val="14"/>
              </w:rPr>
            </w:pPr>
            <w:proofErr w:type="spellStart"/>
            <w:r w:rsidRPr="00BA12DD">
              <w:rPr>
                <w:rFonts w:asciiTheme="majorHAnsi" w:hAnsiTheme="majorHAnsi" w:cstheme="majorHAnsi"/>
                <w:color w:val="505050" w:themeColor="accent6"/>
                <w:sz w:val="14"/>
                <w:szCs w:val="14"/>
              </w:rPr>
              <w:t>Postcode</w:t>
            </w:r>
            <w:proofErr w:type="spellEnd"/>
            <w:r w:rsidR="00B606C3" w:rsidRPr="00B606C3">
              <w:rPr>
                <w:rFonts w:asciiTheme="majorHAnsi" w:hAnsiTheme="majorHAnsi" w:cstheme="majorHAnsi"/>
                <w:color w:val="505050" w:themeColor="accent6"/>
                <w:sz w:val="14"/>
                <w:szCs w:val="14"/>
              </w:rPr>
              <w:t xml:space="preserve">               </w:t>
            </w:r>
            <w:proofErr w:type="spellStart"/>
            <w:r w:rsidRPr="00BA12DD">
              <w:rPr>
                <w:rFonts w:asciiTheme="majorHAnsi" w:hAnsiTheme="majorHAnsi" w:cstheme="majorHAnsi"/>
                <w:color w:val="505050" w:themeColor="accent6"/>
                <w:sz w:val="14"/>
                <w:szCs w:val="14"/>
              </w:rPr>
              <w:t>Plaats</w:t>
            </w:r>
            <w:proofErr w:type="spellEnd"/>
          </w:p>
        </w:tc>
      </w:tr>
      <w:tr w:rsidR="004373A3" w:rsidRPr="00A033BE" w14:paraId="105AFD92" w14:textId="77777777" w:rsidTr="00D73D5B">
        <w:trPr>
          <w:trHeight w:val="5"/>
        </w:trPr>
        <w:tc>
          <w:tcPr>
            <w:tcW w:w="1226" w:type="dxa"/>
          </w:tcPr>
          <w:p w14:paraId="215C565C" w14:textId="77777777" w:rsidR="00B606C3" w:rsidRPr="004373A3" w:rsidRDefault="00B606C3" w:rsidP="00D451D9">
            <w:pPr>
              <w:rPr>
                <w:rFonts w:asciiTheme="majorHAnsi" w:hAnsiTheme="majorHAnsi" w:cstheme="majorHAnsi"/>
                <w:b/>
                <w:color w:val="505050" w:themeColor="accent6"/>
                <w:sz w:val="14"/>
                <w:szCs w:val="14"/>
              </w:rPr>
            </w:pPr>
            <w:permStart w:id="254935887" w:edGrp="everyone" w:colFirst="1" w:colLast="1"/>
            <w:permEnd w:id="274794162"/>
          </w:p>
        </w:tc>
        <w:tc>
          <w:tcPr>
            <w:tcW w:w="8718" w:type="dxa"/>
            <w:hideMark/>
          </w:tcPr>
          <w:p w14:paraId="6E69DE90" w14:textId="1240991D"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6E8C1DAA" w14:textId="57B005B3" w:rsidR="00B606C3" w:rsidRPr="00B606C3" w:rsidRDefault="00BA12DD" w:rsidP="00D451D9">
            <w:pPr>
              <w:rPr>
                <w:rFonts w:asciiTheme="majorHAnsi" w:hAnsiTheme="majorHAnsi" w:cstheme="majorHAnsi"/>
                <w:color w:val="505050" w:themeColor="accent6"/>
                <w:sz w:val="14"/>
                <w:szCs w:val="14"/>
              </w:rPr>
            </w:pPr>
            <w:r w:rsidRPr="00BA12DD">
              <w:rPr>
                <w:rFonts w:asciiTheme="majorHAnsi" w:hAnsiTheme="majorHAnsi" w:cstheme="majorHAnsi"/>
                <w:color w:val="505050" w:themeColor="accent6"/>
                <w:sz w:val="14"/>
                <w:szCs w:val="14"/>
              </w:rPr>
              <w:t>Land</w:t>
            </w:r>
          </w:p>
        </w:tc>
      </w:tr>
      <w:permEnd w:id="254935887"/>
      <w:tr w:rsidR="004373A3" w:rsidRPr="00E84ECF" w14:paraId="2E6ADA65" w14:textId="77777777" w:rsidTr="00D73D5B">
        <w:trPr>
          <w:trHeight w:val="10"/>
        </w:trPr>
        <w:tc>
          <w:tcPr>
            <w:tcW w:w="1226" w:type="dxa"/>
            <w:hideMark/>
          </w:tcPr>
          <w:p w14:paraId="0DBE726E" w14:textId="508FE06D" w:rsidR="00B606C3" w:rsidRPr="004373A3" w:rsidRDefault="00BA12DD" w:rsidP="00D451D9">
            <w:pPr>
              <w:rPr>
                <w:rFonts w:asciiTheme="majorHAnsi" w:hAnsiTheme="majorHAnsi" w:cstheme="majorHAnsi"/>
                <w:b/>
                <w:color w:val="505050" w:themeColor="accent6"/>
                <w:sz w:val="14"/>
                <w:szCs w:val="14"/>
              </w:rPr>
            </w:pPr>
            <w:proofErr w:type="spellStart"/>
            <w:r w:rsidRPr="00BA12DD">
              <w:rPr>
                <w:rFonts w:asciiTheme="majorHAnsi" w:hAnsiTheme="majorHAnsi" w:cstheme="majorHAnsi"/>
                <w:b/>
                <w:color w:val="505050" w:themeColor="accent6"/>
                <w:sz w:val="14"/>
                <w:szCs w:val="14"/>
              </w:rPr>
              <w:t>Rekeningnummer</w:t>
            </w:r>
            <w:proofErr w:type="spellEnd"/>
            <w:r w:rsidR="00B606C3" w:rsidRPr="004373A3">
              <w:rPr>
                <w:rFonts w:asciiTheme="majorHAnsi" w:hAnsiTheme="majorHAnsi" w:cstheme="majorHAnsi"/>
                <w:b/>
                <w:color w:val="505050" w:themeColor="accent6"/>
                <w:sz w:val="14"/>
                <w:szCs w:val="14"/>
              </w:rPr>
              <w:t>*</w:t>
            </w:r>
          </w:p>
        </w:tc>
        <w:tc>
          <w:tcPr>
            <w:tcW w:w="8718"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606C3" w:rsidRPr="00A7199C" w14:paraId="2A70E311" w14:textId="77777777" w:rsidTr="004373A3">
              <w:trPr>
                <w:trHeight w:val="2"/>
              </w:trPr>
              <w:tc>
                <w:tcPr>
                  <w:tcW w:w="249" w:type="dxa"/>
                  <w:tcBorders>
                    <w:top w:val="nil"/>
                    <w:left w:val="single" w:sz="4" w:space="0" w:color="505050" w:themeColor="accent6"/>
                    <w:bottom w:val="single" w:sz="4" w:space="0" w:color="505050" w:themeColor="accent6"/>
                    <w:right w:val="single" w:sz="4" w:space="0" w:color="505050" w:themeColor="accent6"/>
                  </w:tcBorders>
                </w:tcPr>
                <w:p w14:paraId="5E3895C4" w14:textId="77777777" w:rsidR="00B606C3" w:rsidRPr="000E1B50" w:rsidRDefault="00B606C3" w:rsidP="00D451D9">
                  <w:pPr>
                    <w:rPr>
                      <w:rFonts w:asciiTheme="majorHAnsi" w:hAnsiTheme="majorHAnsi" w:cstheme="majorHAnsi"/>
                      <w:color w:val="505050" w:themeColor="accent6"/>
                      <w:sz w:val="14"/>
                      <w:szCs w:val="14"/>
                      <w:lang w:val="nl-NL"/>
                    </w:rPr>
                  </w:pPr>
                  <w:permStart w:id="1103506846" w:edGrp="everyone"/>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BD655B2"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8A2712C"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7ADC60D9"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49" w:type="dxa"/>
                  <w:tcBorders>
                    <w:top w:val="nil"/>
                    <w:left w:val="single" w:sz="4" w:space="0" w:color="505050" w:themeColor="accent6"/>
                    <w:bottom w:val="nil"/>
                    <w:right w:val="single" w:sz="4" w:space="0" w:color="505050" w:themeColor="accent6"/>
                  </w:tcBorders>
                </w:tcPr>
                <w:p w14:paraId="737C6A0D"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06FD736E"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4441FC6E"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27DEE04"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420D211"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49" w:type="dxa"/>
                  <w:tcBorders>
                    <w:top w:val="nil"/>
                    <w:left w:val="single" w:sz="4" w:space="0" w:color="505050" w:themeColor="accent6"/>
                    <w:bottom w:val="nil"/>
                    <w:right w:val="single" w:sz="4" w:space="0" w:color="505050" w:themeColor="accent6"/>
                  </w:tcBorders>
                </w:tcPr>
                <w:p w14:paraId="1A279C03"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7C98DDA7"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F7C4336"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D2B25B1"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B51BE2E"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nil"/>
                    <w:right w:val="single" w:sz="4" w:space="0" w:color="505050" w:themeColor="accent6"/>
                  </w:tcBorders>
                </w:tcPr>
                <w:p w14:paraId="39F9E478"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2BEAFE0"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86E0DE0"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1171AA0"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E653436"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nil"/>
                    <w:right w:val="single" w:sz="4" w:space="0" w:color="505050" w:themeColor="accent6"/>
                  </w:tcBorders>
                </w:tcPr>
                <w:p w14:paraId="5B90A50D"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718CEB8"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DBF515E"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FA16BE6"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EB52DFF"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nil"/>
                    <w:right w:val="single" w:sz="4" w:space="0" w:color="505050" w:themeColor="accent6"/>
                  </w:tcBorders>
                </w:tcPr>
                <w:p w14:paraId="17B26881"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25FE0AD"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33B0F16"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BBE8859"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7819181"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nil"/>
                    <w:right w:val="single" w:sz="4" w:space="0" w:color="505050" w:themeColor="accent6"/>
                  </w:tcBorders>
                </w:tcPr>
                <w:p w14:paraId="50B7CD2A"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646B327"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153B26A"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12F05EC8" w14:textId="77777777" w:rsidR="00B606C3" w:rsidRPr="000E1B50" w:rsidRDefault="00B606C3" w:rsidP="00D451D9">
                  <w:pPr>
                    <w:rPr>
                      <w:rFonts w:asciiTheme="majorHAnsi" w:hAnsiTheme="majorHAnsi" w:cstheme="majorHAnsi"/>
                      <w:color w:val="505050" w:themeColor="accent6"/>
                      <w:sz w:val="14"/>
                      <w:szCs w:val="14"/>
                      <w:lang w:val="nl-NL"/>
                    </w:rPr>
                  </w:pPr>
                </w:p>
              </w:tc>
            </w:tr>
          </w:tbl>
          <w:permEnd w:id="1103506846"/>
          <w:p w14:paraId="47C3D6CC" w14:textId="58A58D9A" w:rsidR="00B606C3" w:rsidRPr="000E1B50" w:rsidRDefault="00B347AB" w:rsidP="00D451D9">
            <w:pPr>
              <w:rPr>
                <w:rFonts w:asciiTheme="majorHAnsi" w:hAnsiTheme="majorHAnsi" w:cstheme="majorHAnsi"/>
                <w:color w:val="505050" w:themeColor="accent6"/>
                <w:sz w:val="14"/>
                <w:szCs w:val="14"/>
                <w:lang w:val="nl-NL" w:eastAsia="fr-FR"/>
              </w:rPr>
            </w:pPr>
            <w:r w:rsidRPr="000E1B50">
              <w:rPr>
                <w:rFonts w:asciiTheme="majorHAnsi" w:hAnsiTheme="majorHAnsi" w:cstheme="majorHAnsi"/>
                <w:color w:val="505050" w:themeColor="accent6"/>
                <w:sz w:val="14"/>
                <w:szCs w:val="14"/>
                <w:lang w:val="nl-NL"/>
              </w:rPr>
              <w:t>Rekeningnummer – IBAN (Internationaal Bankrekening Nummer</w:t>
            </w:r>
            <w:r w:rsidR="00B606C3" w:rsidRPr="000E1B50">
              <w:rPr>
                <w:rFonts w:asciiTheme="majorHAnsi" w:hAnsiTheme="majorHAnsi" w:cstheme="majorHAnsi"/>
                <w:color w:val="505050" w:themeColor="accent6"/>
                <w:sz w:val="14"/>
                <w:szCs w:val="14"/>
                <w:lang w:val="nl-NL"/>
              </w:rPr>
              <w:t>)</w:t>
            </w:r>
          </w:p>
          <w:tbl>
            <w:tblP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gridCol w:w="231"/>
              <w:gridCol w:w="231"/>
              <w:gridCol w:w="231"/>
              <w:gridCol w:w="231"/>
              <w:gridCol w:w="231"/>
              <w:gridCol w:w="231"/>
            </w:tblGrid>
            <w:tr w:rsidR="00B606C3" w:rsidRPr="00A7199C" w14:paraId="43035B3C" w14:textId="77777777" w:rsidTr="004373A3">
              <w:trPr>
                <w:trHeight w:val="2"/>
              </w:trPr>
              <w:tc>
                <w:tcPr>
                  <w:tcW w:w="231" w:type="dxa"/>
                </w:tcPr>
                <w:p w14:paraId="3F141EDC" w14:textId="77777777" w:rsidR="00B606C3" w:rsidRPr="000E1B50" w:rsidRDefault="00B606C3" w:rsidP="00D451D9">
                  <w:pPr>
                    <w:rPr>
                      <w:rFonts w:asciiTheme="majorHAnsi" w:hAnsiTheme="majorHAnsi" w:cstheme="majorHAnsi"/>
                      <w:color w:val="505050" w:themeColor="accent6"/>
                      <w:sz w:val="14"/>
                      <w:szCs w:val="14"/>
                      <w:lang w:val="nl-NL"/>
                    </w:rPr>
                  </w:pPr>
                  <w:permStart w:id="414911185" w:edGrp="everyone"/>
                </w:p>
              </w:tc>
              <w:tc>
                <w:tcPr>
                  <w:tcW w:w="231" w:type="dxa"/>
                </w:tcPr>
                <w:p w14:paraId="01F0B418"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Pr>
                <w:p w14:paraId="0A39ABDA"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Pr>
                <w:p w14:paraId="61828756"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Pr>
                <w:p w14:paraId="678EE777"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Pr>
                <w:p w14:paraId="7052AD19"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Pr>
                <w:p w14:paraId="2EC7955D"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Pr>
                <w:p w14:paraId="39B9DF3C"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Pr>
                <w:p w14:paraId="2AB5E175"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Pr>
                <w:p w14:paraId="1E97051F"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Pr>
                <w:p w14:paraId="22AC31E8" w14:textId="77777777" w:rsidR="00B606C3" w:rsidRPr="000E1B50" w:rsidRDefault="00B606C3" w:rsidP="00D451D9">
                  <w:pPr>
                    <w:rPr>
                      <w:rFonts w:asciiTheme="majorHAnsi" w:hAnsiTheme="majorHAnsi" w:cstheme="majorHAnsi"/>
                      <w:color w:val="505050" w:themeColor="accent6"/>
                      <w:sz w:val="14"/>
                      <w:szCs w:val="14"/>
                      <w:lang w:val="nl-NL"/>
                    </w:rPr>
                  </w:pPr>
                </w:p>
              </w:tc>
            </w:tr>
          </w:tbl>
          <w:permEnd w:id="414911185"/>
          <w:p w14:paraId="72CFF159" w14:textId="07759465" w:rsidR="00B606C3" w:rsidRPr="00B606C3" w:rsidRDefault="00B347AB" w:rsidP="00D451D9">
            <w:pPr>
              <w:rPr>
                <w:rFonts w:asciiTheme="majorHAnsi" w:hAnsiTheme="majorHAnsi" w:cstheme="majorHAnsi"/>
                <w:color w:val="505050" w:themeColor="accent6"/>
                <w:sz w:val="14"/>
                <w:szCs w:val="14"/>
                <w:lang w:val="en-US" w:eastAsia="fr-FR"/>
              </w:rPr>
            </w:pPr>
            <w:r w:rsidRPr="00B347AB">
              <w:rPr>
                <w:rFonts w:asciiTheme="majorHAnsi" w:hAnsiTheme="majorHAnsi" w:cstheme="majorHAnsi"/>
                <w:color w:val="505050" w:themeColor="accent6"/>
                <w:sz w:val="14"/>
                <w:szCs w:val="14"/>
                <w:lang w:val="en-US"/>
              </w:rPr>
              <w:t xml:space="preserve">SWIFT BIC (Bank </w:t>
            </w:r>
            <w:proofErr w:type="spellStart"/>
            <w:r w:rsidRPr="00B347AB">
              <w:rPr>
                <w:rFonts w:asciiTheme="majorHAnsi" w:hAnsiTheme="majorHAnsi" w:cstheme="majorHAnsi"/>
                <w:color w:val="505050" w:themeColor="accent6"/>
                <w:sz w:val="14"/>
                <w:szCs w:val="14"/>
                <w:lang w:val="en-US"/>
              </w:rPr>
              <w:t>Identificatie</w:t>
            </w:r>
            <w:proofErr w:type="spellEnd"/>
            <w:r w:rsidRPr="00B347AB">
              <w:rPr>
                <w:rFonts w:asciiTheme="majorHAnsi" w:hAnsiTheme="majorHAnsi" w:cstheme="majorHAnsi"/>
                <w:color w:val="505050" w:themeColor="accent6"/>
                <w:sz w:val="14"/>
                <w:szCs w:val="14"/>
                <w:lang w:val="en-US"/>
              </w:rPr>
              <w:t xml:space="preserve"> Code</w:t>
            </w:r>
            <w:r w:rsidR="00B606C3" w:rsidRPr="00B606C3">
              <w:rPr>
                <w:rFonts w:asciiTheme="majorHAnsi" w:hAnsiTheme="majorHAnsi" w:cstheme="majorHAnsi"/>
                <w:color w:val="505050" w:themeColor="accent6"/>
                <w:sz w:val="14"/>
                <w:szCs w:val="14"/>
                <w:lang w:val="en-US"/>
              </w:rPr>
              <w:t>)</w:t>
            </w:r>
          </w:p>
        </w:tc>
      </w:tr>
      <w:tr w:rsidR="004373A3" w:rsidRPr="00E84ECF" w14:paraId="6F69DDBA" w14:textId="77777777" w:rsidTr="00D73D5B">
        <w:trPr>
          <w:trHeight w:val="5"/>
        </w:trPr>
        <w:tc>
          <w:tcPr>
            <w:tcW w:w="1226" w:type="dxa"/>
            <w:hideMark/>
          </w:tcPr>
          <w:p w14:paraId="5449204B" w14:textId="332C1143" w:rsidR="00B606C3" w:rsidRPr="004373A3" w:rsidRDefault="00B347AB" w:rsidP="00D451D9">
            <w:pPr>
              <w:spacing w:after="0"/>
              <w:rPr>
                <w:rFonts w:asciiTheme="majorHAnsi" w:hAnsiTheme="majorHAnsi" w:cstheme="majorHAnsi"/>
                <w:b/>
                <w:color w:val="505050" w:themeColor="accent6"/>
                <w:sz w:val="14"/>
                <w:szCs w:val="14"/>
              </w:rPr>
            </w:pPr>
            <w:r w:rsidRPr="00B347AB">
              <w:rPr>
                <w:rFonts w:asciiTheme="majorHAnsi" w:hAnsiTheme="majorHAnsi" w:cstheme="majorHAnsi"/>
                <w:b/>
                <w:iCs/>
                <w:color w:val="505050" w:themeColor="accent6"/>
                <w:sz w:val="14"/>
                <w:szCs w:val="14"/>
              </w:rPr>
              <w:t xml:space="preserve">Naam </w:t>
            </w:r>
            <w:proofErr w:type="spellStart"/>
            <w:r w:rsidRPr="00B347AB">
              <w:rPr>
                <w:rFonts w:asciiTheme="majorHAnsi" w:hAnsiTheme="majorHAnsi" w:cstheme="majorHAnsi"/>
                <w:b/>
                <w:iCs/>
                <w:color w:val="505050" w:themeColor="accent6"/>
                <w:sz w:val="14"/>
                <w:szCs w:val="14"/>
              </w:rPr>
              <w:t>incassant</w:t>
            </w:r>
            <w:proofErr w:type="spellEnd"/>
            <w:r w:rsidR="00B606C3" w:rsidRPr="004373A3">
              <w:rPr>
                <w:rFonts w:asciiTheme="majorHAnsi" w:hAnsiTheme="majorHAnsi" w:cstheme="majorHAnsi"/>
                <w:b/>
                <w:iCs/>
                <w:color w:val="505050" w:themeColor="accent6"/>
                <w:sz w:val="14"/>
                <w:szCs w:val="14"/>
              </w:rPr>
              <w:t xml:space="preserve"> *</w:t>
            </w:r>
          </w:p>
        </w:tc>
        <w:tc>
          <w:tcPr>
            <w:tcW w:w="8718" w:type="dxa"/>
            <w:hideMark/>
          </w:tcPr>
          <w:p w14:paraId="1468C1A7" w14:textId="3192094C" w:rsidR="00B606C3" w:rsidRPr="000E1B50" w:rsidRDefault="00B606C3" w:rsidP="00D451D9">
            <w:pPr>
              <w:rPr>
                <w:rFonts w:asciiTheme="majorHAnsi" w:hAnsiTheme="majorHAnsi" w:cstheme="majorHAnsi"/>
                <w:b/>
                <w:color w:val="505050" w:themeColor="accent6"/>
                <w:sz w:val="14"/>
                <w:szCs w:val="14"/>
              </w:rPr>
            </w:pPr>
            <w:r w:rsidRPr="000E1B50">
              <w:rPr>
                <w:rFonts w:asciiTheme="majorHAnsi" w:hAnsiTheme="majorHAnsi" w:cstheme="majorHAnsi"/>
                <w:b/>
                <w:color w:val="505050" w:themeColor="accent6"/>
                <w:sz w:val="14"/>
                <w:szCs w:val="14"/>
              </w:rPr>
              <w:t>EURONEXT PARIS S</w:t>
            </w:r>
            <w:r w:rsidR="008B0607">
              <w:rPr>
                <w:rFonts w:asciiTheme="majorHAnsi" w:hAnsiTheme="majorHAnsi" w:cstheme="majorHAnsi"/>
                <w:b/>
                <w:color w:val="505050" w:themeColor="accent6"/>
                <w:sz w:val="14"/>
                <w:szCs w:val="14"/>
              </w:rPr>
              <w:t>.</w:t>
            </w:r>
            <w:r w:rsidRPr="000E1B50">
              <w:rPr>
                <w:rFonts w:asciiTheme="majorHAnsi" w:hAnsiTheme="majorHAnsi" w:cstheme="majorHAnsi"/>
                <w:b/>
                <w:color w:val="505050" w:themeColor="accent6"/>
                <w:sz w:val="14"/>
                <w:szCs w:val="14"/>
              </w:rPr>
              <w:t>A</w:t>
            </w:r>
            <w:r w:rsidR="008B0607">
              <w:rPr>
                <w:rFonts w:asciiTheme="majorHAnsi" w:hAnsiTheme="majorHAnsi" w:cstheme="majorHAnsi"/>
                <w:b/>
                <w:color w:val="505050" w:themeColor="accent6"/>
                <w:sz w:val="14"/>
                <w:szCs w:val="14"/>
              </w:rPr>
              <w:t>.</w:t>
            </w:r>
          </w:p>
          <w:p w14:paraId="11D9E66F" w14:textId="0A276B37" w:rsidR="00B606C3" w:rsidRPr="000E1B50" w:rsidRDefault="00B347AB" w:rsidP="00D451D9">
            <w:pPr>
              <w:rPr>
                <w:rFonts w:asciiTheme="majorHAnsi" w:hAnsiTheme="majorHAnsi" w:cstheme="majorHAnsi"/>
                <w:color w:val="505050" w:themeColor="accent6"/>
                <w:sz w:val="14"/>
                <w:szCs w:val="14"/>
              </w:rPr>
            </w:pPr>
            <w:r w:rsidRPr="000E1B50">
              <w:rPr>
                <w:rFonts w:asciiTheme="majorHAnsi" w:hAnsiTheme="majorHAnsi" w:cstheme="majorHAnsi"/>
                <w:iCs/>
                <w:color w:val="505050" w:themeColor="accent6"/>
                <w:sz w:val="14"/>
                <w:szCs w:val="14"/>
              </w:rPr>
              <w:t xml:space="preserve">Naam </w:t>
            </w:r>
            <w:proofErr w:type="spellStart"/>
            <w:r w:rsidRPr="000E1B50">
              <w:rPr>
                <w:rFonts w:asciiTheme="majorHAnsi" w:hAnsiTheme="majorHAnsi" w:cstheme="majorHAnsi"/>
                <w:iCs/>
                <w:color w:val="505050" w:themeColor="accent6"/>
                <w:sz w:val="14"/>
                <w:szCs w:val="14"/>
              </w:rPr>
              <w:t>incassant</w:t>
            </w:r>
            <w:proofErr w:type="spellEnd"/>
          </w:p>
        </w:tc>
      </w:tr>
      <w:tr w:rsidR="004373A3" w:rsidRPr="00E84ECF" w14:paraId="420DBCC5" w14:textId="77777777" w:rsidTr="00D73D5B">
        <w:trPr>
          <w:trHeight w:val="5"/>
        </w:trPr>
        <w:tc>
          <w:tcPr>
            <w:tcW w:w="1226" w:type="dxa"/>
            <w:hideMark/>
          </w:tcPr>
          <w:p w14:paraId="4B6C2B9F" w14:textId="0586E7A1" w:rsidR="00B606C3" w:rsidRPr="004373A3" w:rsidRDefault="00B347AB" w:rsidP="00D451D9">
            <w:pPr>
              <w:rPr>
                <w:rFonts w:asciiTheme="majorHAnsi" w:hAnsiTheme="majorHAnsi" w:cstheme="majorHAnsi"/>
                <w:b/>
                <w:color w:val="505050" w:themeColor="accent6"/>
                <w:sz w:val="14"/>
                <w:szCs w:val="14"/>
              </w:rPr>
            </w:pPr>
            <w:r w:rsidRPr="00B347AB">
              <w:rPr>
                <w:rFonts w:asciiTheme="majorHAnsi" w:hAnsiTheme="majorHAnsi" w:cstheme="majorHAnsi"/>
                <w:b/>
                <w:color w:val="505050" w:themeColor="accent6"/>
                <w:sz w:val="14"/>
                <w:szCs w:val="14"/>
              </w:rPr>
              <w:t xml:space="preserve">SEPA </w:t>
            </w:r>
            <w:proofErr w:type="spellStart"/>
            <w:r w:rsidRPr="00B347AB">
              <w:rPr>
                <w:rFonts w:asciiTheme="majorHAnsi" w:hAnsiTheme="majorHAnsi" w:cstheme="majorHAnsi"/>
                <w:b/>
                <w:color w:val="505050" w:themeColor="accent6"/>
                <w:sz w:val="14"/>
                <w:szCs w:val="14"/>
              </w:rPr>
              <w:t>Identificatiecode</w:t>
            </w:r>
            <w:proofErr w:type="spellEnd"/>
            <w:r w:rsidRPr="00B347AB">
              <w:rPr>
                <w:rFonts w:asciiTheme="majorHAnsi" w:hAnsiTheme="majorHAnsi" w:cstheme="majorHAnsi"/>
                <w:b/>
                <w:color w:val="505050" w:themeColor="accent6"/>
                <w:sz w:val="14"/>
                <w:szCs w:val="14"/>
              </w:rPr>
              <w:t xml:space="preserve"> </w:t>
            </w:r>
            <w:proofErr w:type="spellStart"/>
            <w:r w:rsidRPr="00B347AB">
              <w:rPr>
                <w:rFonts w:asciiTheme="majorHAnsi" w:hAnsiTheme="majorHAnsi" w:cstheme="majorHAnsi"/>
                <w:b/>
                <w:color w:val="505050" w:themeColor="accent6"/>
                <w:sz w:val="14"/>
                <w:szCs w:val="14"/>
              </w:rPr>
              <w:t>Incassant</w:t>
            </w:r>
            <w:proofErr w:type="spellEnd"/>
            <w:r w:rsidR="00B606C3" w:rsidRPr="004373A3">
              <w:rPr>
                <w:rFonts w:asciiTheme="majorHAnsi" w:hAnsiTheme="majorHAnsi" w:cstheme="majorHAnsi"/>
                <w:b/>
                <w:color w:val="505050" w:themeColor="accent6"/>
                <w:sz w:val="14"/>
                <w:szCs w:val="14"/>
              </w:rPr>
              <w:t xml:space="preserve"> *</w:t>
            </w:r>
          </w:p>
        </w:tc>
        <w:tc>
          <w:tcPr>
            <w:tcW w:w="8718" w:type="dxa"/>
            <w:hideMark/>
          </w:tcPr>
          <w:tbl>
            <w:tblPr>
              <w:tblW w:w="8482" w:type="dxa"/>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1"/>
              <w:gridCol w:w="293"/>
              <w:gridCol w:w="287"/>
              <w:gridCol w:w="287"/>
              <w:gridCol w:w="282"/>
              <w:gridCol w:w="282"/>
              <w:gridCol w:w="282"/>
              <w:gridCol w:w="287"/>
              <w:gridCol w:w="287"/>
              <w:gridCol w:w="287"/>
              <w:gridCol w:w="287"/>
              <w:gridCol w:w="287"/>
              <w:gridCol w:w="2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606C3" w:rsidRPr="00E84ECF" w14:paraId="280CD1F9" w14:textId="77777777" w:rsidTr="004373A3">
              <w:trPr>
                <w:trHeight w:val="2"/>
              </w:trPr>
              <w:tc>
                <w:tcPr>
                  <w:tcW w:w="0" w:type="auto"/>
                  <w:hideMark/>
                </w:tcPr>
                <w:p w14:paraId="0FD240C4" w14:textId="77777777" w:rsidR="00B606C3" w:rsidRPr="00B606C3" w:rsidRDefault="00B606C3" w:rsidP="00D451D9">
                  <w:pPr>
                    <w:rPr>
                      <w:rFonts w:asciiTheme="majorHAnsi" w:hAnsiTheme="majorHAnsi" w:cstheme="majorHAnsi"/>
                      <w:color w:val="505050" w:themeColor="accent6"/>
                      <w:sz w:val="14"/>
                      <w:szCs w:val="14"/>
                      <w:lang w:val="pt-PT"/>
                    </w:rPr>
                  </w:pPr>
                  <w:permStart w:id="348814734" w:edGrp="everyone"/>
                  <w:r w:rsidRPr="00B606C3">
                    <w:rPr>
                      <w:rFonts w:asciiTheme="majorHAnsi" w:hAnsiTheme="majorHAnsi" w:cstheme="majorHAnsi"/>
                      <w:color w:val="505050" w:themeColor="accent6"/>
                      <w:sz w:val="14"/>
                      <w:szCs w:val="14"/>
                      <w:lang w:val="pt-PT"/>
                    </w:rPr>
                    <w:t>F</w:t>
                  </w:r>
                </w:p>
              </w:tc>
              <w:tc>
                <w:tcPr>
                  <w:tcW w:w="0" w:type="auto"/>
                  <w:hideMark/>
                </w:tcPr>
                <w:p w14:paraId="100B560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R</w:t>
                  </w:r>
                </w:p>
              </w:tc>
              <w:tc>
                <w:tcPr>
                  <w:tcW w:w="0" w:type="auto"/>
                  <w:hideMark/>
                </w:tcPr>
                <w:p w14:paraId="1DF10911"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0" w:type="auto"/>
                  <w:hideMark/>
                </w:tcPr>
                <w:p w14:paraId="42F58A9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0" w:type="auto"/>
                  <w:hideMark/>
                </w:tcPr>
                <w:p w14:paraId="60D1E21F"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6EDCAC5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22CD0AE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2F274244"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4</w:t>
                  </w:r>
                </w:p>
              </w:tc>
              <w:tc>
                <w:tcPr>
                  <w:tcW w:w="0" w:type="auto"/>
                  <w:hideMark/>
                </w:tcPr>
                <w:p w14:paraId="1025ED18"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0" w:type="auto"/>
                  <w:hideMark/>
                </w:tcPr>
                <w:p w14:paraId="1A0562A6"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7</w:t>
                  </w:r>
                </w:p>
              </w:tc>
              <w:tc>
                <w:tcPr>
                  <w:tcW w:w="0" w:type="auto"/>
                  <w:hideMark/>
                </w:tcPr>
                <w:p w14:paraId="5BA6453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5</w:t>
                  </w:r>
                </w:p>
              </w:tc>
              <w:tc>
                <w:tcPr>
                  <w:tcW w:w="0" w:type="auto"/>
                  <w:hideMark/>
                </w:tcPr>
                <w:p w14:paraId="14BADADA"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0" w:type="auto"/>
                  <w:hideMark/>
                </w:tcPr>
                <w:p w14:paraId="5F6A9EA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9</w:t>
                  </w:r>
                </w:p>
              </w:tc>
              <w:tc>
                <w:tcPr>
                  <w:tcW w:w="219" w:type="dxa"/>
                </w:tcPr>
                <w:p w14:paraId="18566FF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19" w:type="dxa"/>
                </w:tcPr>
                <w:p w14:paraId="4712797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ACB04E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986F11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58DD13B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44B45E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6C67023"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5C8BCC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0FF7590"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34DE9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F04E6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A0D17B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6352E04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D73E5A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623F19C7"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9CCD1EB"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19DEA0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1228F215"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7DBBEA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542F1C1C"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E564486"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E8FA72A" w14:textId="77777777" w:rsidR="00B606C3" w:rsidRPr="00B606C3" w:rsidRDefault="00B606C3" w:rsidP="00D451D9">
                  <w:pPr>
                    <w:rPr>
                      <w:rFonts w:asciiTheme="majorHAnsi" w:hAnsiTheme="majorHAnsi" w:cstheme="majorHAnsi"/>
                      <w:color w:val="505050" w:themeColor="accent6"/>
                      <w:sz w:val="14"/>
                      <w:szCs w:val="14"/>
                      <w:lang w:val="pt-PT"/>
                    </w:rPr>
                  </w:pPr>
                </w:p>
              </w:tc>
            </w:tr>
          </w:tbl>
          <w:permEnd w:id="348814734"/>
          <w:p w14:paraId="0EDFFD86" w14:textId="2AF06B04" w:rsidR="00B606C3" w:rsidRPr="00B606C3" w:rsidRDefault="00B347AB" w:rsidP="00D451D9">
            <w:pPr>
              <w:rPr>
                <w:rFonts w:asciiTheme="majorHAnsi" w:hAnsiTheme="majorHAnsi" w:cstheme="majorHAnsi"/>
                <w:color w:val="505050" w:themeColor="accent6"/>
                <w:sz w:val="14"/>
                <w:szCs w:val="14"/>
                <w:lang w:val="pt-PT" w:eastAsia="fr-FR"/>
              </w:rPr>
            </w:pPr>
            <w:proofErr w:type="spellStart"/>
            <w:r w:rsidRPr="00B347AB">
              <w:rPr>
                <w:rFonts w:asciiTheme="majorHAnsi" w:hAnsiTheme="majorHAnsi" w:cstheme="majorHAnsi"/>
                <w:iCs/>
                <w:color w:val="505050" w:themeColor="accent6"/>
                <w:sz w:val="14"/>
                <w:szCs w:val="14"/>
                <w:lang w:val="pt-PT"/>
              </w:rPr>
              <w:t>Identificatiecode</w:t>
            </w:r>
            <w:proofErr w:type="spellEnd"/>
            <w:r w:rsidRPr="00B347AB">
              <w:rPr>
                <w:rFonts w:asciiTheme="majorHAnsi" w:hAnsiTheme="majorHAnsi" w:cstheme="majorHAnsi"/>
                <w:iCs/>
                <w:color w:val="505050" w:themeColor="accent6"/>
                <w:sz w:val="14"/>
                <w:szCs w:val="14"/>
                <w:lang w:val="pt-PT"/>
              </w:rPr>
              <w:t xml:space="preserve"> </w:t>
            </w:r>
            <w:proofErr w:type="spellStart"/>
            <w:r w:rsidRPr="00B347AB">
              <w:rPr>
                <w:rFonts w:asciiTheme="majorHAnsi" w:hAnsiTheme="majorHAnsi" w:cstheme="majorHAnsi"/>
                <w:iCs/>
                <w:color w:val="505050" w:themeColor="accent6"/>
                <w:sz w:val="14"/>
                <w:szCs w:val="14"/>
                <w:lang w:val="pt-PT"/>
              </w:rPr>
              <w:t>Incassant</w:t>
            </w:r>
            <w:proofErr w:type="spellEnd"/>
          </w:p>
        </w:tc>
      </w:tr>
      <w:tr w:rsidR="004373A3" w:rsidRPr="00E84ECF" w14:paraId="0C2B6E8D" w14:textId="77777777" w:rsidTr="00D73D5B">
        <w:trPr>
          <w:trHeight w:val="4"/>
        </w:trPr>
        <w:tc>
          <w:tcPr>
            <w:tcW w:w="1226" w:type="dxa"/>
            <w:hideMark/>
          </w:tcPr>
          <w:p w14:paraId="240FA929" w14:textId="5C604C36" w:rsidR="00B606C3" w:rsidRPr="004373A3" w:rsidRDefault="00B347AB" w:rsidP="00D451D9">
            <w:pPr>
              <w:rPr>
                <w:rFonts w:asciiTheme="majorHAnsi" w:hAnsiTheme="majorHAnsi" w:cstheme="majorHAnsi"/>
                <w:b/>
                <w:color w:val="505050" w:themeColor="accent6"/>
                <w:sz w:val="14"/>
                <w:szCs w:val="14"/>
              </w:rPr>
            </w:pPr>
            <w:proofErr w:type="spellStart"/>
            <w:r w:rsidRPr="00B347AB">
              <w:rPr>
                <w:rFonts w:asciiTheme="majorHAnsi" w:hAnsiTheme="majorHAnsi" w:cstheme="majorHAnsi"/>
                <w:b/>
                <w:color w:val="505050" w:themeColor="accent6"/>
                <w:sz w:val="14"/>
                <w:szCs w:val="14"/>
              </w:rPr>
              <w:t>Adres</w:t>
            </w:r>
            <w:proofErr w:type="spellEnd"/>
            <w:r w:rsidRPr="00B347AB">
              <w:rPr>
                <w:rFonts w:asciiTheme="majorHAnsi" w:hAnsiTheme="majorHAnsi" w:cstheme="majorHAnsi"/>
                <w:b/>
                <w:color w:val="505050" w:themeColor="accent6"/>
                <w:sz w:val="14"/>
                <w:szCs w:val="14"/>
              </w:rPr>
              <w:t xml:space="preserve"> </w:t>
            </w:r>
            <w:proofErr w:type="spellStart"/>
            <w:r w:rsidRPr="00B347AB">
              <w:rPr>
                <w:rFonts w:asciiTheme="majorHAnsi" w:hAnsiTheme="majorHAnsi" w:cstheme="majorHAnsi"/>
                <w:b/>
                <w:color w:val="505050" w:themeColor="accent6"/>
                <w:sz w:val="14"/>
                <w:szCs w:val="14"/>
              </w:rPr>
              <w:t>Incassant</w:t>
            </w:r>
            <w:proofErr w:type="spellEnd"/>
          </w:p>
        </w:tc>
        <w:tc>
          <w:tcPr>
            <w:tcW w:w="8718" w:type="dxa"/>
            <w:hideMark/>
          </w:tcPr>
          <w:p w14:paraId="07D94A56" w14:textId="77777777" w:rsidR="00B606C3" w:rsidRPr="000E1B50" w:rsidRDefault="00B606C3" w:rsidP="00D451D9">
            <w:pPr>
              <w:rPr>
                <w:rFonts w:asciiTheme="majorHAnsi" w:hAnsiTheme="majorHAnsi" w:cstheme="majorHAnsi"/>
                <w:color w:val="505050" w:themeColor="accent6"/>
                <w:sz w:val="14"/>
                <w:szCs w:val="14"/>
              </w:rPr>
            </w:pPr>
            <w:r w:rsidRPr="000E1B50">
              <w:rPr>
                <w:rFonts w:asciiTheme="majorHAnsi" w:hAnsiTheme="majorHAnsi" w:cstheme="majorHAnsi"/>
                <w:color w:val="505050" w:themeColor="accent6"/>
                <w:sz w:val="14"/>
                <w:szCs w:val="14"/>
              </w:rPr>
              <w:t>14 Place des Reflets</w:t>
            </w:r>
          </w:p>
          <w:p w14:paraId="360580D0" w14:textId="0ABBDF89" w:rsidR="00B606C3" w:rsidRPr="000E1B50" w:rsidRDefault="00B347AB" w:rsidP="00D451D9">
            <w:pPr>
              <w:rPr>
                <w:rFonts w:asciiTheme="majorHAnsi" w:hAnsiTheme="majorHAnsi" w:cstheme="majorHAnsi"/>
                <w:color w:val="505050" w:themeColor="accent6"/>
                <w:sz w:val="14"/>
                <w:szCs w:val="14"/>
              </w:rPr>
            </w:pPr>
            <w:proofErr w:type="spellStart"/>
            <w:r w:rsidRPr="000E1B50">
              <w:rPr>
                <w:rFonts w:asciiTheme="majorHAnsi" w:hAnsiTheme="majorHAnsi" w:cstheme="majorHAnsi"/>
                <w:iCs/>
                <w:color w:val="505050" w:themeColor="accent6"/>
                <w:sz w:val="14"/>
                <w:szCs w:val="14"/>
              </w:rPr>
              <w:t>Straat</w:t>
            </w:r>
            <w:proofErr w:type="spellEnd"/>
            <w:r w:rsidRPr="000E1B50">
              <w:rPr>
                <w:rFonts w:asciiTheme="majorHAnsi" w:hAnsiTheme="majorHAnsi" w:cstheme="majorHAnsi"/>
                <w:iCs/>
                <w:color w:val="505050" w:themeColor="accent6"/>
                <w:sz w:val="14"/>
                <w:szCs w:val="14"/>
              </w:rPr>
              <w:t xml:space="preserve"> en </w:t>
            </w:r>
            <w:proofErr w:type="spellStart"/>
            <w:r w:rsidRPr="000E1B50">
              <w:rPr>
                <w:rFonts w:asciiTheme="majorHAnsi" w:hAnsiTheme="majorHAnsi" w:cstheme="majorHAnsi"/>
                <w:iCs/>
                <w:color w:val="505050" w:themeColor="accent6"/>
                <w:sz w:val="14"/>
                <w:szCs w:val="14"/>
              </w:rPr>
              <w:t>nummer</w:t>
            </w:r>
            <w:proofErr w:type="spellEnd"/>
          </w:p>
        </w:tc>
      </w:tr>
      <w:tr w:rsidR="004373A3" w:rsidRPr="00A033BE" w14:paraId="4B2BABEA" w14:textId="77777777" w:rsidTr="00D73D5B">
        <w:trPr>
          <w:trHeight w:val="5"/>
        </w:trPr>
        <w:tc>
          <w:tcPr>
            <w:tcW w:w="1226" w:type="dxa"/>
          </w:tcPr>
          <w:p w14:paraId="793CD988" w14:textId="77777777" w:rsidR="00B606C3" w:rsidRPr="000E1B50" w:rsidRDefault="00B606C3" w:rsidP="00D451D9">
            <w:pPr>
              <w:rPr>
                <w:rFonts w:asciiTheme="majorHAnsi" w:hAnsiTheme="majorHAnsi" w:cstheme="majorHAnsi"/>
                <w:b/>
                <w:color w:val="505050" w:themeColor="accent6"/>
                <w:sz w:val="14"/>
                <w:szCs w:val="14"/>
              </w:rPr>
            </w:pPr>
            <w:permStart w:id="771115020" w:edGrp="everyone" w:colFirst="1" w:colLast="1"/>
          </w:p>
        </w:tc>
        <w:tc>
          <w:tcPr>
            <w:tcW w:w="8718"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7"/>
              <w:gridCol w:w="287"/>
              <w:gridCol w:w="287"/>
              <w:gridCol w:w="287"/>
              <w:gridCol w:w="287"/>
            </w:tblGrid>
            <w:tr w:rsidR="00B606C3" w:rsidRPr="00B606C3" w14:paraId="690CB616" w14:textId="77777777" w:rsidTr="004373A3">
              <w:trPr>
                <w:trHeight w:val="2"/>
              </w:trPr>
              <w:tc>
                <w:tcPr>
                  <w:tcW w:w="283" w:type="dxa"/>
                  <w:hideMark/>
                </w:tcPr>
                <w:p w14:paraId="2E722D18"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9</w:t>
                  </w:r>
                </w:p>
              </w:tc>
              <w:tc>
                <w:tcPr>
                  <w:tcW w:w="283" w:type="dxa"/>
                  <w:hideMark/>
                </w:tcPr>
                <w:p w14:paraId="6D38C0C4"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2</w:t>
                  </w:r>
                </w:p>
              </w:tc>
              <w:tc>
                <w:tcPr>
                  <w:tcW w:w="283" w:type="dxa"/>
                  <w:hideMark/>
                </w:tcPr>
                <w:p w14:paraId="3548113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0</w:t>
                  </w:r>
                </w:p>
              </w:tc>
              <w:tc>
                <w:tcPr>
                  <w:tcW w:w="283" w:type="dxa"/>
                  <w:hideMark/>
                </w:tcPr>
                <w:p w14:paraId="28CA630C"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5</w:t>
                  </w:r>
                </w:p>
              </w:tc>
              <w:tc>
                <w:tcPr>
                  <w:tcW w:w="283" w:type="dxa"/>
                  <w:hideMark/>
                </w:tcPr>
                <w:p w14:paraId="77468FE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4</w:t>
                  </w:r>
                </w:p>
              </w:tc>
            </w:tr>
          </w:tbl>
          <w:p w14:paraId="27B26A59" w14:textId="71C27E18"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r w:rsidR="006F4428" w:rsidRPr="006F4428">
              <w:rPr>
                <w:rFonts w:asciiTheme="majorHAnsi" w:hAnsiTheme="majorHAnsi" w:cstheme="majorHAnsi"/>
                <w:color w:val="505050" w:themeColor="accent6"/>
                <w:sz w:val="14"/>
                <w:szCs w:val="14"/>
              </w:rPr>
              <w:t xml:space="preserve">Paris La Défense Cedex </w:t>
            </w:r>
          </w:p>
          <w:p w14:paraId="02A69195" w14:textId="0CA21AB2" w:rsidR="00B606C3" w:rsidRPr="00B606C3" w:rsidRDefault="00B347AB" w:rsidP="00D451D9">
            <w:pPr>
              <w:rPr>
                <w:rFonts w:asciiTheme="majorHAnsi" w:hAnsiTheme="majorHAnsi" w:cstheme="majorHAnsi"/>
                <w:color w:val="505050" w:themeColor="accent6"/>
                <w:sz w:val="14"/>
                <w:szCs w:val="14"/>
              </w:rPr>
            </w:pPr>
            <w:proofErr w:type="spellStart"/>
            <w:r w:rsidRPr="00B347AB">
              <w:rPr>
                <w:rFonts w:asciiTheme="majorHAnsi" w:hAnsiTheme="majorHAnsi" w:cstheme="majorHAnsi"/>
                <w:iCs/>
                <w:color w:val="505050" w:themeColor="accent6"/>
                <w:sz w:val="14"/>
                <w:szCs w:val="14"/>
              </w:rPr>
              <w:t>Postcode</w:t>
            </w:r>
            <w:proofErr w:type="spellEnd"/>
            <w:r w:rsidR="00B606C3" w:rsidRPr="00B606C3">
              <w:rPr>
                <w:rFonts w:asciiTheme="majorHAnsi" w:hAnsiTheme="majorHAnsi" w:cstheme="majorHAnsi"/>
                <w:iCs/>
                <w:color w:val="505050" w:themeColor="accent6"/>
                <w:sz w:val="14"/>
                <w:szCs w:val="14"/>
              </w:rPr>
              <w:t xml:space="preserve"> </w:t>
            </w:r>
            <w:r w:rsidR="00B606C3" w:rsidRPr="00B606C3">
              <w:rPr>
                <w:rFonts w:asciiTheme="majorHAnsi" w:hAnsiTheme="majorHAnsi" w:cstheme="majorHAnsi"/>
                <w:iCs/>
                <w:color w:val="505050" w:themeColor="accent6"/>
                <w:sz w:val="14"/>
                <w:szCs w:val="14"/>
              </w:rPr>
              <w:tab/>
              <w:t xml:space="preserve">        </w:t>
            </w:r>
            <w:proofErr w:type="spellStart"/>
            <w:r w:rsidRPr="00B347AB">
              <w:rPr>
                <w:rFonts w:asciiTheme="majorHAnsi" w:hAnsiTheme="majorHAnsi" w:cstheme="majorHAnsi"/>
                <w:iCs/>
                <w:color w:val="505050" w:themeColor="accent6"/>
                <w:sz w:val="14"/>
                <w:szCs w:val="14"/>
              </w:rPr>
              <w:t>Plaats</w:t>
            </w:r>
            <w:proofErr w:type="spellEnd"/>
          </w:p>
        </w:tc>
      </w:tr>
      <w:tr w:rsidR="004373A3" w:rsidRPr="00A033BE" w14:paraId="3B1C83F2" w14:textId="77777777" w:rsidTr="00D73D5B">
        <w:trPr>
          <w:trHeight w:val="4"/>
        </w:trPr>
        <w:tc>
          <w:tcPr>
            <w:tcW w:w="1226" w:type="dxa"/>
          </w:tcPr>
          <w:p w14:paraId="656EFEFC" w14:textId="77777777" w:rsidR="00B606C3" w:rsidRPr="004373A3" w:rsidRDefault="00B606C3" w:rsidP="00D451D9">
            <w:pPr>
              <w:rPr>
                <w:rFonts w:asciiTheme="majorHAnsi" w:hAnsiTheme="majorHAnsi" w:cstheme="majorHAnsi"/>
                <w:b/>
                <w:color w:val="505050" w:themeColor="accent6"/>
                <w:sz w:val="14"/>
                <w:szCs w:val="14"/>
              </w:rPr>
            </w:pPr>
            <w:permStart w:id="76285127" w:edGrp="everyone" w:colFirst="1" w:colLast="1"/>
            <w:permEnd w:id="771115020"/>
          </w:p>
        </w:tc>
        <w:tc>
          <w:tcPr>
            <w:tcW w:w="8718" w:type="dxa"/>
            <w:hideMark/>
          </w:tcPr>
          <w:p w14:paraId="6E38E542" w14:textId="505ED90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FRANCE…………………………………………………………………………………….……………….………</w:t>
            </w:r>
            <w:r w:rsidR="004373A3">
              <w:rPr>
                <w:rFonts w:asciiTheme="majorHAnsi" w:hAnsiTheme="majorHAnsi" w:cstheme="majorHAnsi"/>
                <w:color w:val="505050" w:themeColor="accent6"/>
                <w:sz w:val="14"/>
                <w:szCs w:val="14"/>
              </w:rPr>
              <w:t>…….</w:t>
            </w:r>
          </w:p>
          <w:p w14:paraId="17BFFB68" w14:textId="6B6A7F4F" w:rsidR="00B606C3" w:rsidRPr="00B606C3" w:rsidRDefault="00B347AB" w:rsidP="00D451D9">
            <w:pPr>
              <w:rPr>
                <w:rFonts w:asciiTheme="majorHAnsi" w:hAnsiTheme="majorHAnsi" w:cstheme="majorHAnsi"/>
                <w:color w:val="505050" w:themeColor="accent6"/>
                <w:sz w:val="14"/>
                <w:szCs w:val="14"/>
              </w:rPr>
            </w:pPr>
            <w:r w:rsidRPr="00B347AB">
              <w:rPr>
                <w:rFonts w:asciiTheme="majorHAnsi" w:hAnsiTheme="majorHAnsi" w:cstheme="majorHAnsi"/>
                <w:color w:val="505050" w:themeColor="accent6"/>
                <w:sz w:val="14"/>
                <w:szCs w:val="14"/>
              </w:rPr>
              <w:t>Land</w:t>
            </w:r>
          </w:p>
        </w:tc>
      </w:tr>
      <w:tr w:rsidR="004373A3" w:rsidRPr="00E84ECF" w14:paraId="74960485" w14:textId="77777777" w:rsidTr="00D73D5B">
        <w:trPr>
          <w:trHeight w:val="2"/>
        </w:trPr>
        <w:tc>
          <w:tcPr>
            <w:tcW w:w="1226" w:type="dxa"/>
            <w:hideMark/>
          </w:tcPr>
          <w:p w14:paraId="4FFEB979" w14:textId="77777777" w:rsidR="00B606C3" w:rsidRPr="004373A3" w:rsidRDefault="00B606C3" w:rsidP="00D451D9">
            <w:pPr>
              <w:rPr>
                <w:rFonts w:asciiTheme="majorHAnsi" w:hAnsiTheme="majorHAnsi" w:cstheme="majorHAnsi"/>
                <w:b/>
                <w:color w:val="505050" w:themeColor="accent6"/>
                <w:sz w:val="14"/>
                <w:szCs w:val="14"/>
              </w:rPr>
            </w:pPr>
            <w:permStart w:id="364321016" w:edGrp="everyone" w:colFirst="1" w:colLast="1"/>
            <w:permEnd w:id="76285127"/>
            <w:r w:rsidRPr="004373A3">
              <w:rPr>
                <w:rFonts w:asciiTheme="majorHAnsi" w:hAnsiTheme="majorHAnsi" w:cstheme="majorHAnsi"/>
                <w:b/>
                <w:color w:val="505050" w:themeColor="accent6"/>
                <w:sz w:val="14"/>
                <w:szCs w:val="14"/>
              </w:rPr>
              <w:t xml:space="preserve">Type of </w:t>
            </w:r>
            <w:proofErr w:type="spellStart"/>
            <w:r w:rsidRPr="004373A3">
              <w:rPr>
                <w:rFonts w:asciiTheme="majorHAnsi" w:hAnsiTheme="majorHAnsi" w:cstheme="majorHAnsi"/>
                <w:b/>
                <w:color w:val="505050" w:themeColor="accent6"/>
                <w:sz w:val="14"/>
                <w:szCs w:val="14"/>
              </w:rPr>
              <w:t>payment</w:t>
            </w:r>
            <w:proofErr w:type="spellEnd"/>
            <w:r w:rsidRPr="004373A3">
              <w:rPr>
                <w:rFonts w:asciiTheme="majorHAnsi" w:hAnsiTheme="majorHAnsi" w:cstheme="majorHAnsi"/>
                <w:b/>
                <w:color w:val="505050" w:themeColor="accent6"/>
                <w:sz w:val="14"/>
                <w:szCs w:val="14"/>
              </w:rPr>
              <w:t xml:space="preserve"> *</w:t>
            </w:r>
          </w:p>
        </w:tc>
        <w:tc>
          <w:tcPr>
            <w:tcW w:w="8718" w:type="dxa"/>
            <w:hideMark/>
          </w:tcPr>
          <w:p w14:paraId="7A1E39A2" w14:textId="4E92FCF6" w:rsidR="00B606C3" w:rsidRPr="00B606C3" w:rsidRDefault="00B347AB" w:rsidP="00D451D9">
            <w:pPr>
              <w:rPr>
                <w:rFonts w:asciiTheme="majorHAnsi" w:hAnsiTheme="majorHAnsi" w:cstheme="majorHAnsi"/>
                <w:color w:val="505050" w:themeColor="accent6"/>
                <w:sz w:val="14"/>
                <w:szCs w:val="14"/>
                <w:lang w:val="en-US"/>
              </w:rPr>
            </w:pPr>
            <w:proofErr w:type="spellStart"/>
            <w:r w:rsidRPr="00B347AB">
              <w:rPr>
                <w:rFonts w:asciiTheme="majorHAnsi" w:hAnsiTheme="majorHAnsi" w:cstheme="majorHAnsi"/>
                <w:color w:val="505050" w:themeColor="accent6"/>
                <w:sz w:val="14"/>
                <w:szCs w:val="14"/>
                <w:lang w:val="en-US"/>
              </w:rPr>
              <w:t>Doorlopende</w:t>
            </w:r>
            <w:proofErr w:type="spellEnd"/>
            <w:r w:rsidRPr="00B347AB">
              <w:rPr>
                <w:rFonts w:asciiTheme="majorHAnsi" w:hAnsiTheme="majorHAnsi" w:cstheme="majorHAnsi"/>
                <w:color w:val="505050" w:themeColor="accent6"/>
                <w:sz w:val="14"/>
                <w:szCs w:val="14"/>
                <w:lang w:val="en-US"/>
              </w:rPr>
              <w:t xml:space="preserve"> </w:t>
            </w:r>
            <w:proofErr w:type="spellStart"/>
            <w:r w:rsidRPr="00B347AB">
              <w:rPr>
                <w:rFonts w:asciiTheme="majorHAnsi" w:hAnsiTheme="majorHAnsi" w:cstheme="majorHAnsi"/>
                <w:color w:val="505050" w:themeColor="accent6"/>
                <w:sz w:val="14"/>
                <w:szCs w:val="14"/>
                <w:lang w:val="en-US"/>
              </w:rPr>
              <w:t>betaling</w:t>
            </w:r>
            <w:proofErr w:type="spellEnd"/>
            <w:r w:rsidR="00B606C3" w:rsidRPr="00B606C3">
              <w:rPr>
                <w:rFonts w:asciiTheme="majorHAnsi" w:hAnsiTheme="majorHAnsi" w:cstheme="majorHAnsi"/>
                <w:strike/>
                <w:color w:val="505050" w:themeColor="accent6"/>
                <w:sz w:val="14"/>
                <w:szCs w:val="14"/>
                <w:lang w:val="en-US"/>
              </w:rPr>
              <w:t xml:space="preserve"> </w:t>
            </w:r>
          </w:p>
        </w:tc>
      </w:tr>
      <w:tr w:rsidR="004373A3" w:rsidRPr="00A7199C" w14:paraId="29663354" w14:textId="77777777" w:rsidTr="00F2519C">
        <w:trPr>
          <w:trHeight w:val="921"/>
        </w:trPr>
        <w:tc>
          <w:tcPr>
            <w:tcW w:w="1226" w:type="dxa"/>
            <w:tcBorders>
              <w:bottom w:val="nil"/>
            </w:tcBorders>
            <w:hideMark/>
          </w:tcPr>
          <w:p w14:paraId="3A384825" w14:textId="17421528" w:rsidR="00B606C3" w:rsidRPr="000E1B50" w:rsidRDefault="00B347AB" w:rsidP="00D451D9">
            <w:pPr>
              <w:rPr>
                <w:rFonts w:asciiTheme="majorHAnsi" w:hAnsiTheme="majorHAnsi" w:cstheme="majorHAnsi"/>
                <w:b/>
                <w:color w:val="505050" w:themeColor="accent6"/>
                <w:sz w:val="14"/>
                <w:szCs w:val="14"/>
                <w:lang w:val="nl-NL"/>
              </w:rPr>
            </w:pPr>
            <w:permStart w:id="1541026781" w:edGrp="everyone" w:colFirst="1" w:colLast="1"/>
            <w:permEnd w:id="364321016"/>
            <w:r w:rsidRPr="000E1B50">
              <w:rPr>
                <w:rFonts w:asciiTheme="majorHAnsi" w:hAnsiTheme="majorHAnsi" w:cstheme="majorHAnsi"/>
                <w:b/>
                <w:color w:val="505050" w:themeColor="accent6"/>
                <w:sz w:val="14"/>
                <w:szCs w:val="14"/>
                <w:lang w:val="nl-NL"/>
              </w:rPr>
              <w:t>Plaats en</w:t>
            </w:r>
            <w:r w:rsidRPr="000E1B50">
              <w:rPr>
                <w:rFonts w:asciiTheme="majorHAnsi" w:hAnsiTheme="majorHAnsi" w:cstheme="majorHAnsi"/>
                <w:b/>
                <w:color w:val="505050" w:themeColor="accent6"/>
                <w:sz w:val="14"/>
                <w:szCs w:val="14"/>
                <w:lang w:val="nl-NL"/>
              </w:rPr>
              <w:br/>
              <w:t>datum van ondertekening</w:t>
            </w:r>
            <w:r w:rsidR="00B606C3" w:rsidRPr="000E1B50">
              <w:rPr>
                <w:rFonts w:asciiTheme="majorHAnsi" w:hAnsiTheme="majorHAnsi" w:cstheme="majorHAnsi"/>
                <w:b/>
                <w:color w:val="505050" w:themeColor="accent6"/>
                <w:sz w:val="14"/>
                <w:szCs w:val="14"/>
                <w:lang w:val="nl-NL"/>
              </w:rPr>
              <w:t xml:space="preserve"> *</w:t>
            </w:r>
          </w:p>
        </w:tc>
        <w:tc>
          <w:tcPr>
            <w:tcW w:w="8718" w:type="dxa"/>
            <w:tcBorders>
              <w:bottom w:val="nil"/>
            </w:tcBorders>
            <w:hideMark/>
          </w:tcPr>
          <w:tbl>
            <w:tblPr>
              <w:tblpPr w:leftFromText="141" w:rightFromText="141" w:vertAnchor="text" w:tblpXSpec="right"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
              <w:gridCol w:w="231"/>
              <w:gridCol w:w="231"/>
              <w:gridCol w:w="231"/>
              <w:gridCol w:w="231"/>
              <w:gridCol w:w="231"/>
              <w:gridCol w:w="231"/>
              <w:gridCol w:w="231"/>
              <w:gridCol w:w="231"/>
              <w:gridCol w:w="231"/>
            </w:tblGrid>
            <w:tr w:rsidR="00B606C3" w:rsidRPr="00A7199C" w14:paraId="07CE28E8" w14:textId="77777777" w:rsidTr="004373A3">
              <w:trPr>
                <w:trHeight w:val="2"/>
              </w:trPr>
              <w:tc>
                <w:tcPr>
                  <w:tcW w:w="231" w:type="dxa"/>
                  <w:tcBorders>
                    <w:top w:val="nil"/>
                    <w:left w:val="single" w:sz="4" w:space="0" w:color="505050" w:themeColor="accent6"/>
                    <w:bottom w:val="single" w:sz="4" w:space="0" w:color="505050" w:themeColor="accent6"/>
                    <w:right w:val="single" w:sz="4" w:space="0" w:color="505050" w:themeColor="accent6"/>
                  </w:tcBorders>
                </w:tcPr>
                <w:p w14:paraId="1C348797"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26425EA9"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Borders>
                    <w:top w:val="nil"/>
                    <w:left w:val="single" w:sz="4" w:space="0" w:color="505050" w:themeColor="accent6"/>
                    <w:bottom w:val="nil"/>
                    <w:right w:val="single" w:sz="4" w:space="0" w:color="505050" w:themeColor="accent6"/>
                  </w:tcBorders>
                </w:tcPr>
                <w:p w14:paraId="5B3632B7"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9446E99"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6153AE6F"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Borders>
                    <w:top w:val="nil"/>
                    <w:left w:val="single" w:sz="4" w:space="0" w:color="505050" w:themeColor="accent6"/>
                    <w:bottom w:val="nil"/>
                    <w:right w:val="single" w:sz="4" w:space="0" w:color="505050" w:themeColor="accent6"/>
                  </w:tcBorders>
                </w:tcPr>
                <w:p w14:paraId="6257C3C5"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5BFE4889"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531A628"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CC02613" w14:textId="77777777" w:rsidR="00B606C3" w:rsidRPr="000E1B50" w:rsidRDefault="00B606C3" w:rsidP="00D451D9">
                  <w:pPr>
                    <w:rPr>
                      <w:rFonts w:asciiTheme="majorHAnsi" w:hAnsiTheme="majorHAnsi" w:cstheme="majorHAnsi"/>
                      <w:color w:val="505050" w:themeColor="accent6"/>
                      <w:sz w:val="14"/>
                      <w:szCs w:val="14"/>
                      <w:lang w:val="nl-NL"/>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2815CB4" w14:textId="77777777" w:rsidR="00B606C3" w:rsidRPr="000E1B50" w:rsidRDefault="00B606C3" w:rsidP="00D451D9">
                  <w:pPr>
                    <w:rPr>
                      <w:rFonts w:asciiTheme="majorHAnsi" w:hAnsiTheme="majorHAnsi" w:cstheme="majorHAnsi"/>
                      <w:color w:val="505050" w:themeColor="accent6"/>
                      <w:sz w:val="14"/>
                      <w:szCs w:val="14"/>
                      <w:lang w:val="nl-NL"/>
                    </w:rPr>
                  </w:pPr>
                </w:p>
              </w:tc>
            </w:tr>
          </w:tbl>
          <w:p w14:paraId="0B03F2A6" w14:textId="77777777" w:rsidR="00B606C3" w:rsidRPr="000E1B50" w:rsidRDefault="00B606C3" w:rsidP="00D451D9">
            <w:pPr>
              <w:rPr>
                <w:rFonts w:asciiTheme="majorHAnsi" w:hAnsiTheme="majorHAnsi" w:cstheme="majorHAnsi"/>
                <w:color w:val="505050" w:themeColor="accent6"/>
                <w:sz w:val="14"/>
                <w:szCs w:val="14"/>
                <w:lang w:val="nl-NL" w:eastAsia="fr-FR"/>
              </w:rPr>
            </w:pPr>
            <w:r w:rsidRPr="000E1B50">
              <w:rPr>
                <w:rFonts w:asciiTheme="majorHAnsi" w:hAnsiTheme="majorHAnsi" w:cstheme="majorHAnsi"/>
                <w:color w:val="505050" w:themeColor="accent6"/>
                <w:sz w:val="14"/>
                <w:szCs w:val="14"/>
                <w:lang w:val="nl-NL"/>
              </w:rPr>
              <w:t xml:space="preserve">………………………………………………………………….     </w:t>
            </w:r>
          </w:p>
          <w:p w14:paraId="31807DC8" w14:textId="53A948C8" w:rsidR="00B606C3" w:rsidRPr="000E1B50" w:rsidRDefault="00B347AB" w:rsidP="00D451D9">
            <w:pPr>
              <w:rPr>
                <w:rFonts w:asciiTheme="majorHAnsi" w:hAnsiTheme="majorHAnsi" w:cstheme="majorHAnsi"/>
                <w:color w:val="505050" w:themeColor="accent6"/>
                <w:sz w:val="14"/>
                <w:szCs w:val="14"/>
                <w:lang w:val="nl-NL"/>
              </w:rPr>
            </w:pPr>
            <w:r w:rsidRPr="000E1B50">
              <w:rPr>
                <w:rFonts w:asciiTheme="majorHAnsi" w:hAnsiTheme="majorHAnsi" w:cstheme="majorHAnsi"/>
                <w:color w:val="505050" w:themeColor="accent6"/>
                <w:sz w:val="14"/>
                <w:szCs w:val="14"/>
                <w:lang w:val="nl-NL"/>
              </w:rPr>
              <w:t>Plaats</w:t>
            </w:r>
            <w:r w:rsidR="00B606C3" w:rsidRPr="000E1B50">
              <w:rPr>
                <w:rFonts w:asciiTheme="majorHAnsi" w:hAnsiTheme="majorHAnsi" w:cstheme="majorHAnsi"/>
                <w:color w:val="505050" w:themeColor="accent6"/>
                <w:sz w:val="14"/>
                <w:szCs w:val="14"/>
                <w:lang w:val="nl-NL"/>
              </w:rPr>
              <w:t xml:space="preserve">                                                                                                                                       Date  ( D </w:t>
            </w:r>
            <w:proofErr w:type="spellStart"/>
            <w:r w:rsidR="00B606C3" w:rsidRPr="000E1B50">
              <w:rPr>
                <w:rFonts w:asciiTheme="majorHAnsi" w:hAnsiTheme="majorHAnsi" w:cstheme="majorHAnsi"/>
                <w:color w:val="505050" w:themeColor="accent6"/>
                <w:sz w:val="14"/>
                <w:szCs w:val="14"/>
                <w:lang w:val="nl-NL"/>
              </w:rPr>
              <w:t>D</w:t>
            </w:r>
            <w:proofErr w:type="spellEnd"/>
            <w:r w:rsidR="00B606C3" w:rsidRPr="000E1B50">
              <w:rPr>
                <w:rFonts w:asciiTheme="majorHAnsi" w:hAnsiTheme="majorHAnsi" w:cstheme="majorHAnsi"/>
                <w:color w:val="505050" w:themeColor="accent6"/>
                <w:sz w:val="14"/>
                <w:szCs w:val="14"/>
                <w:lang w:val="nl-NL"/>
              </w:rPr>
              <w:t xml:space="preserve">  M </w:t>
            </w:r>
            <w:proofErr w:type="spellStart"/>
            <w:r w:rsidR="00B606C3" w:rsidRPr="000E1B50">
              <w:rPr>
                <w:rFonts w:asciiTheme="majorHAnsi" w:hAnsiTheme="majorHAnsi" w:cstheme="majorHAnsi"/>
                <w:color w:val="505050" w:themeColor="accent6"/>
                <w:sz w:val="14"/>
                <w:szCs w:val="14"/>
                <w:lang w:val="nl-NL"/>
              </w:rPr>
              <w:t>M</w:t>
            </w:r>
            <w:proofErr w:type="spellEnd"/>
            <w:r w:rsidR="00B606C3" w:rsidRPr="000E1B50">
              <w:rPr>
                <w:rFonts w:asciiTheme="majorHAnsi" w:hAnsiTheme="majorHAnsi" w:cstheme="majorHAnsi"/>
                <w:color w:val="505050" w:themeColor="accent6"/>
                <w:sz w:val="14"/>
                <w:szCs w:val="14"/>
                <w:lang w:val="nl-NL"/>
              </w:rPr>
              <w:t xml:space="preserve">  </w:t>
            </w:r>
            <w:r w:rsidRPr="000E1B50">
              <w:rPr>
                <w:rFonts w:asciiTheme="majorHAnsi" w:hAnsiTheme="majorHAnsi" w:cstheme="majorHAnsi"/>
                <w:color w:val="505050" w:themeColor="accent6"/>
                <w:sz w:val="14"/>
                <w:szCs w:val="14"/>
                <w:lang w:val="nl-NL"/>
              </w:rPr>
              <w:t xml:space="preserve">J </w:t>
            </w:r>
            <w:proofErr w:type="spellStart"/>
            <w:r w:rsidRPr="000E1B50">
              <w:rPr>
                <w:rFonts w:asciiTheme="majorHAnsi" w:hAnsiTheme="majorHAnsi" w:cstheme="majorHAnsi"/>
                <w:color w:val="505050" w:themeColor="accent6"/>
                <w:sz w:val="14"/>
                <w:szCs w:val="14"/>
                <w:lang w:val="nl-NL"/>
              </w:rPr>
              <w:t>J</w:t>
            </w:r>
            <w:proofErr w:type="spellEnd"/>
            <w:r w:rsidRPr="000E1B50">
              <w:rPr>
                <w:rFonts w:asciiTheme="majorHAnsi" w:hAnsiTheme="majorHAnsi" w:cstheme="majorHAnsi"/>
                <w:color w:val="505050" w:themeColor="accent6"/>
                <w:sz w:val="14"/>
                <w:szCs w:val="14"/>
                <w:lang w:val="nl-NL"/>
              </w:rPr>
              <w:t xml:space="preserve"> </w:t>
            </w:r>
            <w:proofErr w:type="spellStart"/>
            <w:r w:rsidRPr="000E1B50">
              <w:rPr>
                <w:rFonts w:asciiTheme="majorHAnsi" w:hAnsiTheme="majorHAnsi" w:cstheme="majorHAnsi"/>
                <w:color w:val="505050" w:themeColor="accent6"/>
                <w:sz w:val="14"/>
                <w:szCs w:val="14"/>
                <w:lang w:val="nl-NL"/>
              </w:rPr>
              <w:t>J</w:t>
            </w:r>
            <w:proofErr w:type="spellEnd"/>
            <w:r w:rsidRPr="000E1B50">
              <w:rPr>
                <w:rFonts w:asciiTheme="majorHAnsi" w:hAnsiTheme="majorHAnsi" w:cstheme="majorHAnsi"/>
                <w:color w:val="505050" w:themeColor="accent6"/>
                <w:sz w:val="14"/>
                <w:szCs w:val="14"/>
                <w:lang w:val="nl-NL"/>
              </w:rPr>
              <w:t xml:space="preserve"> J</w:t>
            </w:r>
            <w:r w:rsidR="00B606C3" w:rsidRPr="000E1B50">
              <w:rPr>
                <w:rFonts w:asciiTheme="majorHAnsi" w:hAnsiTheme="majorHAnsi" w:cstheme="majorHAnsi"/>
                <w:color w:val="505050" w:themeColor="accent6"/>
                <w:sz w:val="14"/>
                <w:szCs w:val="14"/>
                <w:lang w:val="nl-NL"/>
              </w:rPr>
              <w:t>)</w:t>
            </w:r>
          </w:p>
        </w:tc>
      </w:tr>
      <w:permEnd w:id="1541026781"/>
      <w:tr w:rsidR="004373A3" w:rsidRPr="00A033BE" w14:paraId="0D7DC439" w14:textId="77777777" w:rsidTr="00D73D5B">
        <w:trPr>
          <w:trHeight w:val="10"/>
        </w:trPr>
        <w:tc>
          <w:tcPr>
            <w:tcW w:w="1226" w:type="dxa"/>
            <w:tcBorders>
              <w:top w:val="nil"/>
            </w:tcBorders>
            <w:hideMark/>
          </w:tcPr>
          <w:p w14:paraId="50CBF6E8" w14:textId="6A867F80" w:rsidR="00B606C3" w:rsidRPr="004373A3" w:rsidRDefault="00B347AB" w:rsidP="00D451D9">
            <w:pPr>
              <w:rPr>
                <w:rFonts w:asciiTheme="majorHAnsi" w:hAnsiTheme="majorHAnsi" w:cstheme="majorHAnsi"/>
                <w:b/>
                <w:color w:val="505050" w:themeColor="accent6"/>
                <w:sz w:val="14"/>
                <w:szCs w:val="14"/>
              </w:rPr>
            </w:pPr>
            <w:proofErr w:type="spellStart"/>
            <w:r w:rsidRPr="00B347AB">
              <w:rPr>
                <w:rFonts w:asciiTheme="majorHAnsi" w:hAnsiTheme="majorHAnsi" w:cstheme="majorHAnsi"/>
                <w:b/>
                <w:color w:val="505050" w:themeColor="accent6"/>
                <w:sz w:val="14"/>
                <w:szCs w:val="14"/>
              </w:rPr>
              <w:lastRenderedPageBreak/>
              <w:t>Handtekening</w:t>
            </w:r>
            <w:proofErr w:type="spellEnd"/>
            <w:r w:rsidRPr="00B347AB">
              <w:rPr>
                <w:rFonts w:asciiTheme="majorHAnsi" w:hAnsiTheme="majorHAnsi" w:cstheme="majorHAnsi"/>
                <w:b/>
                <w:color w:val="505050" w:themeColor="accent6"/>
                <w:sz w:val="14"/>
                <w:szCs w:val="14"/>
              </w:rPr>
              <w:t>(en</w:t>
            </w:r>
            <w:r w:rsidR="00B606C3" w:rsidRPr="004373A3">
              <w:rPr>
                <w:rFonts w:asciiTheme="majorHAnsi" w:hAnsiTheme="majorHAnsi" w:cstheme="majorHAnsi"/>
                <w:b/>
                <w:color w:val="505050" w:themeColor="accent6"/>
                <w:sz w:val="14"/>
                <w:szCs w:val="14"/>
              </w:rPr>
              <w:t xml:space="preserve">)* </w:t>
            </w:r>
          </w:p>
        </w:tc>
        <w:tc>
          <w:tcPr>
            <w:tcW w:w="8718" w:type="dxa"/>
            <w:tcBorders>
              <w:top w:val="nil"/>
            </w:tcBorders>
            <w:hideMark/>
          </w:tcPr>
          <w:p w14:paraId="3BCBF082" w14:textId="72578670" w:rsidR="00B606C3" w:rsidRPr="000E1B50" w:rsidRDefault="00B347AB" w:rsidP="00D451D9">
            <w:pPr>
              <w:rPr>
                <w:rFonts w:asciiTheme="majorHAnsi" w:hAnsiTheme="majorHAnsi" w:cstheme="majorHAnsi"/>
                <w:color w:val="505050" w:themeColor="accent6"/>
                <w:sz w:val="14"/>
                <w:szCs w:val="14"/>
                <w:lang w:val="nl-NL"/>
              </w:rPr>
            </w:pPr>
            <w:r w:rsidRPr="000E1B50">
              <w:rPr>
                <w:rFonts w:asciiTheme="majorHAnsi" w:hAnsiTheme="majorHAnsi" w:cstheme="majorHAnsi"/>
                <w:color w:val="505050" w:themeColor="accent6"/>
                <w:sz w:val="14"/>
                <w:szCs w:val="14"/>
                <w:lang w:val="nl-NL"/>
              </w:rPr>
              <w:t>Handtekening, naam &amp; functietitel van de tekenbevoegde persoon</w:t>
            </w:r>
            <w:r w:rsidR="00B606C3" w:rsidRPr="000E1B50">
              <w:rPr>
                <w:rFonts w:asciiTheme="majorHAnsi" w:hAnsiTheme="majorHAnsi" w:cstheme="majorHAnsi"/>
                <w:color w:val="505050" w:themeColor="accent6"/>
                <w:sz w:val="14"/>
                <w:szCs w:val="14"/>
                <w:lang w:val="nl-NL"/>
              </w:rPr>
              <w:t xml:space="preserve">: </w:t>
            </w:r>
          </w:p>
          <w:tbl>
            <w:tblPr>
              <w:tblW w:w="0" w:type="auto"/>
              <w:shd w:val="clear" w:color="auto" w:fill="E5FFC2" w:themeFill="accent4" w:themeFillTint="33"/>
              <w:tblLook w:val="00A0" w:firstRow="1" w:lastRow="0" w:firstColumn="1" w:lastColumn="0" w:noHBand="0" w:noVBand="0"/>
            </w:tblPr>
            <w:tblGrid>
              <w:gridCol w:w="2866"/>
              <w:gridCol w:w="2867"/>
              <w:gridCol w:w="2867"/>
            </w:tblGrid>
            <w:tr w:rsidR="004373A3" w:rsidRPr="004373A3" w14:paraId="487E99D0" w14:textId="77777777" w:rsidTr="00114BD5">
              <w:trPr>
                <w:trHeight w:val="186"/>
              </w:trPr>
              <w:tc>
                <w:tcPr>
                  <w:tcW w:w="2866" w:type="dxa"/>
                  <w:shd w:val="clear" w:color="auto" w:fill="DDF3BF"/>
                </w:tcPr>
                <w:p w14:paraId="19D676FB" w14:textId="3CF680EE" w:rsidR="00B606C3" w:rsidRPr="000E1B50" w:rsidRDefault="00B347AB" w:rsidP="00D451D9">
                  <w:pPr>
                    <w:jc w:val="center"/>
                    <w:rPr>
                      <w:rFonts w:asciiTheme="majorHAnsi" w:hAnsiTheme="majorHAnsi" w:cstheme="majorHAnsi"/>
                      <w:b/>
                      <w:color w:val="505050" w:themeColor="accent6"/>
                      <w:sz w:val="14"/>
                      <w:szCs w:val="14"/>
                      <w:lang w:val="nl-NL"/>
                    </w:rPr>
                  </w:pPr>
                  <w:permStart w:id="387780418" w:edGrp="everyone" w:colFirst="0" w:colLast="0"/>
                  <w:permStart w:id="1943492042" w:edGrp="everyone" w:colFirst="1" w:colLast="1"/>
                  <w:permStart w:id="1459768910" w:edGrp="everyone" w:colFirst="2" w:colLast="2"/>
                  <w:r w:rsidRPr="000E1B50">
                    <w:rPr>
                      <w:rFonts w:asciiTheme="majorHAnsi" w:hAnsiTheme="majorHAnsi" w:cstheme="majorHAnsi"/>
                      <w:b/>
                      <w:color w:val="505050" w:themeColor="accent6"/>
                      <w:sz w:val="14"/>
                      <w:szCs w:val="14"/>
                      <w:lang w:val="nl-NL"/>
                    </w:rPr>
                    <w:t>Gelieve hier uw handtekening te plaatsen</w:t>
                  </w:r>
                  <w:r w:rsidR="00B606C3" w:rsidRPr="000E1B50">
                    <w:rPr>
                      <w:rFonts w:asciiTheme="majorHAnsi" w:hAnsiTheme="majorHAnsi" w:cstheme="majorHAnsi"/>
                      <w:b/>
                      <w:color w:val="505050" w:themeColor="accent6"/>
                      <w:sz w:val="14"/>
                      <w:szCs w:val="14"/>
                      <w:lang w:val="nl-NL"/>
                    </w:rPr>
                    <w:t>:</w:t>
                  </w:r>
                </w:p>
                <w:p w14:paraId="539F4729" w14:textId="77777777" w:rsidR="00B606C3" w:rsidRPr="000E1B50" w:rsidRDefault="00B606C3" w:rsidP="00D451D9">
                  <w:pPr>
                    <w:jc w:val="center"/>
                    <w:rPr>
                      <w:rFonts w:asciiTheme="majorHAnsi" w:hAnsiTheme="majorHAnsi" w:cstheme="majorHAnsi"/>
                      <w:b/>
                      <w:color w:val="505050" w:themeColor="accent6"/>
                      <w:sz w:val="14"/>
                      <w:szCs w:val="14"/>
                      <w:lang w:val="nl-NL"/>
                    </w:rPr>
                  </w:pPr>
                </w:p>
              </w:tc>
              <w:tc>
                <w:tcPr>
                  <w:tcW w:w="2867" w:type="dxa"/>
                  <w:shd w:val="clear" w:color="auto" w:fill="DDF3BF"/>
                  <w:hideMark/>
                </w:tcPr>
                <w:p w14:paraId="1CA44620" w14:textId="77777777" w:rsidR="00D451D9" w:rsidRDefault="00B347AB" w:rsidP="00D451D9">
                  <w:pPr>
                    <w:jc w:val="center"/>
                    <w:rPr>
                      <w:rFonts w:asciiTheme="majorHAnsi" w:hAnsiTheme="majorHAnsi" w:cstheme="majorHAnsi"/>
                      <w:b/>
                      <w:color w:val="505050" w:themeColor="accent6"/>
                      <w:sz w:val="14"/>
                      <w:szCs w:val="14"/>
                    </w:rPr>
                  </w:pPr>
                  <w:r w:rsidRPr="00B347AB">
                    <w:rPr>
                      <w:rFonts w:asciiTheme="majorHAnsi" w:hAnsiTheme="majorHAnsi" w:cstheme="majorHAnsi"/>
                      <w:b/>
                      <w:color w:val="505050" w:themeColor="accent6"/>
                      <w:sz w:val="14"/>
                      <w:szCs w:val="14"/>
                    </w:rPr>
                    <w:t>Naam</w:t>
                  </w:r>
                  <w:r w:rsidR="00B606C3" w:rsidRPr="00D451D9">
                    <w:rPr>
                      <w:rFonts w:asciiTheme="majorHAnsi" w:hAnsiTheme="majorHAnsi" w:cstheme="majorHAnsi"/>
                      <w:b/>
                      <w:color w:val="505050" w:themeColor="accent6"/>
                      <w:sz w:val="14"/>
                      <w:szCs w:val="14"/>
                    </w:rPr>
                    <w:t>:</w:t>
                  </w:r>
                </w:p>
                <w:p w14:paraId="2079D0C7" w14:textId="42930143" w:rsidR="0020370A" w:rsidRPr="00D451D9" w:rsidRDefault="0020370A" w:rsidP="00D451D9">
                  <w:pPr>
                    <w:jc w:val="center"/>
                    <w:rPr>
                      <w:rFonts w:asciiTheme="majorHAnsi" w:hAnsiTheme="majorHAnsi" w:cstheme="majorHAnsi"/>
                      <w:b/>
                      <w:color w:val="505050" w:themeColor="accent6"/>
                      <w:sz w:val="14"/>
                      <w:szCs w:val="14"/>
                    </w:rPr>
                  </w:pPr>
                </w:p>
              </w:tc>
              <w:tc>
                <w:tcPr>
                  <w:tcW w:w="2867" w:type="dxa"/>
                  <w:shd w:val="clear" w:color="auto" w:fill="DDF3BF"/>
                </w:tcPr>
                <w:p w14:paraId="26EB547E" w14:textId="77777777" w:rsidR="00B606C3" w:rsidRDefault="00B347AB" w:rsidP="00D451D9">
                  <w:pPr>
                    <w:jc w:val="center"/>
                    <w:rPr>
                      <w:rFonts w:asciiTheme="majorHAnsi" w:hAnsiTheme="majorHAnsi" w:cstheme="majorHAnsi"/>
                      <w:b/>
                      <w:color w:val="505050" w:themeColor="accent6"/>
                      <w:sz w:val="14"/>
                      <w:szCs w:val="14"/>
                    </w:rPr>
                  </w:pPr>
                  <w:proofErr w:type="spellStart"/>
                  <w:r w:rsidRPr="00B347AB">
                    <w:rPr>
                      <w:rFonts w:asciiTheme="majorHAnsi" w:hAnsiTheme="majorHAnsi" w:cstheme="majorHAnsi"/>
                      <w:b/>
                      <w:color w:val="505050" w:themeColor="accent6"/>
                      <w:sz w:val="14"/>
                      <w:szCs w:val="14"/>
                    </w:rPr>
                    <w:t>Titel</w:t>
                  </w:r>
                  <w:proofErr w:type="spellEnd"/>
                  <w:r w:rsidR="00B606C3" w:rsidRPr="00D451D9">
                    <w:rPr>
                      <w:rFonts w:asciiTheme="majorHAnsi" w:hAnsiTheme="majorHAnsi" w:cstheme="majorHAnsi"/>
                      <w:b/>
                      <w:color w:val="505050" w:themeColor="accent6"/>
                      <w:sz w:val="14"/>
                      <w:szCs w:val="14"/>
                    </w:rPr>
                    <w:t>:</w:t>
                  </w:r>
                </w:p>
                <w:p w14:paraId="6A227F68" w14:textId="5ADE8D9B" w:rsidR="0020370A" w:rsidRPr="00D451D9" w:rsidRDefault="0020370A" w:rsidP="00D451D9">
                  <w:pPr>
                    <w:jc w:val="center"/>
                    <w:rPr>
                      <w:rFonts w:asciiTheme="majorHAnsi" w:hAnsiTheme="majorHAnsi" w:cstheme="majorHAnsi"/>
                      <w:b/>
                      <w:color w:val="505050" w:themeColor="accent6"/>
                      <w:sz w:val="14"/>
                      <w:szCs w:val="14"/>
                    </w:rPr>
                  </w:pPr>
                </w:p>
              </w:tc>
            </w:tr>
            <w:permEnd w:id="387780418"/>
            <w:permEnd w:id="1943492042"/>
            <w:permEnd w:id="1459768910"/>
          </w:tbl>
          <w:p w14:paraId="3BDFA305" w14:textId="77777777" w:rsidR="00B606C3" w:rsidRPr="004373A3" w:rsidRDefault="00B606C3" w:rsidP="00D451D9">
            <w:pPr>
              <w:rPr>
                <w:rFonts w:asciiTheme="majorHAnsi" w:hAnsiTheme="majorHAnsi" w:cstheme="majorHAnsi"/>
                <w:color w:val="505050" w:themeColor="accent6"/>
                <w:sz w:val="14"/>
                <w:szCs w:val="14"/>
                <w:lang w:eastAsia="fr-FR"/>
              </w:rPr>
            </w:pPr>
          </w:p>
        </w:tc>
      </w:tr>
    </w:tbl>
    <w:p w14:paraId="344AB942" w14:textId="64E06305" w:rsidR="009F0DD1" w:rsidRPr="000E1B50" w:rsidRDefault="00D73D5B" w:rsidP="00D451D9">
      <w:pPr>
        <w:pStyle w:val="Corpsdetexte"/>
        <w:spacing w:before="140" w:after="0"/>
        <w:rPr>
          <w:sz w:val="14"/>
          <w:lang w:val="nl-NL"/>
        </w:rPr>
      </w:pPr>
      <w:r w:rsidRPr="000E1B50">
        <w:rPr>
          <w:sz w:val="14"/>
          <w:lang w:val="nl-NL"/>
        </w:rPr>
        <w:t>N.B.: Uw rechten met betrekking tot de hierboven genoemde machtiging worden uiteengezet in een toelichting die u via uw bank kunt verkrijgen</w:t>
      </w:r>
      <w:r w:rsidR="00D451D9" w:rsidRPr="000E1B50">
        <w:rPr>
          <w:sz w:val="14"/>
          <w:lang w:val="nl-NL"/>
        </w:rPr>
        <w:t>.</w:t>
      </w:r>
    </w:p>
    <w:p w14:paraId="0A98D062" w14:textId="237EF614" w:rsidR="00D451D9" w:rsidRPr="000E1B50" w:rsidRDefault="00D451D9" w:rsidP="00D451D9">
      <w:pPr>
        <w:pStyle w:val="Corpsdetexte"/>
        <w:spacing w:before="140" w:after="0"/>
        <w:rPr>
          <w:rFonts w:ascii="Arial" w:hAnsi="Arial"/>
          <w:sz w:val="14"/>
          <w:lang w:val="nl-NL" w:eastAsia="fr-FR"/>
        </w:rPr>
      </w:pPr>
    </w:p>
    <w:p w14:paraId="02F8231B" w14:textId="693FB9D2" w:rsidR="00D451D9" w:rsidRPr="00A9190B" w:rsidRDefault="00D73D5B" w:rsidP="00A9190B">
      <w:pPr>
        <w:pStyle w:val="Corpsdetexte"/>
        <w:rPr>
          <w:b/>
          <w:caps/>
          <w:color w:val="79D100" w:themeColor="accent4"/>
          <w:sz w:val="28"/>
        </w:rPr>
      </w:pPr>
      <w:r w:rsidRPr="00D73D5B">
        <w:rPr>
          <w:b/>
          <w:caps/>
          <w:color w:val="79D100" w:themeColor="accent4"/>
          <w:sz w:val="28"/>
        </w:rPr>
        <w:t>Details betreffende de onderliggende relatie</w:t>
      </w:r>
      <w:r w:rsidR="00E84ECF" w:rsidRPr="00E84ECF">
        <w:rPr>
          <w:b/>
          <w:caps/>
          <w:color w:val="79D100" w:themeColor="accent4"/>
          <w:sz w:val="28"/>
        </w:rPr>
        <w:t xml:space="preserve"> </w:t>
      </w:r>
    </w:p>
    <w:tbl>
      <w:tblPr>
        <w:tblW w:w="10012" w:type="dxa"/>
        <w:tblCellMar>
          <w:left w:w="0" w:type="dxa"/>
        </w:tblCellMar>
        <w:tblLook w:val="00A0" w:firstRow="1" w:lastRow="0" w:firstColumn="1" w:lastColumn="0" w:noHBand="0" w:noVBand="0"/>
      </w:tblPr>
      <w:tblGrid>
        <w:gridCol w:w="1464"/>
        <w:gridCol w:w="8548"/>
      </w:tblGrid>
      <w:tr w:rsidR="00D451D9" w:rsidRPr="00A033BE" w14:paraId="46BC6BD6" w14:textId="77777777" w:rsidTr="00E84ECF">
        <w:trPr>
          <w:trHeight w:val="191"/>
        </w:trPr>
        <w:tc>
          <w:tcPr>
            <w:tcW w:w="1464" w:type="dxa"/>
          </w:tcPr>
          <w:p w14:paraId="46CA0290" w14:textId="77777777" w:rsidR="00D451D9" w:rsidRPr="00A033BE" w:rsidRDefault="00D451D9" w:rsidP="008E196B">
            <w:pPr>
              <w:spacing w:after="0"/>
              <w:rPr>
                <w:rFonts w:cs="Arial"/>
                <w:color w:val="A6A6A6"/>
                <w:sz w:val="14"/>
                <w:szCs w:val="14"/>
              </w:rPr>
            </w:pPr>
          </w:p>
        </w:tc>
        <w:tc>
          <w:tcPr>
            <w:tcW w:w="8547" w:type="dxa"/>
          </w:tcPr>
          <w:p w14:paraId="4ED11917" w14:textId="77777777" w:rsidR="00D451D9" w:rsidRPr="00A033BE" w:rsidRDefault="00D451D9" w:rsidP="008E196B">
            <w:pPr>
              <w:spacing w:after="0"/>
              <w:rPr>
                <w:rFonts w:cs="Arial"/>
                <w:color w:val="A6A6A6"/>
                <w:sz w:val="14"/>
                <w:szCs w:val="14"/>
              </w:rPr>
            </w:pPr>
          </w:p>
        </w:tc>
      </w:tr>
      <w:tr w:rsidR="00D451D9" w:rsidRPr="00A033BE" w14:paraId="19B464E5" w14:textId="77777777" w:rsidTr="00E84ECF">
        <w:trPr>
          <w:trHeight w:val="2237"/>
        </w:trPr>
        <w:tc>
          <w:tcPr>
            <w:tcW w:w="1464" w:type="dxa"/>
            <w:hideMark/>
          </w:tcPr>
          <w:p w14:paraId="4581BA79" w14:textId="50D88EAD" w:rsidR="00D451D9" w:rsidRPr="000E1B50" w:rsidRDefault="00D73D5B" w:rsidP="008E196B">
            <w:pPr>
              <w:spacing w:after="0"/>
              <w:rPr>
                <w:rFonts w:cs="Arial"/>
                <w:b/>
                <w:color w:val="505050" w:themeColor="accent6"/>
                <w:sz w:val="14"/>
                <w:szCs w:val="14"/>
                <w:lang w:val="nl-NL"/>
              </w:rPr>
            </w:pPr>
            <w:r w:rsidRPr="000E1B50">
              <w:rPr>
                <w:rFonts w:cs="Arial"/>
                <w:b/>
                <w:color w:val="505050" w:themeColor="accent6"/>
                <w:sz w:val="14"/>
                <w:szCs w:val="14"/>
                <w:lang w:val="nl-NL"/>
              </w:rPr>
              <w:t>Persoon ten behoeve van wie betaling wordt gedaan</w:t>
            </w:r>
          </w:p>
        </w:tc>
        <w:tc>
          <w:tcPr>
            <w:tcW w:w="8547" w:type="dxa"/>
            <w:hideMark/>
          </w:tcPr>
          <w:p w14:paraId="1CDB839C" w14:textId="5245F42A" w:rsidR="00D451D9" w:rsidRPr="000E1B50" w:rsidRDefault="00D451D9" w:rsidP="008E196B">
            <w:pPr>
              <w:spacing w:after="0"/>
              <w:ind w:right="432"/>
              <w:rPr>
                <w:rFonts w:cs="Arial"/>
                <w:color w:val="505050" w:themeColor="accent6"/>
                <w:sz w:val="14"/>
                <w:szCs w:val="14"/>
                <w:lang w:val="nl-NL"/>
              </w:rPr>
            </w:pPr>
            <w:r w:rsidRPr="000E1B50">
              <w:rPr>
                <w:rFonts w:cs="Arial"/>
                <w:color w:val="505050" w:themeColor="accent6"/>
                <w:sz w:val="14"/>
                <w:szCs w:val="14"/>
                <w:lang w:val="nl-NL"/>
              </w:rPr>
              <w:t>……………………………………………………………………………………………………………………..…</w:t>
            </w:r>
            <w:r w:rsidR="00E84ECF" w:rsidRPr="000E1B50">
              <w:rPr>
                <w:rFonts w:cs="Arial"/>
                <w:color w:val="505050" w:themeColor="accent6"/>
                <w:sz w:val="14"/>
                <w:szCs w:val="14"/>
                <w:lang w:val="nl-NL"/>
              </w:rPr>
              <w:t>…………………………………………………………………………………………………</w:t>
            </w:r>
          </w:p>
          <w:p w14:paraId="7AEFC8F5" w14:textId="7DCCD884" w:rsidR="00D73D5B" w:rsidRPr="000E1B50" w:rsidRDefault="00D73D5B" w:rsidP="00D73D5B">
            <w:pPr>
              <w:spacing w:after="0"/>
              <w:ind w:right="432"/>
              <w:rPr>
                <w:rFonts w:cs="Arial"/>
                <w:color w:val="505050" w:themeColor="accent6"/>
                <w:sz w:val="14"/>
                <w:szCs w:val="14"/>
                <w:lang w:val="nl-NL"/>
              </w:rPr>
            </w:pPr>
            <w:r w:rsidRPr="000E1B50">
              <w:rPr>
                <w:rFonts w:cs="Arial"/>
                <w:color w:val="505050" w:themeColor="accent6"/>
                <w:sz w:val="14"/>
                <w:szCs w:val="14"/>
                <w:lang w:val="nl-NL"/>
              </w:rPr>
              <w:t>Naam van de oorspronkelijke Debiteur: Indien de onderneming een betaling doet met betrekking tot een overeenkomst tussen Euronext Amsterdam NV, Euronext Brussels SA/NV, Euronext Lisbon SA, Euronext Paris S</w:t>
            </w:r>
            <w:r w:rsidR="008B0607">
              <w:rPr>
                <w:rFonts w:cs="Arial"/>
                <w:color w:val="505050" w:themeColor="accent6"/>
                <w:sz w:val="14"/>
                <w:szCs w:val="14"/>
                <w:lang w:val="nl-NL"/>
              </w:rPr>
              <w:t>.</w:t>
            </w:r>
            <w:r w:rsidRPr="000E1B50">
              <w:rPr>
                <w:rFonts w:cs="Arial"/>
                <w:color w:val="505050" w:themeColor="accent6"/>
                <w:sz w:val="14"/>
                <w:szCs w:val="14"/>
                <w:lang w:val="nl-NL"/>
              </w:rPr>
              <w:t>A</w:t>
            </w:r>
            <w:r w:rsidR="008B0607">
              <w:rPr>
                <w:rFonts w:cs="Arial"/>
                <w:color w:val="505050" w:themeColor="accent6"/>
                <w:sz w:val="14"/>
                <w:szCs w:val="14"/>
                <w:lang w:val="nl-NL"/>
              </w:rPr>
              <w:t>.</w:t>
            </w:r>
            <w:r w:rsidRPr="000E1B50">
              <w:rPr>
                <w:rFonts w:cs="Arial"/>
                <w:color w:val="505050" w:themeColor="accent6"/>
                <w:sz w:val="14"/>
                <w:szCs w:val="14"/>
                <w:lang w:val="nl-NL"/>
              </w:rPr>
              <w:t xml:space="preserve"> en een andere partij (bijvoorbeeld wanneer de onderneming een rekening betaalt van een andere entiteit) a.u.b. naam van de onderneming van de andere partij hier invullen.</w:t>
            </w:r>
          </w:p>
          <w:p w14:paraId="47B23CEA" w14:textId="5BFD693F" w:rsidR="00D451D9" w:rsidRPr="000E1B50" w:rsidRDefault="00D73D5B" w:rsidP="00D73D5B">
            <w:pPr>
              <w:spacing w:after="0"/>
              <w:ind w:right="432"/>
              <w:rPr>
                <w:rFonts w:cs="Arial"/>
                <w:color w:val="505050" w:themeColor="accent6"/>
                <w:sz w:val="14"/>
                <w:szCs w:val="14"/>
                <w:lang w:val="nl-NL"/>
              </w:rPr>
            </w:pPr>
            <w:r w:rsidRPr="000E1B50">
              <w:rPr>
                <w:rFonts w:cs="Arial"/>
                <w:color w:val="505050" w:themeColor="accent6"/>
                <w:sz w:val="14"/>
                <w:szCs w:val="14"/>
                <w:lang w:val="nl-NL"/>
              </w:rPr>
              <w:t>Indien de onderneming namens haarzelf betaalt, niets invullen</w:t>
            </w:r>
            <w:r w:rsidR="00D451D9" w:rsidRPr="000E1B50">
              <w:rPr>
                <w:rFonts w:cs="Arial"/>
                <w:color w:val="505050" w:themeColor="accent6"/>
                <w:sz w:val="14"/>
                <w:szCs w:val="14"/>
                <w:lang w:val="nl-NL"/>
              </w:rPr>
              <w:t>.</w:t>
            </w:r>
          </w:p>
          <w:p w14:paraId="508857C6" w14:textId="77777777" w:rsidR="00114BD5" w:rsidRPr="000E1B50" w:rsidRDefault="00114BD5" w:rsidP="008E196B">
            <w:pPr>
              <w:spacing w:after="0"/>
              <w:ind w:right="432"/>
              <w:rPr>
                <w:rFonts w:cs="Arial"/>
                <w:color w:val="505050" w:themeColor="accent6"/>
                <w:sz w:val="14"/>
                <w:szCs w:val="14"/>
                <w:lang w:val="nl-NL"/>
              </w:rPr>
            </w:pPr>
          </w:p>
          <w:p w14:paraId="1BD7C503" w14:textId="014E18FF" w:rsidR="00D451D9" w:rsidRPr="000E1B50" w:rsidRDefault="00D73D5B" w:rsidP="008E196B">
            <w:pPr>
              <w:rPr>
                <w:rFonts w:cs="Arial"/>
                <w:b/>
                <w:color w:val="505050" w:themeColor="accent6"/>
                <w:sz w:val="14"/>
                <w:szCs w:val="14"/>
                <w:lang w:val="nl-NL"/>
              </w:rPr>
            </w:pPr>
            <w:r w:rsidRPr="000E1B50">
              <w:rPr>
                <w:rFonts w:cs="Arial"/>
                <w:b/>
                <w:color w:val="505050" w:themeColor="accent6"/>
                <w:sz w:val="14"/>
                <w:szCs w:val="14"/>
                <w:lang w:val="nl-NL"/>
              </w:rPr>
              <w:t>N.B. DOOR HET ONDERTEKENEN VAN DIT FORMULIER ERKENT EN AANVAARDT DE OORSPRONKELIJKE DEBITEUR UITDRUKKELIJK DAT DE DEBITEUR’S REKENING ZAL WORDEN GEDEBITEERD IN OVEREENSTEMMING MET DE ALGEMENE VOORWAARDEN ZOALS HIER WORDEN GEDEFINIEERD IN OVEREENSTEMMING MET DE PARAGRAAF HIERONDER “MET BETREKKING TOT HET CONTRACT”</w:t>
            </w:r>
            <w:r w:rsidR="00D451D9" w:rsidRPr="000E1B50">
              <w:rPr>
                <w:rFonts w:cs="Arial"/>
                <w:b/>
                <w:i/>
                <w:color w:val="505050" w:themeColor="accent6"/>
                <w:sz w:val="14"/>
                <w:szCs w:val="14"/>
                <w:lang w:val="nl-NL"/>
              </w:rPr>
              <w:t>.</w:t>
            </w:r>
            <w:r w:rsidR="00D451D9" w:rsidRPr="000E1B50">
              <w:rPr>
                <w:rFonts w:cs="Arial"/>
                <w:b/>
                <w:color w:val="505050" w:themeColor="accent6"/>
                <w:sz w:val="14"/>
                <w:szCs w:val="14"/>
                <w:lang w:val="nl-NL"/>
              </w:rPr>
              <w:t xml:space="preserve"> </w:t>
            </w:r>
          </w:p>
          <w:p w14:paraId="3FADBC10" w14:textId="437C9C8A" w:rsidR="00D451D9" w:rsidRPr="000E1B50" w:rsidRDefault="00760D13" w:rsidP="008E196B">
            <w:pPr>
              <w:spacing w:after="0"/>
              <w:ind w:right="432"/>
              <w:rPr>
                <w:rFonts w:cs="Arial"/>
                <w:color w:val="505050" w:themeColor="accent6"/>
                <w:sz w:val="14"/>
                <w:szCs w:val="14"/>
                <w:lang w:val="nl-NL"/>
              </w:rPr>
            </w:pPr>
            <w:r w:rsidRPr="000E1B50">
              <w:rPr>
                <w:rFonts w:cs="Arial"/>
                <w:color w:val="505050" w:themeColor="accent6"/>
                <w:sz w:val="14"/>
                <w:szCs w:val="14"/>
                <w:lang w:val="nl-NL"/>
              </w:rPr>
              <w:t>Handtekening, naam &amp; functietitel van de tekenbevoegde persoon van de oorspronkelijke Debiteur</w:t>
            </w:r>
          </w:p>
          <w:tbl>
            <w:tblPr>
              <w:tblW w:w="0" w:type="auto"/>
              <w:shd w:val="clear" w:color="auto" w:fill="E5FFC2" w:themeFill="accent4" w:themeFillTint="33"/>
              <w:tblLook w:val="00A0" w:firstRow="1" w:lastRow="0" w:firstColumn="1" w:lastColumn="0" w:noHBand="0" w:noVBand="0"/>
            </w:tblPr>
            <w:tblGrid>
              <w:gridCol w:w="2787"/>
              <w:gridCol w:w="2342"/>
              <w:gridCol w:w="2915"/>
            </w:tblGrid>
            <w:tr w:rsidR="00E84ECF" w:rsidRPr="00E84ECF" w14:paraId="480282C3" w14:textId="77777777" w:rsidTr="00760D13">
              <w:trPr>
                <w:trHeight w:val="831"/>
              </w:trPr>
              <w:tc>
                <w:tcPr>
                  <w:tcW w:w="2787" w:type="dxa"/>
                  <w:shd w:val="clear" w:color="auto" w:fill="DDF3BF"/>
                </w:tcPr>
                <w:p w14:paraId="07147F98" w14:textId="2F5AAF3D" w:rsidR="00D451D9" w:rsidRPr="000E1B50" w:rsidRDefault="00760D13" w:rsidP="00114BD5">
                  <w:pPr>
                    <w:spacing w:after="0"/>
                    <w:jc w:val="center"/>
                    <w:rPr>
                      <w:rFonts w:cs="Arial"/>
                      <w:b/>
                      <w:color w:val="505050" w:themeColor="accent6"/>
                      <w:sz w:val="14"/>
                      <w:szCs w:val="14"/>
                      <w:lang w:val="nl-NL"/>
                    </w:rPr>
                  </w:pPr>
                  <w:permStart w:id="2127717322" w:edGrp="everyone" w:colFirst="0" w:colLast="0"/>
                  <w:permStart w:id="218898987" w:edGrp="everyone" w:colFirst="1" w:colLast="1"/>
                  <w:permStart w:id="811413734" w:edGrp="everyone" w:colFirst="2" w:colLast="2"/>
                  <w:r w:rsidRPr="000E1B50">
                    <w:rPr>
                      <w:rFonts w:cs="Arial"/>
                      <w:b/>
                      <w:color w:val="505050" w:themeColor="accent6"/>
                      <w:sz w:val="14"/>
                      <w:szCs w:val="14"/>
                      <w:lang w:val="nl-NL"/>
                    </w:rPr>
                    <w:t>Gelieve hier uw handtekening te plaatsen</w:t>
                  </w:r>
                  <w:r w:rsidR="00D451D9" w:rsidRPr="000E1B50">
                    <w:rPr>
                      <w:rFonts w:cs="Arial"/>
                      <w:b/>
                      <w:color w:val="505050" w:themeColor="accent6"/>
                      <w:sz w:val="14"/>
                      <w:szCs w:val="14"/>
                      <w:lang w:val="nl-NL"/>
                    </w:rPr>
                    <w:t>:</w:t>
                  </w:r>
                </w:p>
                <w:p w14:paraId="651EFFFB" w14:textId="77777777" w:rsidR="00D451D9" w:rsidRDefault="00D451D9" w:rsidP="00114BD5">
                  <w:pPr>
                    <w:spacing w:after="0"/>
                    <w:jc w:val="center"/>
                    <w:rPr>
                      <w:rFonts w:cs="Arial"/>
                      <w:b/>
                      <w:color w:val="505050" w:themeColor="accent6"/>
                      <w:sz w:val="14"/>
                      <w:szCs w:val="14"/>
                      <w:lang w:val="nl-NL"/>
                    </w:rPr>
                  </w:pPr>
                </w:p>
                <w:p w14:paraId="386F8C29" w14:textId="155B2820" w:rsidR="0020370A" w:rsidRPr="000E1B50" w:rsidRDefault="0020370A" w:rsidP="00114BD5">
                  <w:pPr>
                    <w:spacing w:after="0"/>
                    <w:jc w:val="center"/>
                    <w:rPr>
                      <w:rFonts w:cs="Arial"/>
                      <w:b/>
                      <w:color w:val="505050" w:themeColor="accent6"/>
                      <w:sz w:val="14"/>
                      <w:szCs w:val="14"/>
                      <w:lang w:val="nl-NL"/>
                    </w:rPr>
                  </w:pPr>
                </w:p>
              </w:tc>
              <w:tc>
                <w:tcPr>
                  <w:tcW w:w="2342" w:type="dxa"/>
                  <w:shd w:val="clear" w:color="auto" w:fill="DDF3BF"/>
                  <w:hideMark/>
                </w:tcPr>
                <w:p w14:paraId="3D42E44E" w14:textId="77777777" w:rsidR="00D451D9" w:rsidRDefault="00760D13" w:rsidP="00114BD5">
                  <w:pPr>
                    <w:spacing w:after="0"/>
                    <w:jc w:val="center"/>
                    <w:rPr>
                      <w:rFonts w:cs="Arial"/>
                      <w:b/>
                      <w:color w:val="505050" w:themeColor="accent6"/>
                      <w:sz w:val="14"/>
                      <w:szCs w:val="14"/>
                    </w:rPr>
                  </w:pPr>
                  <w:r w:rsidRPr="00760D13">
                    <w:rPr>
                      <w:rFonts w:cs="Arial"/>
                      <w:b/>
                      <w:color w:val="505050" w:themeColor="accent6"/>
                      <w:sz w:val="14"/>
                      <w:szCs w:val="14"/>
                    </w:rPr>
                    <w:t>Naam</w:t>
                  </w:r>
                  <w:r w:rsidR="00D451D9" w:rsidRPr="00114BD5">
                    <w:rPr>
                      <w:rFonts w:cs="Arial"/>
                      <w:b/>
                      <w:color w:val="505050" w:themeColor="accent6"/>
                      <w:sz w:val="14"/>
                      <w:szCs w:val="14"/>
                    </w:rPr>
                    <w:t>:</w:t>
                  </w:r>
                </w:p>
                <w:p w14:paraId="38183FFA" w14:textId="77777777" w:rsidR="0020370A" w:rsidRDefault="0020370A" w:rsidP="00114BD5">
                  <w:pPr>
                    <w:spacing w:after="0"/>
                    <w:jc w:val="center"/>
                    <w:rPr>
                      <w:rFonts w:cs="Arial"/>
                      <w:b/>
                      <w:color w:val="505050" w:themeColor="accent6"/>
                      <w:sz w:val="14"/>
                      <w:szCs w:val="14"/>
                    </w:rPr>
                  </w:pPr>
                </w:p>
                <w:p w14:paraId="2A60E59A" w14:textId="12789C7E" w:rsidR="0020370A" w:rsidRPr="00114BD5" w:rsidRDefault="0020370A" w:rsidP="00114BD5">
                  <w:pPr>
                    <w:spacing w:after="0"/>
                    <w:jc w:val="center"/>
                    <w:rPr>
                      <w:rFonts w:cs="Arial"/>
                      <w:b/>
                      <w:color w:val="505050" w:themeColor="accent6"/>
                      <w:sz w:val="14"/>
                      <w:szCs w:val="14"/>
                    </w:rPr>
                  </w:pPr>
                </w:p>
              </w:tc>
              <w:tc>
                <w:tcPr>
                  <w:tcW w:w="2915" w:type="dxa"/>
                  <w:shd w:val="clear" w:color="auto" w:fill="DDF3BF"/>
                </w:tcPr>
                <w:p w14:paraId="6254FD37" w14:textId="16285579" w:rsidR="00D451D9" w:rsidRPr="00114BD5" w:rsidRDefault="00760D13" w:rsidP="00114BD5">
                  <w:pPr>
                    <w:spacing w:after="0"/>
                    <w:jc w:val="center"/>
                    <w:rPr>
                      <w:rFonts w:cs="Arial"/>
                      <w:b/>
                      <w:color w:val="505050" w:themeColor="accent6"/>
                      <w:sz w:val="14"/>
                      <w:szCs w:val="14"/>
                    </w:rPr>
                  </w:pPr>
                  <w:proofErr w:type="spellStart"/>
                  <w:r w:rsidRPr="00760D13">
                    <w:rPr>
                      <w:rFonts w:cs="Arial"/>
                      <w:b/>
                      <w:color w:val="505050" w:themeColor="accent6"/>
                      <w:sz w:val="14"/>
                      <w:szCs w:val="14"/>
                    </w:rPr>
                    <w:t>Titel</w:t>
                  </w:r>
                  <w:proofErr w:type="spellEnd"/>
                  <w:r w:rsidR="00D451D9" w:rsidRPr="00114BD5">
                    <w:rPr>
                      <w:rFonts w:cs="Arial"/>
                      <w:b/>
                      <w:color w:val="505050" w:themeColor="accent6"/>
                      <w:sz w:val="14"/>
                      <w:szCs w:val="14"/>
                    </w:rPr>
                    <w:t>:</w:t>
                  </w:r>
                </w:p>
                <w:p w14:paraId="718310A0" w14:textId="77777777" w:rsidR="00D451D9" w:rsidRPr="00114BD5" w:rsidRDefault="00D451D9" w:rsidP="00114BD5">
                  <w:pPr>
                    <w:spacing w:after="0"/>
                    <w:jc w:val="center"/>
                    <w:rPr>
                      <w:rFonts w:cs="Arial"/>
                      <w:b/>
                      <w:color w:val="505050" w:themeColor="accent6"/>
                      <w:sz w:val="14"/>
                      <w:szCs w:val="14"/>
                    </w:rPr>
                  </w:pPr>
                </w:p>
                <w:p w14:paraId="4C21CEAC" w14:textId="77777777" w:rsidR="00D451D9" w:rsidRPr="00114BD5" w:rsidRDefault="00D451D9" w:rsidP="00114BD5">
                  <w:pPr>
                    <w:spacing w:after="0"/>
                    <w:jc w:val="center"/>
                    <w:rPr>
                      <w:rFonts w:cs="Arial"/>
                      <w:b/>
                      <w:color w:val="505050" w:themeColor="accent6"/>
                      <w:sz w:val="14"/>
                      <w:szCs w:val="14"/>
                    </w:rPr>
                  </w:pPr>
                </w:p>
              </w:tc>
            </w:tr>
            <w:permEnd w:id="2127717322"/>
            <w:permEnd w:id="218898987"/>
            <w:permEnd w:id="811413734"/>
          </w:tbl>
          <w:p w14:paraId="235F4A5C" w14:textId="77777777" w:rsidR="00D451D9" w:rsidRPr="00E84ECF" w:rsidRDefault="00D451D9" w:rsidP="008E196B">
            <w:pPr>
              <w:spacing w:after="0"/>
              <w:ind w:right="432"/>
              <w:rPr>
                <w:rFonts w:ascii="Arial" w:hAnsi="Arial" w:cs="Arial"/>
                <w:color w:val="505050" w:themeColor="accent6"/>
                <w:sz w:val="14"/>
                <w:szCs w:val="14"/>
                <w:lang w:eastAsia="fr-FR"/>
              </w:rPr>
            </w:pPr>
          </w:p>
        </w:tc>
      </w:tr>
      <w:tr w:rsidR="00D451D9" w:rsidRPr="00A7199C" w14:paraId="2551A074" w14:textId="77777777" w:rsidTr="00E84ECF">
        <w:trPr>
          <w:trHeight w:val="1016"/>
        </w:trPr>
        <w:tc>
          <w:tcPr>
            <w:tcW w:w="1464" w:type="dxa"/>
            <w:hideMark/>
          </w:tcPr>
          <w:p w14:paraId="388F64E2" w14:textId="4215C784" w:rsidR="00D451D9" w:rsidRPr="00114BD5" w:rsidRDefault="00875EEB" w:rsidP="008E196B">
            <w:pPr>
              <w:rPr>
                <w:rFonts w:cs="Arial"/>
                <w:b/>
                <w:color w:val="505050" w:themeColor="accent6"/>
                <w:sz w:val="14"/>
                <w:szCs w:val="14"/>
              </w:rPr>
            </w:pPr>
            <w:proofErr w:type="spellStart"/>
            <w:r w:rsidRPr="00875EEB">
              <w:rPr>
                <w:rFonts w:cs="Arial"/>
                <w:b/>
                <w:color w:val="505050" w:themeColor="accent6"/>
                <w:sz w:val="14"/>
                <w:szCs w:val="14"/>
              </w:rPr>
              <w:t>Oorspronkelijke</w:t>
            </w:r>
            <w:proofErr w:type="spellEnd"/>
            <w:r w:rsidRPr="00875EEB">
              <w:rPr>
                <w:rFonts w:cs="Arial"/>
                <w:b/>
                <w:color w:val="505050" w:themeColor="accent6"/>
                <w:sz w:val="14"/>
                <w:szCs w:val="14"/>
              </w:rPr>
              <w:t xml:space="preserve"> </w:t>
            </w:r>
            <w:proofErr w:type="spellStart"/>
            <w:r w:rsidRPr="00875EEB">
              <w:rPr>
                <w:rFonts w:cs="Arial"/>
                <w:b/>
                <w:color w:val="505050" w:themeColor="accent6"/>
                <w:sz w:val="14"/>
                <w:szCs w:val="14"/>
              </w:rPr>
              <w:t>incassant</w:t>
            </w:r>
            <w:proofErr w:type="spellEnd"/>
            <w:r w:rsidRPr="00875EEB">
              <w:rPr>
                <w:rFonts w:cs="Arial"/>
                <w:b/>
                <w:color w:val="505050" w:themeColor="accent6"/>
                <w:sz w:val="14"/>
                <w:szCs w:val="14"/>
              </w:rPr>
              <w:t>(en</w:t>
            </w:r>
            <w:r w:rsidR="00D451D9" w:rsidRPr="00114BD5">
              <w:rPr>
                <w:rFonts w:cs="Arial"/>
                <w:b/>
                <w:color w:val="505050" w:themeColor="accent6"/>
                <w:sz w:val="14"/>
                <w:szCs w:val="14"/>
              </w:rPr>
              <w:t>)</w:t>
            </w:r>
          </w:p>
        </w:tc>
        <w:tc>
          <w:tcPr>
            <w:tcW w:w="8547" w:type="dxa"/>
          </w:tcPr>
          <w:p w14:paraId="701DF4B6" w14:textId="77777777" w:rsidR="00D451D9" w:rsidRPr="00E84ECF" w:rsidRDefault="00D451D9" w:rsidP="008E196B">
            <w:pPr>
              <w:rPr>
                <w:rFonts w:cs="Arial"/>
                <w:b/>
                <w:color w:val="505050" w:themeColor="accent6"/>
                <w:sz w:val="14"/>
                <w:szCs w:val="14"/>
              </w:rPr>
            </w:pPr>
            <w:r w:rsidRPr="00E84ECF">
              <w:rPr>
                <w:rFonts w:cs="Arial"/>
                <w:b/>
                <w:color w:val="505050" w:themeColor="accent6"/>
                <w:sz w:val="14"/>
                <w:szCs w:val="14"/>
              </w:rPr>
              <w:t xml:space="preserve">Euronext Amsterdam NV, Euronext Brussels SA/NV, Euronext </w:t>
            </w:r>
            <w:proofErr w:type="spellStart"/>
            <w:r w:rsidRPr="00E84ECF">
              <w:rPr>
                <w:rFonts w:cs="Arial"/>
                <w:b/>
                <w:color w:val="505050" w:themeColor="accent6"/>
                <w:sz w:val="14"/>
                <w:szCs w:val="14"/>
              </w:rPr>
              <w:t>Lisbon</w:t>
            </w:r>
            <w:proofErr w:type="spellEnd"/>
            <w:r w:rsidRPr="00E84ECF">
              <w:rPr>
                <w:rFonts w:cs="Arial"/>
                <w:b/>
                <w:color w:val="505050" w:themeColor="accent6"/>
                <w:sz w:val="14"/>
                <w:szCs w:val="14"/>
              </w:rPr>
              <w:t xml:space="preserve"> SA</w:t>
            </w:r>
          </w:p>
          <w:p w14:paraId="4841D650" w14:textId="67E2EDDE" w:rsidR="00D451D9" w:rsidRPr="000E1B50" w:rsidRDefault="00875EEB" w:rsidP="008E196B">
            <w:pPr>
              <w:rPr>
                <w:rFonts w:cs="Arial"/>
                <w:color w:val="505050" w:themeColor="accent6"/>
                <w:sz w:val="14"/>
                <w:szCs w:val="14"/>
                <w:lang w:val="nl-NL"/>
              </w:rPr>
            </w:pPr>
            <w:r w:rsidRPr="000E1B50">
              <w:rPr>
                <w:rFonts w:cs="Arial"/>
                <w:color w:val="505050" w:themeColor="accent6"/>
                <w:sz w:val="14"/>
                <w:szCs w:val="14"/>
                <w:lang w:val="nl-NL"/>
              </w:rPr>
              <w:t xml:space="preserve">Naam van de oorspronkelijke </w:t>
            </w:r>
            <w:proofErr w:type="spellStart"/>
            <w:r w:rsidRPr="000E1B50">
              <w:rPr>
                <w:rFonts w:cs="Arial"/>
                <w:color w:val="505050" w:themeColor="accent6"/>
                <w:sz w:val="14"/>
                <w:szCs w:val="14"/>
                <w:lang w:val="nl-NL"/>
              </w:rPr>
              <w:t>incassant</w:t>
            </w:r>
            <w:proofErr w:type="spellEnd"/>
            <w:r w:rsidRPr="000E1B50">
              <w:rPr>
                <w:rFonts w:cs="Arial"/>
                <w:color w:val="505050" w:themeColor="accent6"/>
                <w:sz w:val="14"/>
                <w:szCs w:val="14"/>
                <w:lang w:val="nl-NL"/>
              </w:rPr>
              <w:t xml:space="preserve">: </w:t>
            </w:r>
            <w:proofErr w:type="spellStart"/>
            <w:r w:rsidRPr="000E1B50">
              <w:rPr>
                <w:rFonts w:cs="Arial"/>
                <w:color w:val="505050" w:themeColor="accent6"/>
                <w:sz w:val="14"/>
                <w:szCs w:val="14"/>
                <w:lang w:val="nl-NL"/>
              </w:rPr>
              <w:t>Incassant</w:t>
            </w:r>
            <w:proofErr w:type="spellEnd"/>
            <w:r w:rsidRPr="000E1B50">
              <w:rPr>
                <w:rFonts w:cs="Arial"/>
                <w:color w:val="505050" w:themeColor="accent6"/>
                <w:sz w:val="14"/>
                <w:szCs w:val="14"/>
                <w:lang w:val="nl-NL"/>
              </w:rPr>
              <w:t xml:space="preserve"> moet dit veld invullen indien een betaling ten behoeve van een andere partij wordt geïncasseerd</w:t>
            </w:r>
            <w:r w:rsidR="00D451D9" w:rsidRPr="000E1B50">
              <w:rPr>
                <w:rFonts w:cs="Arial"/>
                <w:color w:val="505050" w:themeColor="accent6"/>
                <w:sz w:val="14"/>
                <w:szCs w:val="14"/>
                <w:lang w:val="nl-NL"/>
              </w:rPr>
              <w:t>.</w:t>
            </w:r>
          </w:p>
          <w:p w14:paraId="20C79FFE" w14:textId="77777777" w:rsidR="00D451D9" w:rsidRPr="000E1B50" w:rsidRDefault="00D451D9" w:rsidP="008E196B">
            <w:pPr>
              <w:rPr>
                <w:rFonts w:cs="Arial"/>
                <w:color w:val="505050" w:themeColor="accent6"/>
                <w:sz w:val="14"/>
                <w:szCs w:val="14"/>
                <w:lang w:val="nl-NL"/>
              </w:rPr>
            </w:pPr>
          </w:p>
        </w:tc>
      </w:tr>
      <w:tr w:rsidR="00D451D9" w:rsidRPr="00A7199C" w14:paraId="3D8A52E6" w14:textId="77777777" w:rsidTr="00E84ECF">
        <w:trPr>
          <w:trHeight w:val="526"/>
        </w:trPr>
        <w:tc>
          <w:tcPr>
            <w:tcW w:w="1464" w:type="dxa"/>
            <w:hideMark/>
          </w:tcPr>
          <w:p w14:paraId="47853910" w14:textId="23E4D2C9" w:rsidR="00D451D9" w:rsidRPr="000E1B50" w:rsidRDefault="00875EEB" w:rsidP="008E196B">
            <w:pPr>
              <w:rPr>
                <w:rFonts w:cs="Arial"/>
                <w:b/>
                <w:color w:val="505050" w:themeColor="accent6"/>
                <w:sz w:val="14"/>
                <w:szCs w:val="14"/>
                <w:lang w:val="nl-NL"/>
              </w:rPr>
            </w:pPr>
            <w:r w:rsidRPr="000E1B50">
              <w:rPr>
                <w:rFonts w:cs="Arial"/>
                <w:b/>
                <w:color w:val="505050" w:themeColor="accent6"/>
                <w:sz w:val="14"/>
                <w:szCs w:val="14"/>
                <w:lang w:val="nl-NL"/>
              </w:rPr>
              <w:t>Met betrekking tot het contract:</w:t>
            </w:r>
          </w:p>
        </w:tc>
        <w:tc>
          <w:tcPr>
            <w:tcW w:w="8547" w:type="dxa"/>
            <w:hideMark/>
          </w:tcPr>
          <w:p w14:paraId="5CEAFA1F" w14:textId="37A75C99" w:rsidR="00D451D9" w:rsidRPr="000E1B50" w:rsidRDefault="00875EEB" w:rsidP="008E196B">
            <w:pPr>
              <w:rPr>
                <w:rFonts w:cs="Arial"/>
                <w:color w:val="505050" w:themeColor="accent6"/>
                <w:sz w:val="14"/>
                <w:szCs w:val="14"/>
                <w:lang w:val="nl-NL"/>
              </w:rPr>
            </w:pPr>
            <w:r w:rsidRPr="000E1B50">
              <w:rPr>
                <w:rFonts w:cs="Arial"/>
                <w:color w:val="505050" w:themeColor="accent6"/>
                <w:sz w:val="14"/>
                <w:szCs w:val="14"/>
                <w:lang w:val="nl-NL"/>
              </w:rPr>
              <w:t xml:space="preserve">Respectievelijk de gehele onderliggende relatie tussen de </w:t>
            </w:r>
            <w:proofErr w:type="spellStart"/>
            <w:r w:rsidRPr="000E1B50">
              <w:rPr>
                <w:rFonts w:cs="Arial"/>
                <w:color w:val="505050" w:themeColor="accent6"/>
                <w:sz w:val="14"/>
                <w:szCs w:val="14"/>
                <w:lang w:val="nl-NL"/>
              </w:rPr>
              <w:t>Incassant</w:t>
            </w:r>
            <w:proofErr w:type="spellEnd"/>
            <w:r w:rsidRPr="000E1B50">
              <w:rPr>
                <w:rFonts w:cs="Arial"/>
                <w:color w:val="505050" w:themeColor="accent6"/>
                <w:sz w:val="14"/>
                <w:szCs w:val="14"/>
                <w:lang w:val="nl-NL"/>
              </w:rPr>
              <w:t xml:space="preserve"> en/of haar oorspronkelijke </w:t>
            </w:r>
            <w:proofErr w:type="spellStart"/>
            <w:r w:rsidRPr="000E1B50">
              <w:rPr>
                <w:rFonts w:cs="Arial"/>
                <w:color w:val="505050" w:themeColor="accent6"/>
                <w:sz w:val="14"/>
                <w:szCs w:val="14"/>
                <w:lang w:val="nl-NL"/>
              </w:rPr>
              <w:t>Incassant</w:t>
            </w:r>
            <w:proofErr w:type="spellEnd"/>
            <w:r w:rsidRPr="000E1B50">
              <w:rPr>
                <w:rFonts w:cs="Arial"/>
                <w:color w:val="505050" w:themeColor="accent6"/>
                <w:sz w:val="14"/>
                <w:szCs w:val="14"/>
                <w:lang w:val="nl-NL"/>
              </w:rPr>
              <w:t xml:space="preserve"> EN de Debiteur of, in voorkomend geval, de oorspronkelijke Debiteur tenzij anders vooraf gemeld door de </w:t>
            </w:r>
            <w:proofErr w:type="spellStart"/>
            <w:r w:rsidRPr="000E1B50">
              <w:rPr>
                <w:rFonts w:cs="Arial"/>
                <w:color w:val="505050" w:themeColor="accent6"/>
                <w:sz w:val="14"/>
                <w:szCs w:val="14"/>
                <w:lang w:val="nl-NL"/>
              </w:rPr>
              <w:t>Incassant</w:t>
            </w:r>
            <w:proofErr w:type="spellEnd"/>
            <w:r w:rsidRPr="000E1B50">
              <w:rPr>
                <w:rFonts w:cs="Arial"/>
                <w:color w:val="505050" w:themeColor="accent6"/>
                <w:sz w:val="14"/>
                <w:szCs w:val="14"/>
                <w:lang w:val="nl-NL"/>
              </w:rPr>
              <w:t xml:space="preserve"> of de oorspronkelijke </w:t>
            </w:r>
            <w:proofErr w:type="spellStart"/>
            <w:r w:rsidRPr="000E1B50">
              <w:rPr>
                <w:rFonts w:cs="Arial"/>
                <w:color w:val="505050" w:themeColor="accent6"/>
                <w:sz w:val="14"/>
                <w:szCs w:val="14"/>
                <w:lang w:val="nl-NL"/>
              </w:rPr>
              <w:t>Incassant</w:t>
            </w:r>
            <w:proofErr w:type="spellEnd"/>
            <w:r w:rsidRPr="000E1B50">
              <w:rPr>
                <w:rFonts w:cs="Arial"/>
                <w:color w:val="505050" w:themeColor="accent6"/>
                <w:sz w:val="14"/>
                <w:szCs w:val="14"/>
                <w:lang w:val="nl-NL"/>
              </w:rPr>
              <w:t>.</w:t>
            </w:r>
          </w:p>
        </w:tc>
      </w:tr>
      <w:tr w:rsidR="00D451D9" w:rsidRPr="00A7199C" w14:paraId="3F9B83E8" w14:textId="77777777" w:rsidTr="00E84ECF">
        <w:trPr>
          <w:trHeight w:val="900"/>
        </w:trPr>
        <w:tc>
          <w:tcPr>
            <w:tcW w:w="10012" w:type="dxa"/>
            <w:gridSpan w:val="2"/>
            <w:hideMark/>
          </w:tcPr>
          <w:tbl>
            <w:tblPr>
              <w:tblpPr w:leftFromText="180" w:rightFromText="180" w:vertAnchor="text" w:horzAnchor="margin" w:tblpY="-260"/>
              <w:tblOverlap w:val="never"/>
              <w:tblW w:w="9510" w:type="dxa"/>
              <w:shd w:val="clear" w:color="auto" w:fill="DDF3BF"/>
              <w:tblLook w:val="04A0" w:firstRow="1" w:lastRow="0" w:firstColumn="1" w:lastColumn="0" w:noHBand="0" w:noVBand="1"/>
            </w:tblPr>
            <w:tblGrid>
              <w:gridCol w:w="9510"/>
            </w:tblGrid>
            <w:tr w:rsidR="00E84ECF" w:rsidRPr="00A7199C" w14:paraId="204E59AB" w14:textId="77777777" w:rsidTr="00114BD5">
              <w:trPr>
                <w:trHeight w:val="342"/>
              </w:trPr>
              <w:tc>
                <w:tcPr>
                  <w:tcW w:w="9510" w:type="dxa"/>
                  <w:shd w:val="clear" w:color="auto" w:fill="DDF3BF"/>
                  <w:vAlign w:val="center"/>
                  <w:hideMark/>
                </w:tcPr>
                <w:p w14:paraId="42A2048A" w14:textId="77777777" w:rsidR="00875EEB" w:rsidRPr="000E1B50" w:rsidRDefault="00875EEB" w:rsidP="00875EEB">
                  <w:pPr>
                    <w:spacing w:before="80" w:after="80"/>
                    <w:rPr>
                      <w:rFonts w:cs="Arial"/>
                      <w:color w:val="505050" w:themeColor="accent6"/>
                      <w:sz w:val="18"/>
                      <w:szCs w:val="14"/>
                      <w:lang w:val="nl-NL"/>
                    </w:rPr>
                  </w:pPr>
                  <w:r w:rsidRPr="000E1B50">
                    <w:rPr>
                      <w:rFonts w:cs="Arial"/>
                      <w:color w:val="505050" w:themeColor="accent6"/>
                      <w:sz w:val="18"/>
                      <w:szCs w:val="14"/>
                      <w:lang w:val="nl-NL"/>
                    </w:rPr>
                    <w:t xml:space="preserve">Gelieve het formulier terug te sturen naar: Afdeling Accounts </w:t>
                  </w:r>
                  <w:proofErr w:type="spellStart"/>
                  <w:r w:rsidRPr="000E1B50">
                    <w:rPr>
                      <w:rFonts w:cs="Arial"/>
                      <w:color w:val="505050" w:themeColor="accent6"/>
                      <w:sz w:val="18"/>
                      <w:szCs w:val="14"/>
                      <w:lang w:val="nl-NL"/>
                    </w:rPr>
                    <w:t>Receivable</w:t>
                  </w:r>
                  <w:proofErr w:type="spellEnd"/>
                  <w:r w:rsidRPr="000E1B50">
                    <w:rPr>
                      <w:rFonts w:cs="Arial"/>
                      <w:color w:val="505050" w:themeColor="accent6"/>
                      <w:sz w:val="18"/>
                      <w:szCs w:val="14"/>
                      <w:lang w:val="nl-NL"/>
                    </w:rPr>
                    <w:t>, Beursplein 5, 1012 JW Amsterdam, Nederland</w:t>
                  </w:r>
                </w:p>
                <w:p w14:paraId="7E9B2103" w14:textId="5C94F4C7" w:rsidR="00D451D9" w:rsidRPr="000E1B50" w:rsidRDefault="00875EEB" w:rsidP="00875EEB">
                  <w:pPr>
                    <w:spacing w:before="80" w:after="80"/>
                    <w:rPr>
                      <w:rFonts w:cs="Arial"/>
                      <w:color w:val="505050" w:themeColor="accent6"/>
                      <w:sz w:val="14"/>
                      <w:szCs w:val="14"/>
                      <w:lang w:val="nl-NL"/>
                    </w:rPr>
                  </w:pPr>
                  <w:r w:rsidRPr="000E1B50">
                    <w:rPr>
                      <w:rFonts w:cs="Arial"/>
                      <w:color w:val="505050" w:themeColor="accent6"/>
                      <w:sz w:val="18"/>
                      <w:szCs w:val="14"/>
                      <w:lang w:val="nl-NL"/>
                    </w:rPr>
                    <w:t>(originele kopie vereist</w:t>
                  </w:r>
                  <w:r w:rsidR="00D451D9" w:rsidRPr="000E1B50">
                    <w:rPr>
                      <w:rFonts w:cs="Arial"/>
                      <w:color w:val="505050" w:themeColor="accent6"/>
                      <w:sz w:val="18"/>
                      <w:szCs w:val="14"/>
                      <w:lang w:val="nl-NL" w:eastAsia="nl-NL"/>
                    </w:rPr>
                    <w:t>)</w:t>
                  </w:r>
                </w:p>
              </w:tc>
            </w:tr>
          </w:tbl>
          <w:p w14:paraId="1FD3C282" w14:textId="77777777" w:rsidR="00114BD5" w:rsidRPr="000E1B50" w:rsidRDefault="00114BD5" w:rsidP="008E196B">
            <w:pPr>
              <w:rPr>
                <w:rFonts w:cs="Arial"/>
                <w:color w:val="505050" w:themeColor="accent6"/>
                <w:sz w:val="14"/>
                <w:szCs w:val="14"/>
                <w:lang w:val="nl-NL"/>
              </w:rPr>
            </w:pPr>
          </w:p>
          <w:p w14:paraId="78D2A60C" w14:textId="725DBCA3" w:rsidR="00D451D9" w:rsidRPr="000E1B50" w:rsidRDefault="00875EEB" w:rsidP="008E196B">
            <w:pPr>
              <w:rPr>
                <w:rFonts w:ascii="Arial" w:hAnsi="Arial" w:cs="Arial"/>
                <w:color w:val="505050" w:themeColor="accent6"/>
                <w:sz w:val="14"/>
                <w:szCs w:val="14"/>
                <w:lang w:val="nl-NL" w:eastAsia="fr-FR"/>
              </w:rPr>
            </w:pPr>
            <w:r w:rsidRPr="000E1B50">
              <w:rPr>
                <w:rFonts w:cs="Arial"/>
                <w:color w:val="505050" w:themeColor="accent6"/>
                <w:sz w:val="14"/>
                <w:szCs w:val="14"/>
                <w:lang w:val="nl-NL"/>
              </w:rPr>
              <w:t>Door het ondertekenen van de Machtiging aanvaarden de ondergetekenden uitdrukkelijk de volgende aanvullende bepalingen</w:t>
            </w:r>
            <w:r w:rsidR="00D451D9" w:rsidRPr="000E1B50">
              <w:rPr>
                <w:rFonts w:cs="Arial"/>
                <w:color w:val="505050" w:themeColor="accent6"/>
                <w:sz w:val="14"/>
                <w:szCs w:val="14"/>
                <w:lang w:val="nl-NL"/>
              </w:rPr>
              <w:t>:</w:t>
            </w:r>
          </w:p>
          <w:p w14:paraId="44390BA7" w14:textId="4F1FEDDD" w:rsidR="00D451D9" w:rsidRPr="000E1B50" w:rsidRDefault="00875EEB" w:rsidP="008E196B">
            <w:pPr>
              <w:rPr>
                <w:rFonts w:cs="Arial"/>
                <w:color w:val="505050" w:themeColor="accent6"/>
                <w:sz w:val="14"/>
                <w:szCs w:val="14"/>
                <w:lang w:val="nl-NL"/>
              </w:rPr>
            </w:pPr>
            <w:r w:rsidRPr="000E1B50">
              <w:rPr>
                <w:rFonts w:cs="Arial"/>
                <w:b/>
                <w:color w:val="505050" w:themeColor="accent6"/>
                <w:sz w:val="14"/>
                <w:szCs w:val="14"/>
                <w:lang w:val="nl-NL"/>
              </w:rPr>
              <w:t xml:space="preserve">Euronext Paris SA treedt op als </w:t>
            </w:r>
            <w:proofErr w:type="spellStart"/>
            <w:r w:rsidRPr="000E1B50">
              <w:rPr>
                <w:rFonts w:cs="Arial"/>
                <w:b/>
                <w:color w:val="505050" w:themeColor="accent6"/>
                <w:sz w:val="14"/>
                <w:szCs w:val="14"/>
                <w:lang w:val="nl-NL"/>
              </w:rPr>
              <w:t>Incassant</w:t>
            </w:r>
            <w:proofErr w:type="spellEnd"/>
            <w:r w:rsidR="00D451D9" w:rsidRPr="000E1B50">
              <w:rPr>
                <w:rFonts w:cs="Arial"/>
                <w:b/>
                <w:color w:val="505050" w:themeColor="accent6"/>
                <w:sz w:val="14"/>
                <w:szCs w:val="14"/>
                <w:lang w:val="nl-NL"/>
              </w:rPr>
              <w:t xml:space="preserve"> </w:t>
            </w:r>
            <w:r w:rsidRPr="000E1B50">
              <w:rPr>
                <w:rFonts w:cs="Arial"/>
                <w:color w:val="505050" w:themeColor="accent6"/>
                <w:sz w:val="14"/>
                <w:szCs w:val="14"/>
                <w:lang w:val="nl-NL"/>
              </w:rPr>
              <w:t xml:space="preserve">Voor de duidelijkheid, Euronext Paris SA, zal naast het incasseren van betalingen namens de hierboven vermelde “oorspronkelijke </w:t>
            </w:r>
            <w:proofErr w:type="spellStart"/>
            <w:r w:rsidRPr="000E1B50">
              <w:rPr>
                <w:rFonts w:cs="Arial"/>
                <w:color w:val="505050" w:themeColor="accent6"/>
                <w:sz w:val="14"/>
                <w:szCs w:val="14"/>
                <w:lang w:val="nl-NL"/>
              </w:rPr>
              <w:t>Incassant</w:t>
            </w:r>
            <w:proofErr w:type="spellEnd"/>
            <w:r w:rsidRPr="000E1B50">
              <w:rPr>
                <w:rFonts w:cs="Arial"/>
                <w:color w:val="505050" w:themeColor="accent6"/>
                <w:sz w:val="14"/>
                <w:szCs w:val="14"/>
                <w:lang w:val="nl-NL"/>
              </w:rPr>
              <w:t>”, betalingen “voor eigen rekening” innen met betrekking tot de gehele onderliggende relatie tussen haarzelf EN de Debiteur, of, in voorkomend geval, de “oorspronkelijke Debiteur”</w:t>
            </w:r>
            <w:r w:rsidR="00D451D9" w:rsidRPr="000E1B50">
              <w:rPr>
                <w:rFonts w:cs="Arial"/>
                <w:color w:val="505050" w:themeColor="accent6"/>
                <w:sz w:val="14"/>
                <w:szCs w:val="14"/>
                <w:lang w:val="nl-NL"/>
              </w:rPr>
              <w:t xml:space="preserve">. </w:t>
            </w:r>
          </w:p>
          <w:p w14:paraId="5B80D1B8" w14:textId="3014F52B" w:rsidR="00D451D9" w:rsidRPr="000E1B50" w:rsidRDefault="00875EEB" w:rsidP="008E196B">
            <w:pPr>
              <w:rPr>
                <w:rFonts w:cs="Arial"/>
                <w:color w:val="505050" w:themeColor="accent6"/>
                <w:sz w:val="14"/>
                <w:szCs w:val="14"/>
                <w:lang w:val="nl-NL"/>
              </w:rPr>
            </w:pPr>
            <w:r w:rsidRPr="000E1B50">
              <w:rPr>
                <w:rFonts w:cs="Arial"/>
                <w:b/>
                <w:color w:val="505050" w:themeColor="accent6"/>
                <w:sz w:val="14"/>
                <w:szCs w:val="14"/>
                <w:lang w:val="nl-NL"/>
              </w:rPr>
              <w:t>Aansprakelijkheid</w:t>
            </w:r>
            <w:r w:rsidR="00D451D9" w:rsidRPr="000E1B50">
              <w:rPr>
                <w:rFonts w:cs="Arial"/>
                <w:b/>
                <w:color w:val="505050" w:themeColor="accent6"/>
                <w:sz w:val="14"/>
                <w:szCs w:val="14"/>
                <w:lang w:val="nl-NL"/>
              </w:rPr>
              <w:t xml:space="preserve"> </w:t>
            </w:r>
            <w:r w:rsidRPr="000E1B50">
              <w:rPr>
                <w:rFonts w:cs="Arial"/>
                <w:color w:val="505050" w:themeColor="accent6"/>
                <w:sz w:val="14"/>
                <w:szCs w:val="14"/>
                <w:lang w:val="nl-NL"/>
              </w:rPr>
              <w:t xml:space="preserve">Voor de duidelijkheid, deze Machtiging zal geen hoofdelijke aansprakelijkheid tussen de </w:t>
            </w:r>
            <w:proofErr w:type="spellStart"/>
            <w:r w:rsidRPr="000E1B50">
              <w:rPr>
                <w:rFonts w:cs="Arial"/>
                <w:color w:val="505050" w:themeColor="accent6"/>
                <w:sz w:val="14"/>
                <w:szCs w:val="14"/>
                <w:lang w:val="nl-NL"/>
              </w:rPr>
              <w:t>Incassant</w:t>
            </w:r>
            <w:proofErr w:type="spellEnd"/>
            <w:r w:rsidRPr="000E1B50">
              <w:rPr>
                <w:rFonts w:cs="Arial"/>
                <w:color w:val="505050" w:themeColor="accent6"/>
                <w:sz w:val="14"/>
                <w:szCs w:val="14"/>
                <w:lang w:val="nl-NL"/>
              </w:rPr>
              <w:t xml:space="preserve"> en elke oorspronkelijke </w:t>
            </w:r>
            <w:proofErr w:type="spellStart"/>
            <w:r w:rsidRPr="000E1B50">
              <w:rPr>
                <w:rFonts w:cs="Arial"/>
                <w:color w:val="505050" w:themeColor="accent6"/>
                <w:sz w:val="14"/>
                <w:szCs w:val="14"/>
                <w:lang w:val="nl-NL"/>
              </w:rPr>
              <w:t>Incassant</w:t>
            </w:r>
            <w:proofErr w:type="spellEnd"/>
            <w:r w:rsidRPr="000E1B50">
              <w:rPr>
                <w:rFonts w:cs="Arial"/>
                <w:color w:val="505050" w:themeColor="accent6"/>
                <w:sz w:val="14"/>
                <w:szCs w:val="14"/>
                <w:lang w:val="nl-NL"/>
              </w:rPr>
              <w:t xml:space="preserve"> opleveren</w:t>
            </w:r>
            <w:r w:rsidR="00D451D9" w:rsidRPr="000E1B50">
              <w:rPr>
                <w:rFonts w:cs="Arial"/>
                <w:color w:val="505050" w:themeColor="accent6"/>
                <w:sz w:val="14"/>
                <w:szCs w:val="14"/>
                <w:lang w:val="nl-NL"/>
              </w:rPr>
              <w:t>.</w:t>
            </w:r>
          </w:p>
          <w:p w14:paraId="6AFA56F9" w14:textId="77777777" w:rsidR="00875EEB" w:rsidRPr="000E1B50" w:rsidRDefault="00875EEB" w:rsidP="008E196B">
            <w:pPr>
              <w:rPr>
                <w:rFonts w:cs="Arial"/>
                <w:color w:val="505050" w:themeColor="accent6"/>
                <w:sz w:val="14"/>
                <w:szCs w:val="14"/>
                <w:lang w:val="nl-NL"/>
              </w:rPr>
            </w:pPr>
            <w:r w:rsidRPr="000E1B50">
              <w:rPr>
                <w:rFonts w:cs="Arial"/>
                <w:b/>
                <w:color w:val="505050" w:themeColor="accent6"/>
                <w:sz w:val="14"/>
                <w:szCs w:val="14"/>
                <w:lang w:val="nl-NL"/>
              </w:rPr>
              <w:t>Databescherming</w:t>
            </w:r>
            <w:r w:rsidR="00D451D9" w:rsidRPr="000E1B50">
              <w:rPr>
                <w:rFonts w:cs="Arial"/>
                <w:color w:val="505050" w:themeColor="accent6"/>
                <w:sz w:val="14"/>
                <w:szCs w:val="14"/>
                <w:lang w:val="nl-NL"/>
              </w:rPr>
              <w:t xml:space="preserve"> </w:t>
            </w:r>
            <w:r w:rsidRPr="000E1B50">
              <w:rPr>
                <w:rFonts w:cs="Arial"/>
                <w:color w:val="505050" w:themeColor="accent6"/>
                <w:sz w:val="14"/>
                <w:szCs w:val="14"/>
                <w:lang w:val="nl-NL"/>
              </w:rPr>
              <w:t>De Euronext Groep hecht veel waarde aan de bescherming van de persoonlijke gegevens en het recht op privacy zoals vastgelegd in Verordening (EU) 2016/679 van het Europees Parlement en de Raad van 27 april 2016 betreffende de bescherming van natuurlijke personen in verband met de verwerking van persoonsgegevens en betreffende het vrije verkeer van die gegevens (“AVG”) en nationale implementatiewetgeving en -voorschriften in het kader van de AVG</w:t>
            </w:r>
            <w:r w:rsidR="0084312C" w:rsidRPr="000E1B50">
              <w:rPr>
                <w:rFonts w:cs="Arial"/>
                <w:color w:val="505050" w:themeColor="accent6"/>
                <w:sz w:val="14"/>
                <w:szCs w:val="14"/>
                <w:lang w:val="nl-NL"/>
              </w:rPr>
              <w:t>.</w:t>
            </w:r>
          </w:p>
          <w:p w14:paraId="77FA67B1" w14:textId="1F33A137" w:rsidR="00D451D9" w:rsidRPr="000E1B50" w:rsidRDefault="00875EEB" w:rsidP="008E196B">
            <w:pPr>
              <w:rPr>
                <w:rFonts w:cs="Arial"/>
                <w:bCs/>
                <w:color w:val="505050" w:themeColor="accent6"/>
                <w:sz w:val="14"/>
                <w:szCs w:val="14"/>
                <w:lang w:val="nl-NL"/>
              </w:rPr>
            </w:pPr>
            <w:r w:rsidRPr="000E1B50">
              <w:rPr>
                <w:rFonts w:cs="Arial"/>
                <w:color w:val="505050" w:themeColor="accent6"/>
                <w:sz w:val="14"/>
                <w:szCs w:val="14"/>
                <w:lang w:val="nl-NL"/>
              </w:rPr>
              <w:t>De privacyverklaring beschikbaar op</w:t>
            </w:r>
            <w:r w:rsidR="00D451D9" w:rsidRPr="000E1B50">
              <w:rPr>
                <w:rFonts w:cs="Arial"/>
                <w:color w:val="505050" w:themeColor="accent6"/>
                <w:sz w:val="14"/>
                <w:szCs w:val="14"/>
                <w:lang w:val="nl-NL"/>
              </w:rPr>
              <w:t xml:space="preserve"> </w:t>
            </w:r>
            <w:hyperlink r:id="rId30" w:history="1">
              <w:r w:rsidR="00D451D9" w:rsidRPr="000E1B50">
                <w:rPr>
                  <w:rStyle w:val="Lienhypertexte"/>
                  <w:color w:val="79D100" w:themeColor="accent4"/>
                  <w:sz w:val="14"/>
                  <w:szCs w:val="14"/>
                  <w:lang w:val="nl-NL"/>
                </w:rPr>
                <w:t>https://www.euronext.com/en/privacy-policy</w:t>
              </w:r>
            </w:hyperlink>
            <w:r w:rsidR="00D451D9" w:rsidRPr="000E1B50">
              <w:rPr>
                <w:rFonts w:cs="Arial"/>
                <w:color w:val="79D100" w:themeColor="accent4"/>
                <w:sz w:val="14"/>
                <w:szCs w:val="14"/>
                <w:lang w:val="nl-NL"/>
              </w:rPr>
              <w:t xml:space="preserve"> </w:t>
            </w:r>
            <w:r w:rsidRPr="000E1B50">
              <w:rPr>
                <w:rFonts w:cs="Arial"/>
                <w:color w:val="505050" w:themeColor="accent6"/>
                <w:sz w:val="14"/>
                <w:szCs w:val="14"/>
                <w:lang w:val="nl-NL"/>
              </w:rPr>
              <w:t>beschrijft hoe en waarom Euronext persoonsgegevens verzamelt en verwerkt en biedt een overzicht van de rechten met betrekking tot persoonsgegevens</w:t>
            </w:r>
            <w:r w:rsidR="00D451D9" w:rsidRPr="000E1B50">
              <w:rPr>
                <w:rFonts w:cs="Arial"/>
                <w:color w:val="505050" w:themeColor="accent6"/>
                <w:sz w:val="14"/>
                <w:szCs w:val="14"/>
                <w:lang w:val="nl-NL"/>
              </w:rPr>
              <w:t>.</w:t>
            </w:r>
          </w:p>
          <w:p w14:paraId="5C68E810" w14:textId="14BBE6C9" w:rsidR="00D451D9" w:rsidRPr="000E1B50" w:rsidRDefault="00875EEB" w:rsidP="008E196B">
            <w:pPr>
              <w:pStyle w:val="Sansinterligne"/>
              <w:spacing w:before="40" w:after="40"/>
              <w:rPr>
                <w:rFonts w:cs="Arial"/>
                <w:color w:val="505050" w:themeColor="accent6"/>
                <w:sz w:val="14"/>
                <w:szCs w:val="14"/>
                <w:lang w:val="nl-NL"/>
              </w:rPr>
            </w:pPr>
            <w:r w:rsidRPr="000E1B50">
              <w:rPr>
                <w:rFonts w:cs="Arial"/>
                <w:b/>
                <w:color w:val="505050" w:themeColor="accent6"/>
                <w:sz w:val="14"/>
                <w:szCs w:val="14"/>
                <w:lang w:val="nl-NL"/>
              </w:rPr>
              <w:t>Toepasselijk recht en jurisdictie</w:t>
            </w:r>
            <w:r w:rsidR="00D451D9" w:rsidRPr="000E1B50">
              <w:rPr>
                <w:rFonts w:cs="Arial"/>
                <w:b/>
                <w:color w:val="505050" w:themeColor="accent6"/>
                <w:sz w:val="14"/>
                <w:szCs w:val="14"/>
                <w:lang w:val="nl-NL"/>
              </w:rPr>
              <w:t xml:space="preserve"> </w:t>
            </w:r>
            <w:r w:rsidRPr="000E1B50">
              <w:rPr>
                <w:rFonts w:cs="Arial"/>
                <w:color w:val="505050" w:themeColor="accent6"/>
                <w:sz w:val="14"/>
                <w:szCs w:val="14"/>
                <w:lang w:val="nl-NL"/>
              </w:rPr>
              <w:t>Op deze Machtiging is uitsluitend Frans recht van toepassing en de Franse rechter is exclusief bevoegd om elke actie, rechtszaak, geschil of dispuut aangaande deze Machtiging te horen en beslechten</w:t>
            </w:r>
            <w:r w:rsidR="00D451D9" w:rsidRPr="000E1B50">
              <w:rPr>
                <w:rFonts w:cs="Arial"/>
                <w:color w:val="505050" w:themeColor="accent6"/>
                <w:sz w:val="14"/>
                <w:szCs w:val="14"/>
                <w:lang w:val="nl-NL"/>
              </w:rPr>
              <w:t>.</w:t>
            </w:r>
          </w:p>
        </w:tc>
      </w:tr>
    </w:tbl>
    <w:p w14:paraId="104A69CB" w14:textId="78868BA4" w:rsidR="009F0DD1" w:rsidRPr="000E1B50" w:rsidRDefault="009F0DD1" w:rsidP="001E5756">
      <w:pPr>
        <w:pStyle w:val="Corpsdetexte"/>
        <w:rPr>
          <w:lang w:val="nl-NL"/>
        </w:rPr>
      </w:pPr>
    </w:p>
    <w:p w14:paraId="5CA819E6" w14:textId="37F66831" w:rsidR="008E196B" w:rsidRPr="000E1B50" w:rsidRDefault="008E196B" w:rsidP="001E5756">
      <w:pPr>
        <w:pStyle w:val="Corpsdetexte"/>
        <w:rPr>
          <w:lang w:val="nl-NL"/>
        </w:rPr>
      </w:pPr>
    </w:p>
    <w:p w14:paraId="0307FF43" w14:textId="64D8708C" w:rsidR="008E196B" w:rsidRPr="000E1B50" w:rsidRDefault="008E196B" w:rsidP="001E5756">
      <w:pPr>
        <w:pStyle w:val="Corpsdetexte"/>
        <w:rPr>
          <w:lang w:val="nl-NL"/>
        </w:rPr>
      </w:pPr>
    </w:p>
    <w:p w14:paraId="5E62A871" w14:textId="09E4D204" w:rsidR="008E196B" w:rsidRPr="000E1B50" w:rsidRDefault="008E196B" w:rsidP="001E5756">
      <w:pPr>
        <w:pStyle w:val="Corpsdetexte"/>
        <w:rPr>
          <w:lang w:val="nl-NL"/>
        </w:rPr>
      </w:pPr>
    </w:p>
    <w:p w14:paraId="2A59AA90" w14:textId="4CF11840" w:rsidR="008E196B" w:rsidRPr="000E1B50" w:rsidRDefault="008E196B" w:rsidP="001E5756">
      <w:pPr>
        <w:pStyle w:val="Corpsdetexte"/>
        <w:rPr>
          <w:lang w:val="nl-NL"/>
        </w:rPr>
      </w:pPr>
    </w:p>
    <w:p w14:paraId="583C2318" w14:textId="0211FE3F" w:rsidR="008E196B" w:rsidRPr="000E1B50" w:rsidRDefault="008E196B">
      <w:pPr>
        <w:rPr>
          <w:rFonts w:eastAsiaTheme="minorEastAsia" w:cs="Arial"/>
          <w:color w:val="505050" w:themeColor="accent6"/>
          <w:sz w:val="22"/>
          <w:szCs w:val="20"/>
          <w:lang w:val="nl-NL"/>
        </w:rPr>
      </w:pPr>
      <w:r w:rsidRPr="000E1B50">
        <w:rPr>
          <w:lang w:val="nl-NL"/>
        </w:rPr>
        <w:br w:type="page"/>
      </w:r>
    </w:p>
    <w:p w14:paraId="1D6CACAE" w14:textId="4F7E0F94" w:rsidR="008E196B" w:rsidRDefault="00C25AA7" w:rsidP="008E196B">
      <w:pPr>
        <w:spacing w:after="200"/>
        <w:rPr>
          <w:b/>
          <w:bCs/>
          <w:caps/>
          <w:color w:val="79D100" w:themeColor="accent4"/>
          <w:sz w:val="28"/>
          <w:szCs w:val="26"/>
          <w:lang w:val="en-US"/>
        </w:rPr>
      </w:pPr>
      <w:r w:rsidRPr="00C25AA7">
        <w:rPr>
          <w:b/>
          <w:bCs/>
          <w:caps/>
          <w:color w:val="79D100" w:themeColor="accent4"/>
          <w:sz w:val="28"/>
          <w:szCs w:val="26"/>
          <w:lang w:val="en-US"/>
        </w:rPr>
        <w:lastRenderedPageBreak/>
        <w:t>PART II: BIJLAGE</w:t>
      </w:r>
    </w:p>
    <w:tbl>
      <w:tblPr>
        <w:tblW w:w="10034"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784"/>
        <w:gridCol w:w="8425"/>
        <w:gridCol w:w="825"/>
      </w:tblGrid>
      <w:tr w:rsidR="008E196B" w:rsidRPr="00A033BE" w14:paraId="392D4A7D" w14:textId="77777777" w:rsidTr="001A6EF1">
        <w:trPr>
          <w:trHeight w:val="581"/>
        </w:trPr>
        <w:tc>
          <w:tcPr>
            <w:tcW w:w="784" w:type="dxa"/>
            <w:vAlign w:val="center"/>
            <w:hideMark/>
          </w:tcPr>
          <w:p w14:paraId="7DDD2395" w14:textId="7EDFD0DE" w:rsidR="008E196B" w:rsidRPr="008E196B" w:rsidRDefault="00C25AA7" w:rsidP="008E196B">
            <w:pPr>
              <w:spacing w:after="0"/>
              <w:jc w:val="center"/>
              <w:rPr>
                <w:b/>
                <w:color w:val="505050" w:themeColor="accent6"/>
                <w:sz w:val="16"/>
                <w:szCs w:val="16"/>
              </w:rPr>
            </w:pPr>
            <w:proofErr w:type="spellStart"/>
            <w:r w:rsidRPr="00C25AA7">
              <w:rPr>
                <w:b/>
                <w:color w:val="505050" w:themeColor="accent6"/>
                <w:sz w:val="14"/>
                <w:szCs w:val="16"/>
              </w:rPr>
              <w:t>Uniek</w:t>
            </w:r>
            <w:proofErr w:type="spellEnd"/>
            <w:r w:rsidRPr="00C25AA7">
              <w:rPr>
                <w:b/>
                <w:color w:val="505050" w:themeColor="accent6"/>
                <w:sz w:val="14"/>
                <w:szCs w:val="16"/>
              </w:rPr>
              <w:t xml:space="preserve"> </w:t>
            </w:r>
            <w:proofErr w:type="spellStart"/>
            <w:r w:rsidRPr="00C25AA7">
              <w:rPr>
                <w:b/>
                <w:color w:val="505050" w:themeColor="accent6"/>
                <w:sz w:val="14"/>
                <w:szCs w:val="16"/>
              </w:rPr>
              <w:t>nummer</w:t>
            </w:r>
            <w:proofErr w:type="spellEnd"/>
            <w:r w:rsidRPr="00C25AA7">
              <w:rPr>
                <w:b/>
                <w:color w:val="505050" w:themeColor="accent6"/>
                <w:sz w:val="14"/>
                <w:szCs w:val="16"/>
              </w:rPr>
              <w:t xml:space="preserve"> </w:t>
            </w:r>
            <w:proofErr w:type="spellStart"/>
            <w:r w:rsidRPr="00C25AA7">
              <w:rPr>
                <w:b/>
                <w:color w:val="505050" w:themeColor="accent6"/>
                <w:sz w:val="14"/>
                <w:szCs w:val="16"/>
              </w:rPr>
              <w:t>machtiging</w:t>
            </w:r>
            <w:proofErr w:type="spellEnd"/>
          </w:p>
        </w:tc>
        <w:tc>
          <w:tcPr>
            <w:tcW w:w="8425" w:type="dxa"/>
            <w:hideMark/>
          </w:tcPr>
          <w:p w14:paraId="27AB11ED" w14:textId="1408D1CE" w:rsidR="008E196B" w:rsidRPr="000E1B50" w:rsidRDefault="00C25AA7" w:rsidP="008E196B">
            <w:pPr>
              <w:jc w:val="center"/>
              <w:rPr>
                <w:b/>
                <w:color w:val="505050" w:themeColor="accent6"/>
                <w:sz w:val="20"/>
                <w:szCs w:val="20"/>
                <w:lang w:val="nl-NL"/>
              </w:rPr>
            </w:pPr>
            <w:r w:rsidRPr="000E1B50">
              <w:rPr>
                <w:b/>
                <w:color w:val="505050" w:themeColor="accent6"/>
                <w:lang w:val="nl-NL"/>
              </w:rPr>
              <w:t>Bijlage bij de SEPA Incasso Machtiging</w:t>
            </w:r>
            <w:r w:rsidR="008E196B" w:rsidRPr="000E1B50">
              <w:rPr>
                <w:b/>
                <w:color w:val="505050" w:themeColor="accent6"/>
                <w:lang w:val="nl-NL"/>
              </w:rPr>
              <w:t xml:space="preserve"> </w:t>
            </w:r>
          </w:p>
          <w:tbl>
            <w:tblPr>
              <w:tblW w:w="8400"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E196B" w:rsidRPr="008E196B" w14:paraId="2B79A515" w14:textId="77777777" w:rsidTr="001A6EF1">
              <w:trPr>
                <w:trHeight w:val="303"/>
              </w:trPr>
              <w:tc>
                <w:tcPr>
                  <w:tcW w:w="240" w:type="dxa"/>
                  <w:vAlign w:val="center"/>
                  <w:hideMark/>
                </w:tcPr>
                <w:p w14:paraId="68DB823E" w14:textId="77777777" w:rsidR="008E196B" w:rsidRPr="008E196B" w:rsidRDefault="008E196B" w:rsidP="008E196B">
                  <w:pPr>
                    <w:ind w:left="-12" w:firstLine="12"/>
                    <w:jc w:val="center"/>
                    <w:rPr>
                      <w:color w:val="505050" w:themeColor="accent6"/>
                    </w:rPr>
                  </w:pPr>
                  <w:permStart w:id="354051696" w:edGrp="everyone"/>
                  <w:r w:rsidRPr="008E196B">
                    <w:rPr>
                      <w:color w:val="505050" w:themeColor="accent6"/>
                    </w:rPr>
                    <w:t>E</w:t>
                  </w:r>
                </w:p>
              </w:tc>
              <w:tc>
                <w:tcPr>
                  <w:tcW w:w="240" w:type="dxa"/>
                  <w:vAlign w:val="center"/>
                  <w:hideMark/>
                </w:tcPr>
                <w:p w14:paraId="482079DC" w14:textId="77777777" w:rsidR="008E196B" w:rsidRPr="008E196B" w:rsidRDefault="008E196B" w:rsidP="008E196B">
                  <w:pPr>
                    <w:jc w:val="center"/>
                    <w:rPr>
                      <w:color w:val="505050" w:themeColor="accent6"/>
                    </w:rPr>
                  </w:pPr>
                  <w:r w:rsidRPr="008E196B">
                    <w:rPr>
                      <w:color w:val="505050" w:themeColor="accent6"/>
                    </w:rPr>
                    <w:t>X</w:t>
                  </w:r>
                </w:p>
              </w:tc>
              <w:tc>
                <w:tcPr>
                  <w:tcW w:w="240" w:type="dxa"/>
                  <w:vAlign w:val="center"/>
                  <w:hideMark/>
                </w:tcPr>
                <w:p w14:paraId="20EFD7FF" w14:textId="77777777" w:rsidR="008E196B" w:rsidRPr="008E196B" w:rsidRDefault="008E196B" w:rsidP="008E196B">
                  <w:pPr>
                    <w:jc w:val="center"/>
                    <w:rPr>
                      <w:color w:val="505050" w:themeColor="accent6"/>
                    </w:rPr>
                  </w:pPr>
                  <w:r w:rsidRPr="008E196B">
                    <w:rPr>
                      <w:color w:val="505050" w:themeColor="accent6"/>
                    </w:rPr>
                    <w:t>H</w:t>
                  </w:r>
                </w:p>
              </w:tc>
              <w:tc>
                <w:tcPr>
                  <w:tcW w:w="240" w:type="dxa"/>
                  <w:vAlign w:val="center"/>
                </w:tcPr>
                <w:p w14:paraId="2C3E1AC5" w14:textId="77777777" w:rsidR="008E196B" w:rsidRPr="008E196B" w:rsidRDefault="008E196B" w:rsidP="008E196B">
                  <w:pPr>
                    <w:jc w:val="center"/>
                    <w:rPr>
                      <w:color w:val="505050" w:themeColor="accent6"/>
                    </w:rPr>
                  </w:pPr>
                </w:p>
              </w:tc>
              <w:tc>
                <w:tcPr>
                  <w:tcW w:w="240" w:type="dxa"/>
                  <w:vAlign w:val="center"/>
                </w:tcPr>
                <w:p w14:paraId="6595B5D4" w14:textId="77777777" w:rsidR="008E196B" w:rsidRPr="008E196B" w:rsidRDefault="008E196B" w:rsidP="008E196B">
                  <w:pPr>
                    <w:jc w:val="center"/>
                    <w:rPr>
                      <w:color w:val="505050" w:themeColor="accent6"/>
                    </w:rPr>
                  </w:pPr>
                </w:p>
              </w:tc>
              <w:tc>
                <w:tcPr>
                  <w:tcW w:w="240" w:type="dxa"/>
                  <w:vAlign w:val="center"/>
                </w:tcPr>
                <w:p w14:paraId="3B6D840C" w14:textId="77777777" w:rsidR="008E196B" w:rsidRPr="008E196B" w:rsidRDefault="008E196B" w:rsidP="008E196B">
                  <w:pPr>
                    <w:jc w:val="center"/>
                    <w:rPr>
                      <w:color w:val="505050" w:themeColor="accent6"/>
                    </w:rPr>
                  </w:pPr>
                </w:p>
              </w:tc>
              <w:tc>
                <w:tcPr>
                  <w:tcW w:w="240" w:type="dxa"/>
                  <w:vAlign w:val="center"/>
                </w:tcPr>
                <w:p w14:paraId="736F87C3" w14:textId="77777777" w:rsidR="008E196B" w:rsidRPr="008E196B" w:rsidRDefault="008E196B" w:rsidP="008E196B">
                  <w:pPr>
                    <w:jc w:val="center"/>
                    <w:rPr>
                      <w:color w:val="505050" w:themeColor="accent6"/>
                    </w:rPr>
                  </w:pPr>
                </w:p>
              </w:tc>
              <w:tc>
                <w:tcPr>
                  <w:tcW w:w="240" w:type="dxa"/>
                  <w:vAlign w:val="center"/>
                </w:tcPr>
                <w:p w14:paraId="18B84804" w14:textId="77777777" w:rsidR="008E196B" w:rsidRPr="008E196B" w:rsidRDefault="008E196B" w:rsidP="008E196B">
                  <w:pPr>
                    <w:jc w:val="center"/>
                    <w:rPr>
                      <w:color w:val="505050" w:themeColor="accent6"/>
                    </w:rPr>
                  </w:pPr>
                </w:p>
              </w:tc>
              <w:tc>
                <w:tcPr>
                  <w:tcW w:w="240" w:type="dxa"/>
                  <w:vAlign w:val="center"/>
                </w:tcPr>
                <w:p w14:paraId="70AF84D0" w14:textId="77777777" w:rsidR="008E196B" w:rsidRPr="008E196B" w:rsidRDefault="008E196B" w:rsidP="008E196B">
                  <w:pPr>
                    <w:jc w:val="center"/>
                    <w:rPr>
                      <w:color w:val="505050" w:themeColor="accent6"/>
                    </w:rPr>
                  </w:pPr>
                </w:p>
              </w:tc>
              <w:tc>
                <w:tcPr>
                  <w:tcW w:w="240" w:type="dxa"/>
                  <w:vAlign w:val="center"/>
                </w:tcPr>
                <w:p w14:paraId="188704B8" w14:textId="77777777" w:rsidR="008E196B" w:rsidRPr="008E196B" w:rsidRDefault="008E196B" w:rsidP="008E196B">
                  <w:pPr>
                    <w:jc w:val="center"/>
                    <w:rPr>
                      <w:color w:val="505050" w:themeColor="accent6"/>
                    </w:rPr>
                  </w:pPr>
                </w:p>
              </w:tc>
              <w:tc>
                <w:tcPr>
                  <w:tcW w:w="240" w:type="dxa"/>
                  <w:vAlign w:val="center"/>
                </w:tcPr>
                <w:p w14:paraId="0ECCC2B7" w14:textId="77777777" w:rsidR="008E196B" w:rsidRPr="008E196B" w:rsidRDefault="008E196B" w:rsidP="008E196B">
                  <w:pPr>
                    <w:jc w:val="center"/>
                    <w:rPr>
                      <w:color w:val="505050" w:themeColor="accent6"/>
                    </w:rPr>
                  </w:pPr>
                </w:p>
              </w:tc>
              <w:tc>
                <w:tcPr>
                  <w:tcW w:w="240" w:type="dxa"/>
                  <w:vAlign w:val="center"/>
                </w:tcPr>
                <w:p w14:paraId="60569EFA" w14:textId="77777777" w:rsidR="008E196B" w:rsidRPr="008E196B" w:rsidRDefault="008E196B" w:rsidP="008E196B">
                  <w:pPr>
                    <w:jc w:val="center"/>
                    <w:rPr>
                      <w:color w:val="505050" w:themeColor="accent6"/>
                    </w:rPr>
                  </w:pPr>
                </w:p>
              </w:tc>
              <w:tc>
                <w:tcPr>
                  <w:tcW w:w="240" w:type="dxa"/>
                  <w:vAlign w:val="center"/>
                </w:tcPr>
                <w:p w14:paraId="761DB502" w14:textId="77777777" w:rsidR="008E196B" w:rsidRPr="008E196B" w:rsidRDefault="008E196B" w:rsidP="008E196B">
                  <w:pPr>
                    <w:jc w:val="center"/>
                    <w:rPr>
                      <w:color w:val="505050" w:themeColor="accent6"/>
                    </w:rPr>
                  </w:pPr>
                </w:p>
              </w:tc>
              <w:tc>
                <w:tcPr>
                  <w:tcW w:w="240" w:type="dxa"/>
                  <w:vAlign w:val="center"/>
                </w:tcPr>
                <w:p w14:paraId="6CB605E9" w14:textId="77777777" w:rsidR="008E196B" w:rsidRPr="008E196B" w:rsidRDefault="008E196B" w:rsidP="008E196B">
                  <w:pPr>
                    <w:jc w:val="center"/>
                    <w:rPr>
                      <w:color w:val="505050" w:themeColor="accent6"/>
                    </w:rPr>
                  </w:pPr>
                </w:p>
              </w:tc>
              <w:tc>
                <w:tcPr>
                  <w:tcW w:w="240" w:type="dxa"/>
                  <w:vAlign w:val="center"/>
                </w:tcPr>
                <w:p w14:paraId="1E0DA2F9" w14:textId="77777777" w:rsidR="008E196B" w:rsidRPr="008E196B" w:rsidRDefault="008E196B" w:rsidP="008E196B">
                  <w:pPr>
                    <w:jc w:val="center"/>
                    <w:rPr>
                      <w:color w:val="505050" w:themeColor="accent6"/>
                    </w:rPr>
                  </w:pPr>
                </w:p>
              </w:tc>
              <w:tc>
                <w:tcPr>
                  <w:tcW w:w="240" w:type="dxa"/>
                  <w:vAlign w:val="center"/>
                </w:tcPr>
                <w:p w14:paraId="0C31F085" w14:textId="77777777" w:rsidR="008E196B" w:rsidRPr="008E196B" w:rsidRDefault="008E196B" w:rsidP="008E196B">
                  <w:pPr>
                    <w:jc w:val="center"/>
                    <w:rPr>
                      <w:color w:val="505050" w:themeColor="accent6"/>
                    </w:rPr>
                  </w:pPr>
                </w:p>
              </w:tc>
              <w:tc>
                <w:tcPr>
                  <w:tcW w:w="240" w:type="dxa"/>
                  <w:vAlign w:val="center"/>
                </w:tcPr>
                <w:p w14:paraId="72E4CB6C" w14:textId="77777777" w:rsidR="008E196B" w:rsidRPr="008E196B" w:rsidRDefault="008E196B" w:rsidP="008E196B">
                  <w:pPr>
                    <w:jc w:val="center"/>
                    <w:rPr>
                      <w:color w:val="505050" w:themeColor="accent6"/>
                    </w:rPr>
                  </w:pPr>
                </w:p>
              </w:tc>
              <w:tc>
                <w:tcPr>
                  <w:tcW w:w="240" w:type="dxa"/>
                  <w:vAlign w:val="center"/>
                </w:tcPr>
                <w:p w14:paraId="4E5CD569" w14:textId="77777777" w:rsidR="008E196B" w:rsidRPr="008E196B" w:rsidRDefault="008E196B" w:rsidP="008E196B">
                  <w:pPr>
                    <w:jc w:val="center"/>
                    <w:rPr>
                      <w:color w:val="505050" w:themeColor="accent6"/>
                    </w:rPr>
                  </w:pPr>
                </w:p>
              </w:tc>
              <w:tc>
                <w:tcPr>
                  <w:tcW w:w="240" w:type="dxa"/>
                  <w:vAlign w:val="center"/>
                </w:tcPr>
                <w:p w14:paraId="5A73FBA1" w14:textId="77777777" w:rsidR="008E196B" w:rsidRPr="008E196B" w:rsidRDefault="008E196B" w:rsidP="008E196B">
                  <w:pPr>
                    <w:jc w:val="center"/>
                    <w:rPr>
                      <w:color w:val="505050" w:themeColor="accent6"/>
                    </w:rPr>
                  </w:pPr>
                </w:p>
              </w:tc>
              <w:tc>
                <w:tcPr>
                  <w:tcW w:w="240" w:type="dxa"/>
                  <w:vAlign w:val="center"/>
                </w:tcPr>
                <w:p w14:paraId="2E892B34" w14:textId="77777777" w:rsidR="008E196B" w:rsidRPr="008E196B" w:rsidRDefault="008E196B" w:rsidP="008E196B">
                  <w:pPr>
                    <w:jc w:val="center"/>
                    <w:rPr>
                      <w:color w:val="505050" w:themeColor="accent6"/>
                    </w:rPr>
                  </w:pPr>
                </w:p>
              </w:tc>
              <w:tc>
                <w:tcPr>
                  <w:tcW w:w="240" w:type="dxa"/>
                  <w:vAlign w:val="center"/>
                </w:tcPr>
                <w:p w14:paraId="5F4B29F4" w14:textId="77777777" w:rsidR="008E196B" w:rsidRPr="008E196B" w:rsidRDefault="008E196B" w:rsidP="008E196B">
                  <w:pPr>
                    <w:jc w:val="center"/>
                    <w:rPr>
                      <w:color w:val="505050" w:themeColor="accent6"/>
                    </w:rPr>
                  </w:pPr>
                </w:p>
              </w:tc>
              <w:tc>
                <w:tcPr>
                  <w:tcW w:w="240" w:type="dxa"/>
                  <w:vAlign w:val="center"/>
                </w:tcPr>
                <w:p w14:paraId="61955B18" w14:textId="77777777" w:rsidR="008E196B" w:rsidRPr="008E196B" w:rsidRDefault="008E196B" w:rsidP="008E196B">
                  <w:pPr>
                    <w:jc w:val="center"/>
                    <w:rPr>
                      <w:color w:val="505050" w:themeColor="accent6"/>
                    </w:rPr>
                  </w:pPr>
                </w:p>
              </w:tc>
              <w:tc>
                <w:tcPr>
                  <w:tcW w:w="240" w:type="dxa"/>
                  <w:vAlign w:val="center"/>
                </w:tcPr>
                <w:p w14:paraId="39D47F50" w14:textId="77777777" w:rsidR="008E196B" w:rsidRPr="008E196B" w:rsidRDefault="008E196B" w:rsidP="008E196B">
                  <w:pPr>
                    <w:jc w:val="center"/>
                    <w:rPr>
                      <w:color w:val="505050" w:themeColor="accent6"/>
                    </w:rPr>
                  </w:pPr>
                </w:p>
              </w:tc>
              <w:tc>
                <w:tcPr>
                  <w:tcW w:w="240" w:type="dxa"/>
                  <w:vAlign w:val="center"/>
                </w:tcPr>
                <w:p w14:paraId="2824E081" w14:textId="77777777" w:rsidR="008E196B" w:rsidRPr="008E196B" w:rsidRDefault="008E196B" w:rsidP="008E196B">
                  <w:pPr>
                    <w:jc w:val="center"/>
                    <w:rPr>
                      <w:color w:val="505050" w:themeColor="accent6"/>
                    </w:rPr>
                  </w:pPr>
                </w:p>
              </w:tc>
              <w:tc>
                <w:tcPr>
                  <w:tcW w:w="240" w:type="dxa"/>
                  <w:vAlign w:val="center"/>
                </w:tcPr>
                <w:p w14:paraId="29C5706F" w14:textId="77777777" w:rsidR="008E196B" w:rsidRPr="008E196B" w:rsidRDefault="008E196B" w:rsidP="008E196B">
                  <w:pPr>
                    <w:jc w:val="center"/>
                    <w:rPr>
                      <w:color w:val="505050" w:themeColor="accent6"/>
                    </w:rPr>
                  </w:pPr>
                </w:p>
              </w:tc>
              <w:tc>
                <w:tcPr>
                  <w:tcW w:w="240" w:type="dxa"/>
                  <w:vAlign w:val="center"/>
                </w:tcPr>
                <w:p w14:paraId="16771550" w14:textId="77777777" w:rsidR="008E196B" w:rsidRPr="008E196B" w:rsidRDefault="008E196B" w:rsidP="008E196B">
                  <w:pPr>
                    <w:jc w:val="center"/>
                    <w:rPr>
                      <w:color w:val="505050" w:themeColor="accent6"/>
                    </w:rPr>
                  </w:pPr>
                </w:p>
              </w:tc>
              <w:tc>
                <w:tcPr>
                  <w:tcW w:w="240" w:type="dxa"/>
                  <w:vAlign w:val="center"/>
                </w:tcPr>
                <w:p w14:paraId="7179605F" w14:textId="77777777" w:rsidR="008E196B" w:rsidRPr="008E196B" w:rsidRDefault="008E196B" w:rsidP="008E196B">
                  <w:pPr>
                    <w:jc w:val="center"/>
                    <w:rPr>
                      <w:color w:val="505050" w:themeColor="accent6"/>
                    </w:rPr>
                  </w:pPr>
                </w:p>
              </w:tc>
              <w:tc>
                <w:tcPr>
                  <w:tcW w:w="240" w:type="dxa"/>
                  <w:vAlign w:val="center"/>
                </w:tcPr>
                <w:p w14:paraId="58731332" w14:textId="77777777" w:rsidR="008E196B" w:rsidRPr="008E196B" w:rsidRDefault="008E196B" w:rsidP="008E196B">
                  <w:pPr>
                    <w:jc w:val="center"/>
                    <w:rPr>
                      <w:color w:val="505050" w:themeColor="accent6"/>
                    </w:rPr>
                  </w:pPr>
                </w:p>
              </w:tc>
              <w:tc>
                <w:tcPr>
                  <w:tcW w:w="240" w:type="dxa"/>
                  <w:vAlign w:val="center"/>
                </w:tcPr>
                <w:p w14:paraId="51B45A93" w14:textId="77777777" w:rsidR="008E196B" w:rsidRPr="008E196B" w:rsidRDefault="008E196B" w:rsidP="008E196B">
                  <w:pPr>
                    <w:jc w:val="center"/>
                    <w:rPr>
                      <w:color w:val="505050" w:themeColor="accent6"/>
                    </w:rPr>
                  </w:pPr>
                </w:p>
              </w:tc>
              <w:tc>
                <w:tcPr>
                  <w:tcW w:w="240" w:type="dxa"/>
                  <w:vAlign w:val="center"/>
                </w:tcPr>
                <w:p w14:paraId="0F03AB72" w14:textId="77777777" w:rsidR="008E196B" w:rsidRPr="008E196B" w:rsidRDefault="008E196B" w:rsidP="008E196B">
                  <w:pPr>
                    <w:jc w:val="center"/>
                    <w:rPr>
                      <w:color w:val="505050" w:themeColor="accent6"/>
                    </w:rPr>
                  </w:pPr>
                </w:p>
              </w:tc>
              <w:tc>
                <w:tcPr>
                  <w:tcW w:w="240" w:type="dxa"/>
                  <w:vAlign w:val="center"/>
                </w:tcPr>
                <w:p w14:paraId="1AD4F96D" w14:textId="77777777" w:rsidR="008E196B" w:rsidRPr="008E196B" w:rsidRDefault="008E196B" w:rsidP="008E196B">
                  <w:pPr>
                    <w:jc w:val="center"/>
                    <w:rPr>
                      <w:color w:val="505050" w:themeColor="accent6"/>
                    </w:rPr>
                  </w:pPr>
                </w:p>
              </w:tc>
              <w:tc>
                <w:tcPr>
                  <w:tcW w:w="240" w:type="dxa"/>
                  <w:vAlign w:val="center"/>
                </w:tcPr>
                <w:p w14:paraId="7771893C" w14:textId="77777777" w:rsidR="008E196B" w:rsidRPr="008E196B" w:rsidRDefault="008E196B" w:rsidP="008E196B">
                  <w:pPr>
                    <w:jc w:val="center"/>
                    <w:rPr>
                      <w:color w:val="505050" w:themeColor="accent6"/>
                    </w:rPr>
                  </w:pPr>
                </w:p>
              </w:tc>
              <w:tc>
                <w:tcPr>
                  <w:tcW w:w="240" w:type="dxa"/>
                  <w:vAlign w:val="center"/>
                </w:tcPr>
                <w:p w14:paraId="59AABD4E" w14:textId="77777777" w:rsidR="008E196B" w:rsidRPr="008E196B" w:rsidRDefault="008E196B" w:rsidP="008E196B">
                  <w:pPr>
                    <w:jc w:val="center"/>
                    <w:rPr>
                      <w:color w:val="505050" w:themeColor="accent6"/>
                    </w:rPr>
                  </w:pPr>
                </w:p>
              </w:tc>
              <w:tc>
                <w:tcPr>
                  <w:tcW w:w="240" w:type="dxa"/>
                  <w:vAlign w:val="center"/>
                </w:tcPr>
                <w:p w14:paraId="062D3294" w14:textId="77777777" w:rsidR="008E196B" w:rsidRPr="008E196B" w:rsidRDefault="008E196B" w:rsidP="008E196B">
                  <w:pPr>
                    <w:jc w:val="center"/>
                    <w:rPr>
                      <w:color w:val="505050" w:themeColor="accent6"/>
                    </w:rPr>
                  </w:pPr>
                </w:p>
              </w:tc>
              <w:tc>
                <w:tcPr>
                  <w:tcW w:w="240" w:type="dxa"/>
                  <w:vAlign w:val="center"/>
                </w:tcPr>
                <w:p w14:paraId="0EFA180F" w14:textId="77777777" w:rsidR="008E196B" w:rsidRPr="008E196B" w:rsidRDefault="008E196B" w:rsidP="008E196B">
                  <w:pPr>
                    <w:jc w:val="center"/>
                    <w:rPr>
                      <w:color w:val="505050" w:themeColor="accent6"/>
                    </w:rPr>
                  </w:pPr>
                </w:p>
              </w:tc>
            </w:tr>
            <w:permEnd w:id="354051696"/>
          </w:tbl>
          <w:p w14:paraId="74BEE1DB" w14:textId="77777777" w:rsidR="008E196B" w:rsidRPr="008E196B" w:rsidRDefault="008E196B" w:rsidP="008E196B">
            <w:pPr>
              <w:jc w:val="center"/>
              <w:rPr>
                <w:rFonts w:ascii="Arial" w:hAnsi="Arial"/>
                <w:b/>
                <w:color w:val="505050" w:themeColor="accent6"/>
                <w:sz w:val="28"/>
                <w:szCs w:val="28"/>
                <w:lang w:eastAsia="fr-FR"/>
              </w:rPr>
            </w:pPr>
          </w:p>
        </w:tc>
        <w:tc>
          <w:tcPr>
            <w:tcW w:w="825" w:type="dxa"/>
            <w:hideMark/>
          </w:tcPr>
          <w:p w14:paraId="59EB767C" w14:textId="6761D5B3" w:rsidR="008E196B" w:rsidRPr="00A033BE" w:rsidRDefault="008E196B" w:rsidP="008E196B">
            <w:pPr>
              <w:jc w:val="center"/>
              <w:rPr>
                <w:sz w:val="16"/>
                <w:szCs w:val="16"/>
              </w:rPr>
            </w:pPr>
            <w:r w:rsidRPr="00A033BE">
              <w:rPr>
                <w:noProof/>
                <w:sz w:val="16"/>
                <w:szCs w:val="16"/>
                <w:lang w:eastAsia="en-GB"/>
              </w:rPr>
              <w:drawing>
                <wp:anchor distT="0" distB="0" distL="114300" distR="114300" simplePos="0" relativeHeight="251715584" behindDoc="0" locked="0" layoutInCell="1" allowOverlap="1" wp14:anchorId="33FE098F" wp14:editId="15DC3BFB">
                  <wp:simplePos x="0" y="0"/>
                  <wp:positionH relativeFrom="column">
                    <wp:posOffset>29845</wp:posOffset>
                  </wp:positionH>
                  <wp:positionV relativeFrom="paragraph">
                    <wp:posOffset>232410</wp:posOffset>
                  </wp:positionV>
                  <wp:extent cx="461026" cy="197485"/>
                  <wp:effectExtent l="0" t="0" r="0" b="0"/>
                  <wp:wrapNone/>
                  <wp:docPr id="22" name="Picture 22"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5360" cy="1993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8F7647" w14:textId="7DF04527" w:rsidR="008E196B" w:rsidRPr="000E1B50" w:rsidRDefault="00C25AA7" w:rsidP="008E196B">
      <w:pPr>
        <w:pStyle w:val="Corpsdetexte"/>
        <w:spacing w:before="60" w:after="60"/>
        <w:rPr>
          <w:rFonts w:ascii="Arial" w:hAnsi="Arial"/>
          <w:sz w:val="14"/>
          <w:lang w:val="nl-NL" w:eastAsia="fr-FR"/>
        </w:rPr>
      </w:pPr>
      <w:r w:rsidRPr="000E1B50">
        <w:rPr>
          <w:sz w:val="14"/>
          <w:lang w:val="nl-NL"/>
        </w:rPr>
        <w:t xml:space="preserve">Door het ondertekenen van deze bijlage bij de SEPA Incasso Machtiging (hierna respectievelijk de Bijlage en de SEPA Incasso Machtiging), treedt de onderneming, als de klant van Euronext, op als i) Debiteur of ii) indien van toepassing als oorspronkelijke Debiteur (waarbij de Debiteur op de hoogte wordt gebracht door het formulier gezamenlijk te ondertekenen), verklaart de SEPA Incasso Machtiging </w:t>
      </w:r>
      <w:r w:rsidRPr="000E1B50">
        <w:rPr>
          <w:sz w:val="14"/>
          <w:u w:val="single"/>
          <w:lang w:val="nl-NL"/>
        </w:rPr>
        <w:t>uitsluitend te willen gebruiken voor de volgende kosten</w:t>
      </w:r>
      <w:r w:rsidRPr="000E1B50">
        <w:rPr>
          <w:sz w:val="14"/>
          <w:lang w:val="nl-NL"/>
        </w:rPr>
        <w:t xml:space="preserve"> verschuldigd aan Euronext Amsterdam NV, Euronext Brussels SA/NV, Euronext Lisbon SA, Euronext Paris S</w:t>
      </w:r>
      <w:r w:rsidR="008B0607">
        <w:rPr>
          <w:sz w:val="14"/>
          <w:lang w:val="nl-NL"/>
        </w:rPr>
        <w:t>.</w:t>
      </w:r>
      <w:r w:rsidRPr="000E1B50">
        <w:rPr>
          <w:sz w:val="14"/>
          <w:lang w:val="nl-NL"/>
        </w:rPr>
        <w:t>A</w:t>
      </w:r>
      <w:r w:rsidR="008B0607">
        <w:rPr>
          <w:sz w:val="14"/>
          <w:lang w:val="nl-NL"/>
        </w:rPr>
        <w:t>.</w:t>
      </w:r>
      <w:r w:rsidRPr="000E1B50">
        <w:rPr>
          <w:sz w:val="14"/>
          <w:lang w:val="nl-NL"/>
        </w:rPr>
        <w:t xml:space="preserve"> (hierna de Euronext Partijen) als hieronder beschreven</w:t>
      </w:r>
      <w:r w:rsidR="008E196B" w:rsidRPr="000E1B50">
        <w:rPr>
          <w:sz w:val="14"/>
          <w:lang w:val="nl-NL"/>
        </w:rPr>
        <w:t xml:space="preserve">. </w:t>
      </w:r>
    </w:p>
    <w:p w14:paraId="2FB9459B" w14:textId="2276B308" w:rsidR="008E196B" w:rsidRPr="000E1B50" w:rsidRDefault="00C25AA7" w:rsidP="008E196B">
      <w:pPr>
        <w:pStyle w:val="Corpsdetexte"/>
        <w:spacing w:before="60" w:after="60"/>
        <w:rPr>
          <w:sz w:val="14"/>
          <w:lang w:val="nl-NL"/>
        </w:rPr>
      </w:pPr>
      <w:r w:rsidRPr="000E1B50">
        <w:rPr>
          <w:sz w:val="14"/>
          <w:lang w:val="nl-NL"/>
        </w:rPr>
        <w:t>Termen met een hoofdletter die zijn gedefinieerd in deze Bijlage hebben dezelfde betekenis wanneer ze worden gebruikt in Verordening nr. 260/2012 van het Europees Parlement en de Raad van 14 maart 2012 tot vaststelling van technische en bedrijfsmatige vereisten voor overmakingen en automatische afschrijvingen in euro, tenzij specifiek gedefinieerd in deze Bijlage</w:t>
      </w:r>
      <w:r w:rsidR="008E196B" w:rsidRPr="000E1B50">
        <w:rPr>
          <w:sz w:val="14"/>
          <w:lang w:val="nl-NL"/>
        </w:rPr>
        <w:t xml:space="preserve">. </w:t>
      </w:r>
    </w:p>
    <w:p w14:paraId="71B00D8B" w14:textId="514ACF17" w:rsidR="008E196B" w:rsidRPr="000E1B50" w:rsidRDefault="008E3D44" w:rsidP="00CF7817">
      <w:pPr>
        <w:pStyle w:val="Corpsdetexte"/>
        <w:rPr>
          <w:b/>
          <w:caps/>
          <w:color w:val="79D100" w:themeColor="accent4"/>
          <w:sz w:val="20"/>
          <w:lang w:val="nl-NL"/>
        </w:rPr>
      </w:pPr>
      <w:r w:rsidRPr="000E1B50">
        <w:rPr>
          <w:b/>
          <w:caps/>
          <w:color w:val="79D100" w:themeColor="accent4"/>
          <w:sz w:val="20"/>
          <w:lang w:val="nl-NL"/>
        </w:rPr>
        <w:t>OMSCHRIJVING VAN HET SOORT KOSTEN DAT DOOR MIDDEL VAN AUTOMATISCHE INCASSO ZAL WORDEN VOLDAAN ONDER DE SEPA INCASSO MACHTIGING</w:t>
      </w:r>
    </w:p>
    <w:p w14:paraId="69447A39" w14:textId="45E522AD" w:rsidR="008E196B" w:rsidRPr="000E1B50" w:rsidRDefault="003C5ABA" w:rsidP="00CF7817">
      <w:pPr>
        <w:pStyle w:val="Corpsdetexte"/>
        <w:rPr>
          <w:sz w:val="16"/>
          <w:lang w:val="nl-NL"/>
        </w:rPr>
      </w:pPr>
      <w:r w:rsidRPr="000E1B50">
        <w:rPr>
          <w:sz w:val="16"/>
          <w:lang w:val="nl-NL"/>
        </w:rPr>
        <w:t>Beschrijf elk item nauwkeurig, inclusief omschrijving zoals de onderliggende rechtsverhouding, de betrokken Euronext-partij (en), naam van de dienst of het product, zodat de relevante kosten duidelijk kunnen worden geïdentificeerd</w:t>
      </w:r>
      <w:r w:rsidR="008E196B" w:rsidRPr="000E1B50">
        <w:rPr>
          <w:sz w:val="16"/>
          <w:lang w:val="nl-NL"/>
        </w:rPr>
        <w:t>.</w:t>
      </w:r>
    </w:p>
    <w:tbl>
      <w:tblPr>
        <w:tblW w:w="10807" w:type="dxa"/>
        <w:tblCellMar>
          <w:left w:w="0" w:type="dxa"/>
        </w:tblCellMar>
        <w:tblLook w:val="00A0" w:firstRow="1" w:lastRow="0" w:firstColumn="1" w:lastColumn="0" w:noHBand="0" w:noVBand="0"/>
      </w:tblPr>
      <w:tblGrid>
        <w:gridCol w:w="1829"/>
        <w:gridCol w:w="79"/>
        <w:gridCol w:w="8820"/>
        <w:gridCol w:w="79"/>
      </w:tblGrid>
      <w:tr w:rsidR="008E196B" w:rsidRPr="00A033BE" w14:paraId="6EBB49E7" w14:textId="77777777" w:rsidTr="00CF7817">
        <w:trPr>
          <w:gridAfter w:val="1"/>
          <w:wAfter w:w="79" w:type="dxa"/>
          <w:trHeight w:val="1148"/>
        </w:trPr>
        <w:tc>
          <w:tcPr>
            <w:tcW w:w="10728" w:type="dxa"/>
            <w:gridSpan w:val="3"/>
          </w:tcPr>
          <w:p w14:paraId="5E325560" w14:textId="6B7278E7" w:rsidR="008E196B" w:rsidRPr="000E1B50" w:rsidRDefault="003C5ABA" w:rsidP="00CF7817">
            <w:pPr>
              <w:pStyle w:val="Corpsdetexte"/>
              <w:rPr>
                <w:sz w:val="18"/>
                <w:lang w:val="nl-NL"/>
              </w:rPr>
            </w:pPr>
            <w:r w:rsidRPr="000E1B50">
              <w:rPr>
                <w:b/>
                <w:sz w:val="18"/>
                <w:lang w:val="nl-NL"/>
              </w:rPr>
              <w:t>Naam onderneming Debiteur</w:t>
            </w:r>
            <w:r w:rsidR="008E196B" w:rsidRPr="000E1B50">
              <w:rPr>
                <w:b/>
                <w:sz w:val="18"/>
                <w:lang w:val="nl-NL"/>
              </w:rPr>
              <w:t>:</w:t>
            </w:r>
            <w:r w:rsidR="008E196B" w:rsidRPr="000E1B50">
              <w:rPr>
                <w:sz w:val="18"/>
                <w:lang w:val="nl-NL"/>
              </w:rPr>
              <w:t xml:space="preserve"> </w:t>
            </w:r>
            <w:permStart w:id="67580050" w:edGrp="everyone"/>
            <w:r w:rsidR="008E196B" w:rsidRPr="000E1B50">
              <w:rPr>
                <w:sz w:val="18"/>
                <w:lang w:val="nl-NL"/>
              </w:rPr>
              <w:t>…………………………………………………………………………………………………………………………...</w:t>
            </w:r>
            <w:permEnd w:id="67580050"/>
          </w:p>
          <w:p w14:paraId="05D99622" w14:textId="77777777" w:rsidR="00CF7817" w:rsidRPr="000E1B50" w:rsidRDefault="00CF7817" w:rsidP="00CF7817">
            <w:pPr>
              <w:pStyle w:val="Corpsdetexte"/>
              <w:rPr>
                <w:sz w:val="18"/>
                <w:lang w:val="nl-NL"/>
              </w:rPr>
            </w:pPr>
          </w:p>
          <w:p w14:paraId="4C023DDC" w14:textId="1ED59171" w:rsidR="008E196B" w:rsidRPr="000E1B50" w:rsidRDefault="003C5ABA" w:rsidP="00CF7817">
            <w:pPr>
              <w:pStyle w:val="Corpsdetexte"/>
              <w:rPr>
                <w:sz w:val="18"/>
                <w:lang w:val="nl-NL"/>
              </w:rPr>
            </w:pPr>
            <w:r w:rsidRPr="000E1B50">
              <w:rPr>
                <w:b/>
                <w:sz w:val="18"/>
                <w:lang w:val="nl-NL"/>
              </w:rPr>
              <w:t>Indien van toepassing, naam onderneming oorspronkelijke Debiteur</w:t>
            </w:r>
            <w:permStart w:id="1491608093" w:edGrp="everyone"/>
            <w:r w:rsidR="008E196B" w:rsidRPr="000E1B50">
              <w:rPr>
                <w:b/>
                <w:sz w:val="18"/>
                <w:lang w:val="nl-NL"/>
              </w:rPr>
              <w:t>:</w:t>
            </w:r>
            <w:r w:rsidR="008E196B" w:rsidRPr="000E1B50">
              <w:rPr>
                <w:sz w:val="18"/>
                <w:lang w:val="nl-NL"/>
              </w:rPr>
              <w:t xml:space="preserve"> ……………………………………………………………………………………………………….</w:t>
            </w:r>
            <w:permEnd w:id="1491608093"/>
          </w:p>
          <w:p w14:paraId="0D0C06AE" w14:textId="77777777" w:rsidR="008E196B" w:rsidRPr="000E1B50" w:rsidRDefault="008E196B" w:rsidP="00CF7817">
            <w:pPr>
              <w:pStyle w:val="Corpsdetexte"/>
              <w:rPr>
                <w:sz w:val="18"/>
                <w:szCs w:val="18"/>
                <w:lang w:val="nl-NL"/>
              </w:rPr>
            </w:pPr>
          </w:p>
          <w:p w14:paraId="50972B98" w14:textId="629CA56E" w:rsidR="008E196B" w:rsidRPr="000E1B50" w:rsidRDefault="003C5ABA" w:rsidP="00CF7817">
            <w:pPr>
              <w:pStyle w:val="Corpsdetexte"/>
              <w:rPr>
                <w:b/>
                <w:caps/>
                <w:color w:val="79D100" w:themeColor="accent4"/>
                <w:sz w:val="18"/>
                <w:szCs w:val="18"/>
                <w:lang w:val="nl-NL"/>
              </w:rPr>
            </w:pPr>
            <w:r w:rsidRPr="000E1B50">
              <w:rPr>
                <w:b/>
                <w:caps/>
                <w:color w:val="79D100" w:themeColor="accent4"/>
                <w:sz w:val="18"/>
                <w:szCs w:val="18"/>
                <w:lang w:val="nl-NL"/>
              </w:rPr>
              <w:t>Beperkte toepassingsbereik van de SEPA Incasso Machtiging</w:t>
            </w:r>
            <w:r w:rsidR="008E196B" w:rsidRPr="000E1B50">
              <w:rPr>
                <w:b/>
                <w:caps/>
                <w:color w:val="79D100" w:themeColor="accent4"/>
                <w:sz w:val="18"/>
                <w:szCs w:val="18"/>
                <w:lang w:val="nl-NL"/>
              </w:rPr>
              <w:t xml:space="preserve">: </w:t>
            </w:r>
          </w:p>
          <w:tbl>
            <w:tblPr>
              <w:tblStyle w:val="Grilledutableau"/>
              <w:tblW w:w="0" w:type="auto"/>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4A0" w:firstRow="1" w:lastRow="0" w:firstColumn="1" w:lastColumn="0" w:noHBand="0" w:noVBand="1"/>
            </w:tblPr>
            <w:tblGrid>
              <w:gridCol w:w="2122"/>
              <w:gridCol w:w="3543"/>
              <w:gridCol w:w="4395"/>
            </w:tblGrid>
            <w:tr w:rsidR="008E196B" w:rsidRPr="00A033BE" w14:paraId="4AEF4DD9" w14:textId="77777777" w:rsidTr="000A68A0">
              <w:tc>
                <w:tcPr>
                  <w:tcW w:w="2122" w:type="dxa"/>
                  <w:vAlign w:val="center"/>
                  <w:hideMark/>
                </w:tcPr>
                <w:p w14:paraId="527049A6" w14:textId="3C2A7897" w:rsidR="008E196B" w:rsidRPr="00305132" w:rsidRDefault="00305132" w:rsidP="00CF7817">
                  <w:pPr>
                    <w:jc w:val="center"/>
                    <w:rPr>
                      <w:b/>
                      <w:color w:val="505050" w:themeColor="accent6"/>
                      <w:sz w:val="16"/>
                      <w:szCs w:val="16"/>
                    </w:rPr>
                  </w:pPr>
                  <w:r w:rsidRPr="00305132">
                    <w:rPr>
                      <w:b/>
                      <w:color w:val="505050" w:themeColor="accent6"/>
                      <w:sz w:val="16"/>
                      <w:szCs w:val="16"/>
                    </w:rPr>
                    <w:t>Klant code</w:t>
                  </w:r>
                </w:p>
              </w:tc>
              <w:tc>
                <w:tcPr>
                  <w:tcW w:w="3543" w:type="dxa"/>
                  <w:vAlign w:val="center"/>
                  <w:hideMark/>
                </w:tcPr>
                <w:p w14:paraId="38C64091" w14:textId="7BE3AC14" w:rsidR="008E196B" w:rsidRPr="000E1B50" w:rsidRDefault="00305132" w:rsidP="00CF7817">
                  <w:pPr>
                    <w:jc w:val="center"/>
                    <w:rPr>
                      <w:b/>
                      <w:color w:val="505050" w:themeColor="accent6"/>
                      <w:sz w:val="18"/>
                      <w:szCs w:val="18"/>
                    </w:rPr>
                  </w:pPr>
                  <w:proofErr w:type="spellStart"/>
                  <w:r w:rsidRPr="000E1B50">
                    <w:rPr>
                      <w:b/>
                      <w:color w:val="505050" w:themeColor="accent6"/>
                      <w:sz w:val="16"/>
                      <w:szCs w:val="16"/>
                    </w:rPr>
                    <w:t>Incassant</w:t>
                  </w:r>
                  <w:proofErr w:type="spellEnd"/>
                  <w:r w:rsidRPr="000E1B50">
                    <w:rPr>
                      <w:b/>
                      <w:color w:val="505050" w:themeColor="accent6"/>
                      <w:sz w:val="16"/>
                      <w:szCs w:val="16"/>
                    </w:rPr>
                    <w:t xml:space="preserve"> of oorspronkelijke </w:t>
                  </w:r>
                  <w:proofErr w:type="spellStart"/>
                  <w:r w:rsidRPr="000E1B50">
                    <w:rPr>
                      <w:b/>
                      <w:color w:val="505050" w:themeColor="accent6"/>
                      <w:sz w:val="16"/>
                      <w:szCs w:val="16"/>
                    </w:rPr>
                    <w:t>Incassant</w:t>
                  </w:r>
                  <w:proofErr w:type="spellEnd"/>
                  <w:r w:rsidRPr="000E1B50">
                    <w:rPr>
                      <w:b/>
                      <w:color w:val="505050" w:themeColor="accent6"/>
                      <w:sz w:val="16"/>
                      <w:szCs w:val="16"/>
                    </w:rPr>
                    <w:t xml:space="preserve"> (gelieve de betrokken Euronext Partij te vermelden</w:t>
                  </w:r>
                  <w:r w:rsidR="008E196B" w:rsidRPr="000E1B50">
                    <w:rPr>
                      <w:b/>
                      <w:color w:val="505050" w:themeColor="accent6"/>
                      <w:sz w:val="16"/>
                      <w:szCs w:val="16"/>
                    </w:rPr>
                    <w:t>)</w:t>
                  </w:r>
                </w:p>
              </w:tc>
              <w:tc>
                <w:tcPr>
                  <w:tcW w:w="4395" w:type="dxa"/>
                  <w:vAlign w:val="center"/>
                  <w:hideMark/>
                </w:tcPr>
                <w:p w14:paraId="28A7DDA8" w14:textId="5C7D49F7" w:rsidR="008E196B" w:rsidRPr="00305132" w:rsidRDefault="00305132" w:rsidP="00CF7817">
                  <w:pPr>
                    <w:jc w:val="center"/>
                    <w:rPr>
                      <w:b/>
                      <w:color w:val="505050" w:themeColor="accent6"/>
                      <w:sz w:val="16"/>
                      <w:szCs w:val="16"/>
                      <w:lang w:val="fr-FR"/>
                    </w:rPr>
                  </w:pPr>
                  <w:r w:rsidRPr="00305132">
                    <w:rPr>
                      <w:b/>
                      <w:color w:val="505050" w:themeColor="accent6"/>
                      <w:sz w:val="16"/>
                      <w:szCs w:val="16"/>
                    </w:rPr>
                    <w:t>Product of dienst</w:t>
                  </w:r>
                </w:p>
              </w:tc>
            </w:tr>
            <w:tr w:rsidR="008E196B" w:rsidRPr="00A033BE" w14:paraId="374085CB" w14:textId="77777777" w:rsidTr="000A68A0">
              <w:tc>
                <w:tcPr>
                  <w:tcW w:w="2122" w:type="dxa"/>
                </w:tcPr>
                <w:p w14:paraId="598A532D" w14:textId="77777777" w:rsidR="008E196B" w:rsidRPr="00A033BE" w:rsidRDefault="008E196B" w:rsidP="008E196B">
                  <w:pPr>
                    <w:rPr>
                      <w:b/>
                      <w:sz w:val="18"/>
                      <w:szCs w:val="18"/>
                    </w:rPr>
                  </w:pPr>
                  <w:permStart w:id="563809714" w:edGrp="everyone" w:colFirst="0" w:colLast="0"/>
                  <w:permStart w:id="1015349409" w:edGrp="everyone" w:colFirst="1" w:colLast="1"/>
                  <w:permStart w:id="1319464565" w:edGrp="everyone" w:colFirst="2" w:colLast="2"/>
                </w:p>
              </w:tc>
              <w:tc>
                <w:tcPr>
                  <w:tcW w:w="3543" w:type="dxa"/>
                </w:tcPr>
                <w:p w14:paraId="2AA5BAEB" w14:textId="77777777" w:rsidR="008E196B" w:rsidRPr="00A033BE" w:rsidRDefault="008E196B" w:rsidP="008E196B">
                  <w:pPr>
                    <w:rPr>
                      <w:b/>
                      <w:sz w:val="18"/>
                      <w:szCs w:val="18"/>
                    </w:rPr>
                  </w:pPr>
                </w:p>
              </w:tc>
              <w:tc>
                <w:tcPr>
                  <w:tcW w:w="4395" w:type="dxa"/>
                </w:tcPr>
                <w:p w14:paraId="33008D7B" w14:textId="77777777" w:rsidR="008E196B" w:rsidRPr="00A033BE" w:rsidRDefault="008E196B" w:rsidP="008E196B">
                  <w:pPr>
                    <w:rPr>
                      <w:b/>
                      <w:sz w:val="18"/>
                      <w:szCs w:val="18"/>
                    </w:rPr>
                  </w:pPr>
                </w:p>
              </w:tc>
            </w:tr>
            <w:tr w:rsidR="008E196B" w:rsidRPr="00A033BE" w14:paraId="2DAAEB21" w14:textId="77777777" w:rsidTr="000A68A0">
              <w:tc>
                <w:tcPr>
                  <w:tcW w:w="2122" w:type="dxa"/>
                </w:tcPr>
                <w:p w14:paraId="41599BFB" w14:textId="77777777" w:rsidR="008E196B" w:rsidRPr="00A033BE" w:rsidRDefault="008E196B" w:rsidP="008E196B">
                  <w:pPr>
                    <w:rPr>
                      <w:b/>
                      <w:sz w:val="18"/>
                      <w:szCs w:val="18"/>
                    </w:rPr>
                  </w:pPr>
                  <w:permStart w:id="1553097383" w:edGrp="everyone" w:colFirst="0" w:colLast="0"/>
                  <w:permStart w:id="1789601903" w:edGrp="everyone" w:colFirst="1" w:colLast="1"/>
                  <w:permStart w:id="1928949906" w:edGrp="everyone" w:colFirst="2" w:colLast="2"/>
                  <w:permEnd w:id="563809714"/>
                  <w:permEnd w:id="1015349409"/>
                  <w:permEnd w:id="1319464565"/>
                </w:p>
              </w:tc>
              <w:tc>
                <w:tcPr>
                  <w:tcW w:w="3543" w:type="dxa"/>
                </w:tcPr>
                <w:p w14:paraId="25C1C0DB" w14:textId="77777777" w:rsidR="008E196B" w:rsidRPr="00A033BE" w:rsidRDefault="008E196B" w:rsidP="008E196B">
                  <w:pPr>
                    <w:rPr>
                      <w:b/>
                      <w:sz w:val="18"/>
                      <w:szCs w:val="18"/>
                    </w:rPr>
                  </w:pPr>
                </w:p>
              </w:tc>
              <w:tc>
                <w:tcPr>
                  <w:tcW w:w="4395" w:type="dxa"/>
                </w:tcPr>
                <w:p w14:paraId="15104EC7" w14:textId="77777777" w:rsidR="008E196B" w:rsidRPr="00A033BE" w:rsidRDefault="008E196B" w:rsidP="008E196B">
                  <w:pPr>
                    <w:rPr>
                      <w:b/>
                      <w:sz w:val="18"/>
                      <w:szCs w:val="18"/>
                    </w:rPr>
                  </w:pPr>
                </w:p>
              </w:tc>
            </w:tr>
            <w:tr w:rsidR="008E196B" w:rsidRPr="00A033BE" w14:paraId="492A7440" w14:textId="77777777" w:rsidTr="000A68A0">
              <w:tc>
                <w:tcPr>
                  <w:tcW w:w="2122" w:type="dxa"/>
                </w:tcPr>
                <w:p w14:paraId="110B2BBB" w14:textId="77777777" w:rsidR="008E196B" w:rsidRPr="00A033BE" w:rsidRDefault="008E196B" w:rsidP="008E196B">
                  <w:pPr>
                    <w:rPr>
                      <w:b/>
                      <w:sz w:val="18"/>
                      <w:szCs w:val="18"/>
                    </w:rPr>
                  </w:pPr>
                  <w:permStart w:id="347017240" w:edGrp="everyone" w:colFirst="0" w:colLast="0"/>
                  <w:permStart w:id="221133354" w:edGrp="everyone" w:colFirst="1" w:colLast="1"/>
                  <w:permStart w:id="305945446" w:edGrp="everyone" w:colFirst="2" w:colLast="2"/>
                  <w:permEnd w:id="1553097383"/>
                  <w:permEnd w:id="1789601903"/>
                  <w:permEnd w:id="1928949906"/>
                </w:p>
              </w:tc>
              <w:tc>
                <w:tcPr>
                  <w:tcW w:w="3543" w:type="dxa"/>
                </w:tcPr>
                <w:p w14:paraId="74995722" w14:textId="77777777" w:rsidR="008E196B" w:rsidRPr="00A033BE" w:rsidRDefault="008E196B" w:rsidP="008E196B">
                  <w:pPr>
                    <w:rPr>
                      <w:b/>
                      <w:sz w:val="18"/>
                      <w:szCs w:val="18"/>
                    </w:rPr>
                  </w:pPr>
                </w:p>
              </w:tc>
              <w:tc>
                <w:tcPr>
                  <w:tcW w:w="4395" w:type="dxa"/>
                </w:tcPr>
                <w:p w14:paraId="39B0A804" w14:textId="77777777" w:rsidR="008E196B" w:rsidRPr="00A033BE" w:rsidRDefault="008E196B" w:rsidP="008E196B">
                  <w:pPr>
                    <w:rPr>
                      <w:b/>
                      <w:sz w:val="18"/>
                      <w:szCs w:val="18"/>
                    </w:rPr>
                  </w:pPr>
                </w:p>
              </w:tc>
            </w:tr>
            <w:tr w:rsidR="008E196B" w:rsidRPr="00A033BE" w14:paraId="1B71EF1E" w14:textId="77777777" w:rsidTr="000A68A0">
              <w:tc>
                <w:tcPr>
                  <w:tcW w:w="2122" w:type="dxa"/>
                </w:tcPr>
                <w:p w14:paraId="7CBA8A12" w14:textId="77777777" w:rsidR="008E196B" w:rsidRPr="00A033BE" w:rsidRDefault="008E196B" w:rsidP="008E196B">
                  <w:pPr>
                    <w:rPr>
                      <w:b/>
                      <w:sz w:val="18"/>
                      <w:szCs w:val="18"/>
                    </w:rPr>
                  </w:pPr>
                  <w:permStart w:id="55388676" w:edGrp="everyone" w:colFirst="0" w:colLast="0"/>
                  <w:permStart w:id="108224735" w:edGrp="everyone" w:colFirst="1" w:colLast="1"/>
                  <w:permStart w:id="1521754195" w:edGrp="everyone" w:colFirst="2" w:colLast="2"/>
                  <w:permEnd w:id="347017240"/>
                  <w:permEnd w:id="221133354"/>
                  <w:permEnd w:id="305945446"/>
                </w:p>
              </w:tc>
              <w:tc>
                <w:tcPr>
                  <w:tcW w:w="3543" w:type="dxa"/>
                </w:tcPr>
                <w:p w14:paraId="1B4FD80A" w14:textId="77777777" w:rsidR="008E196B" w:rsidRPr="00A033BE" w:rsidRDefault="008E196B" w:rsidP="008E196B">
                  <w:pPr>
                    <w:rPr>
                      <w:b/>
                      <w:sz w:val="18"/>
                      <w:szCs w:val="18"/>
                    </w:rPr>
                  </w:pPr>
                </w:p>
              </w:tc>
              <w:tc>
                <w:tcPr>
                  <w:tcW w:w="4395" w:type="dxa"/>
                </w:tcPr>
                <w:p w14:paraId="611FC914" w14:textId="77777777" w:rsidR="008E196B" w:rsidRPr="00A033BE" w:rsidRDefault="008E196B" w:rsidP="008E196B">
                  <w:pPr>
                    <w:rPr>
                      <w:b/>
                      <w:sz w:val="18"/>
                      <w:szCs w:val="18"/>
                    </w:rPr>
                  </w:pPr>
                </w:p>
              </w:tc>
            </w:tr>
            <w:tr w:rsidR="008E196B" w:rsidRPr="00A033BE" w14:paraId="12267895" w14:textId="77777777" w:rsidTr="000A68A0">
              <w:tc>
                <w:tcPr>
                  <w:tcW w:w="2122" w:type="dxa"/>
                </w:tcPr>
                <w:p w14:paraId="7CEF061F" w14:textId="77777777" w:rsidR="008E196B" w:rsidRPr="00A033BE" w:rsidRDefault="008E196B" w:rsidP="008E196B">
                  <w:pPr>
                    <w:rPr>
                      <w:b/>
                      <w:sz w:val="18"/>
                      <w:szCs w:val="18"/>
                    </w:rPr>
                  </w:pPr>
                  <w:permStart w:id="2010086874" w:edGrp="everyone" w:colFirst="0" w:colLast="0"/>
                  <w:permStart w:id="1227031967" w:edGrp="everyone" w:colFirst="1" w:colLast="1"/>
                  <w:permStart w:id="1735097935" w:edGrp="everyone" w:colFirst="2" w:colLast="2"/>
                  <w:permEnd w:id="55388676"/>
                  <w:permEnd w:id="108224735"/>
                  <w:permEnd w:id="1521754195"/>
                </w:p>
              </w:tc>
              <w:tc>
                <w:tcPr>
                  <w:tcW w:w="3543" w:type="dxa"/>
                </w:tcPr>
                <w:p w14:paraId="78CAC440" w14:textId="77777777" w:rsidR="008E196B" w:rsidRPr="00A033BE" w:rsidRDefault="008E196B" w:rsidP="008E196B">
                  <w:pPr>
                    <w:rPr>
                      <w:b/>
                      <w:sz w:val="18"/>
                      <w:szCs w:val="18"/>
                    </w:rPr>
                  </w:pPr>
                </w:p>
              </w:tc>
              <w:tc>
                <w:tcPr>
                  <w:tcW w:w="4395" w:type="dxa"/>
                </w:tcPr>
                <w:p w14:paraId="15D7C829" w14:textId="77777777" w:rsidR="008E196B" w:rsidRPr="00A033BE" w:rsidRDefault="008E196B" w:rsidP="008E196B">
                  <w:pPr>
                    <w:rPr>
                      <w:b/>
                      <w:sz w:val="18"/>
                      <w:szCs w:val="18"/>
                    </w:rPr>
                  </w:pPr>
                </w:p>
              </w:tc>
            </w:tr>
            <w:tr w:rsidR="008E196B" w:rsidRPr="00A033BE" w14:paraId="6171D6E1" w14:textId="77777777" w:rsidTr="000A68A0">
              <w:tc>
                <w:tcPr>
                  <w:tcW w:w="2122" w:type="dxa"/>
                </w:tcPr>
                <w:p w14:paraId="68EC9BA2" w14:textId="77777777" w:rsidR="008E196B" w:rsidRPr="00A033BE" w:rsidRDefault="008E196B" w:rsidP="008E196B">
                  <w:pPr>
                    <w:rPr>
                      <w:b/>
                      <w:sz w:val="18"/>
                      <w:szCs w:val="18"/>
                    </w:rPr>
                  </w:pPr>
                  <w:permStart w:id="1122193254" w:edGrp="everyone" w:colFirst="0" w:colLast="0"/>
                  <w:permStart w:id="533278997" w:edGrp="everyone" w:colFirst="1" w:colLast="1"/>
                  <w:permStart w:id="1299390050" w:edGrp="everyone" w:colFirst="2" w:colLast="2"/>
                  <w:permEnd w:id="2010086874"/>
                  <w:permEnd w:id="1227031967"/>
                  <w:permEnd w:id="1735097935"/>
                </w:p>
              </w:tc>
              <w:tc>
                <w:tcPr>
                  <w:tcW w:w="3543" w:type="dxa"/>
                </w:tcPr>
                <w:p w14:paraId="581B75D5" w14:textId="77777777" w:rsidR="008E196B" w:rsidRPr="00A033BE" w:rsidRDefault="008E196B" w:rsidP="008E196B">
                  <w:pPr>
                    <w:rPr>
                      <w:b/>
                      <w:sz w:val="18"/>
                      <w:szCs w:val="18"/>
                    </w:rPr>
                  </w:pPr>
                </w:p>
              </w:tc>
              <w:tc>
                <w:tcPr>
                  <w:tcW w:w="4395" w:type="dxa"/>
                </w:tcPr>
                <w:p w14:paraId="3084605F" w14:textId="77777777" w:rsidR="008E196B" w:rsidRPr="00A033BE" w:rsidRDefault="008E196B" w:rsidP="008E196B">
                  <w:pPr>
                    <w:rPr>
                      <w:b/>
                      <w:sz w:val="18"/>
                      <w:szCs w:val="18"/>
                    </w:rPr>
                  </w:pPr>
                </w:p>
              </w:tc>
            </w:tr>
            <w:tr w:rsidR="008E196B" w:rsidRPr="00A033BE" w14:paraId="10DB4D33" w14:textId="77777777" w:rsidTr="000A68A0">
              <w:tc>
                <w:tcPr>
                  <w:tcW w:w="2122" w:type="dxa"/>
                </w:tcPr>
                <w:p w14:paraId="674D62AF" w14:textId="77777777" w:rsidR="008E196B" w:rsidRPr="00A033BE" w:rsidRDefault="008E196B" w:rsidP="008E196B">
                  <w:pPr>
                    <w:rPr>
                      <w:b/>
                      <w:sz w:val="18"/>
                      <w:szCs w:val="18"/>
                    </w:rPr>
                  </w:pPr>
                  <w:permStart w:id="935620022" w:edGrp="everyone" w:colFirst="0" w:colLast="0"/>
                  <w:permStart w:id="1426130832" w:edGrp="everyone" w:colFirst="1" w:colLast="1"/>
                  <w:permStart w:id="44317766" w:edGrp="everyone" w:colFirst="2" w:colLast="2"/>
                  <w:permEnd w:id="1122193254"/>
                  <w:permEnd w:id="533278997"/>
                  <w:permEnd w:id="1299390050"/>
                </w:p>
              </w:tc>
              <w:tc>
                <w:tcPr>
                  <w:tcW w:w="3543" w:type="dxa"/>
                </w:tcPr>
                <w:p w14:paraId="1ECFB176" w14:textId="77777777" w:rsidR="008E196B" w:rsidRPr="00A033BE" w:rsidRDefault="008E196B" w:rsidP="008E196B">
                  <w:pPr>
                    <w:rPr>
                      <w:b/>
                      <w:sz w:val="18"/>
                      <w:szCs w:val="18"/>
                    </w:rPr>
                  </w:pPr>
                </w:p>
              </w:tc>
              <w:tc>
                <w:tcPr>
                  <w:tcW w:w="4395" w:type="dxa"/>
                </w:tcPr>
                <w:p w14:paraId="20D7C633" w14:textId="77777777" w:rsidR="008E196B" w:rsidRPr="00A033BE" w:rsidRDefault="008E196B" w:rsidP="008E196B">
                  <w:pPr>
                    <w:rPr>
                      <w:b/>
                      <w:sz w:val="18"/>
                      <w:szCs w:val="18"/>
                    </w:rPr>
                  </w:pPr>
                </w:p>
              </w:tc>
            </w:tr>
            <w:tr w:rsidR="008E196B" w:rsidRPr="00A033BE" w14:paraId="71739FEF" w14:textId="77777777" w:rsidTr="000A68A0">
              <w:tc>
                <w:tcPr>
                  <w:tcW w:w="2122" w:type="dxa"/>
                </w:tcPr>
                <w:p w14:paraId="482D599F" w14:textId="77777777" w:rsidR="008E196B" w:rsidRPr="00A033BE" w:rsidRDefault="008E196B" w:rsidP="008E196B">
                  <w:pPr>
                    <w:rPr>
                      <w:b/>
                      <w:sz w:val="18"/>
                      <w:szCs w:val="18"/>
                    </w:rPr>
                  </w:pPr>
                  <w:permStart w:id="1381632972" w:edGrp="everyone" w:colFirst="0" w:colLast="0"/>
                  <w:permStart w:id="1217663495" w:edGrp="everyone" w:colFirst="1" w:colLast="1"/>
                  <w:permStart w:id="1485246259" w:edGrp="everyone" w:colFirst="2" w:colLast="2"/>
                  <w:permEnd w:id="935620022"/>
                  <w:permEnd w:id="1426130832"/>
                  <w:permEnd w:id="44317766"/>
                </w:p>
              </w:tc>
              <w:tc>
                <w:tcPr>
                  <w:tcW w:w="3543" w:type="dxa"/>
                </w:tcPr>
                <w:p w14:paraId="0ED3F62A" w14:textId="77777777" w:rsidR="008E196B" w:rsidRPr="00A033BE" w:rsidRDefault="008E196B" w:rsidP="008E196B">
                  <w:pPr>
                    <w:rPr>
                      <w:b/>
                      <w:sz w:val="18"/>
                      <w:szCs w:val="18"/>
                    </w:rPr>
                  </w:pPr>
                </w:p>
              </w:tc>
              <w:tc>
                <w:tcPr>
                  <w:tcW w:w="4395" w:type="dxa"/>
                </w:tcPr>
                <w:p w14:paraId="74977515" w14:textId="77777777" w:rsidR="008E196B" w:rsidRPr="00A033BE" w:rsidRDefault="008E196B" w:rsidP="008E196B">
                  <w:pPr>
                    <w:rPr>
                      <w:b/>
                      <w:sz w:val="18"/>
                      <w:szCs w:val="18"/>
                    </w:rPr>
                  </w:pPr>
                </w:p>
              </w:tc>
            </w:tr>
            <w:tr w:rsidR="008E196B" w:rsidRPr="00A033BE" w14:paraId="14C7699D" w14:textId="77777777" w:rsidTr="000A68A0">
              <w:tc>
                <w:tcPr>
                  <w:tcW w:w="2122" w:type="dxa"/>
                </w:tcPr>
                <w:p w14:paraId="7BCB9705" w14:textId="77777777" w:rsidR="008E196B" w:rsidRPr="00A033BE" w:rsidRDefault="008E196B" w:rsidP="008E196B">
                  <w:pPr>
                    <w:rPr>
                      <w:b/>
                      <w:sz w:val="18"/>
                      <w:szCs w:val="18"/>
                    </w:rPr>
                  </w:pPr>
                  <w:permStart w:id="623869340" w:edGrp="everyone" w:colFirst="0" w:colLast="0"/>
                  <w:permStart w:id="1177234789" w:edGrp="everyone" w:colFirst="1" w:colLast="1"/>
                  <w:permStart w:id="924197911" w:edGrp="everyone" w:colFirst="2" w:colLast="2"/>
                  <w:permEnd w:id="1381632972"/>
                  <w:permEnd w:id="1217663495"/>
                  <w:permEnd w:id="1485246259"/>
                </w:p>
              </w:tc>
              <w:tc>
                <w:tcPr>
                  <w:tcW w:w="3543" w:type="dxa"/>
                </w:tcPr>
                <w:p w14:paraId="4C6D9D1E" w14:textId="77777777" w:rsidR="008E196B" w:rsidRPr="00A033BE" w:rsidRDefault="008E196B" w:rsidP="008E196B">
                  <w:pPr>
                    <w:rPr>
                      <w:b/>
                      <w:sz w:val="18"/>
                      <w:szCs w:val="18"/>
                    </w:rPr>
                  </w:pPr>
                </w:p>
              </w:tc>
              <w:tc>
                <w:tcPr>
                  <w:tcW w:w="4395" w:type="dxa"/>
                </w:tcPr>
                <w:p w14:paraId="24315CF2" w14:textId="77777777" w:rsidR="008E196B" w:rsidRPr="00A033BE" w:rsidRDefault="008E196B" w:rsidP="008E196B">
                  <w:pPr>
                    <w:rPr>
                      <w:b/>
                      <w:sz w:val="18"/>
                      <w:szCs w:val="18"/>
                    </w:rPr>
                  </w:pPr>
                </w:p>
              </w:tc>
            </w:tr>
            <w:tr w:rsidR="008E196B" w:rsidRPr="00A033BE" w14:paraId="74BF82F6" w14:textId="77777777" w:rsidTr="000A68A0">
              <w:tc>
                <w:tcPr>
                  <w:tcW w:w="2122" w:type="dxa"/>
                </w:tcPr>
                <w:p w14:paraId="412B5A44" w14:textId="77777777" w:rsidR="008E196B" w:rsidRPr="00A033BE" w:rsidRDefault="008E196B" w:rsidP="008E196B">
                  <w:pPr>
                    <w:rPr>
                      <w:b/>
                      <w:sz w:val="18"/>
                      <w:szCs w:val="18"/>
                    </w:rPr>
                  </w:pPr>
                  <w:permStart w:id="236588673" w:edGrp="everyone" w:colFirst="0" w:colLast="0"/>
                  <w:permStart w:id="1512127370" w:edGrp="everyone" w:colFirst="1" w:colLast="1"/>
                  <w:permStart w:id="1145466345" w:edGrp="everyone" w:colFirst="2" w:colLast="2"/>
                  <w:permEnd w:id="623869340"/>
                  <w:permEnd w:id="1177234789"/>
                  <w:permEnd w:id="924197911"/>
                </w:p>
              </w:tc>
              <w:tc>
                <w:tcPr>
                  <w:tcW w:w="3543" w:type="dxa"/>
                </w:tcPr>
                <w:p w14:paraId="3732BF51" w14:textId="77777777" w:rsidR="008E196B" w:rsidRPr="00A033BE" w:rsidRDefault="008E196B" w:rsidP="008E196B">
                  <w:pPr>
                    <w:rPr>
                      <w:b/>
                      <w:sz w:val="18"/>
                      <w:szCs w:val="18"/>
                    </w:rPr>
                  </w:pPr>
                </w:p>
              </w:tc>
              <w:tc>
                <w:tcPr>
                  <w:tcW w:w="4395" w:type="dxa"/>
                </w:tcPr>
                <w:p w14:paraId="30E24D62" w14:textId="77777777" w:rsidR="008E196B" w:rsidRPr="00A033BE" w:rsidRDefault="008E196B" w:rsidP="008E196B">
                  <w:pPr>
                    <w:rPr>
                      <w:b/>
                      <w:sz w:val="18"/>
                      <w:szCs w:val="18"/>
                    </w:rPr>
                  </w:pPr>
                </w:p>
              </w:tc>
            </w:tr>
            <w:permEnd w:id="236588673"/>
            <w:permEnd w:id="1512127370"/>
            <w:permEnd w:id="1145466345"/>
          </w:tbl>
          <w:p w14:paraId="721019D1" w14:textId="77777777" w:rsidR="008E196B" w:rsidRPr="00A033BE" w:rsidRDefault="008E196B" w:rsidP="008E196B">
            <w:pPr>
              <w:rPr>
                <w:rFonts w:ascii="Arial" w:hAnsi="Arial"/>
                <w:sz w:val="18"/>
                <w:szCs w:val="18"/>
                <w:lang w:eastAsia="fr-FR"/>
              </w:rPr>
            </w:pPr>
          </w:p>
        </w:tc>
      </w:tr>
      <w:tr w:rsidR="008E196B" w:rsidRPr="00A033BE" w14:paraId="5CA221ED" w14:textId="77777777" w:rsidTr="00CF7817">
        <w:trPr>
          <w:gridAfter w:val="1"/>
          <w:wAfter w:w="79" w:type="dxa"/>
          <w:trHeight w:val="291"/>
        </w:trPr>
        <w:tc>
          <w:tcPr>
            <w:tcW w:w="1829" w:type="dxa"/>
          </w:tcPr>
          <w:p w14:paraId="220F212D" w14:textId="77777777" w:rsidR="008E196B" w:rsidRPr="00A033BE" w:rsidRDefault="008E196B" w:rsidP="008E196B">
            <w:pPr>
              <w:rPr>
                <w:sz w:val="18"/>
                <w:szCs w:val="18"/>
              </w:rPr>
            </w:pPr>
          </w:p>
        </w:tc>
        <w:tc>
          <w:tcPr>
            <w:tcW w:w="8899" w:type="dxa"/>
            <w:gridSpan w:val="2"/>
          </w:tcPr>
          <w:p w14:paraId="3978715F" w14:textId="77777777" w:rsidR="008E196B" w:rsidRPr="00A033BE" w:rsidRDefault="008E196B" w:rsidP="008E196B">
            <w:pPr>
              <w:ind w:right="432"/>
              <w:rPr>
                <w:sz w:val="14"/>
                <w:szCs w:val="14"/>
              </w:rPr>
            </w:pPr>
          </w:p>
        </w:tc>
      </w:tr>
      <w:tr w:rsidR="00CF7817" w:rsidRPr="00CF7817" w14:paraId="601CA158" w14:textId="77777777" w:rsidTr="00CF7817">
        <w:trPr>
          <w:trHeight w:val="1715"/>
        </w:trPr>
        <w:tc>
          <w:tcPr>
            <w:tcW w:w="1908" w:type="dxa"/>
            <w:gridSpan w:val="2"/>
            <w:hideMark/>
          </w:tcPr>
          <w:p w14:paraId="52FC67D3" w14:textId="7E541B80" w:rsidR="008E196B" w:rsidRPr="000E1B50" w:rsidRDefault="00305132" w:rsidP="008E196B">
            <w:pPr>
              <w:rPr>
                <w:b/>
                <w:color w:val="505050" w:themeColor="accent6"/>
                <w:sz w:val="18"/>
                <w:szCs w:val="18"/>
                <w:lang w:val="nl-NL"/>
              </w:rPr>
            </w:pPr>
            <w:r w:rsidRPr="000E1B50">
              <w:rPr>
                <w:rFonts w:cs="Arial"/>
                <w:b/>
                <w:color w:val="505050" w:themeColor="accent6"/>
                <w:sz w:val="18"/>
                <w:szCs w:val="18"/>
                <w:lang w:val="nl-NL"/>
              </w:rPr>
              <w:t>De onderneming als Euronext klant</w:t>
            </w:r>
          </w:p>
        </w:tc>
        <w:tc>
          <w:tcPr>
            <w:tcW w:w="8899" w:type="dxa"/>
            <w:gridSpan w:val="2"/>
            <w:hideMark/>
          </w:tcPr>
          <w:p w14:paraId="3827E49E" w14:textId="7580A17E" w:rsidR="008E196B" w:rsidRPr="000E1B50" w:rsidRDefault="00305132" w:rsidP="008E196B">
            <w:pPr>
              <w:ind w:right="432"/>
              <w:rPr>
                <w:rFonts w:cs="Arial"/>
                <w:color w:val="505050" w:themeColor="accent6"/>
                <w:sz w:val="14"/>
                <w:szCs w:val="14"/>
                <w:lang w:val="nl-NL"/>
              </w:rPr>
            </w:pPr>
            <w:r w:rsidRPr="000E1B50">
              <w:rPr>
                <w:rFonts w:cs="Arial"/>
                <w:color w:val="505050" w:themeColor="accent6"/>
                <w:sz w:val="14"/>
                <w:szCs w:val="14"/>
                <w:lang w:val="nl-NL"/>
              </w:rPr>
              <w:t>Datum</w:t>
            </w:r>
            <w:r w:rsidR="008E196B" w:rsidRPr="000E1B50">
              <w:rPr>
                <w:rFonts w:cs="Arial"/>
                <w:color w:val="505050" w:themeColor="accent6"/>
                <w:sz w:val="14"/>
                <w:szCs w:val="14"/>
                <w:lang w:val="nl-NL"/>
              </w:rPr>
              <w:t>:</w:t>
            </w:r>
          </w:p>
          <w:p w14:paraId="6D7A4881" w14:textId="18D56178" w:rsidR="008E196B" w:rsidRPr="000E1B50" w:rsidRDefault="00305132" w:rsidP="008E196B">
            <w:pPr>
              <w:ind w:right="432"/>
              <w:rPr>
                <w:rFonts w:cs="Arial"/>
                <w:color w:val="505050" w:themeColor="accent6"/>
                <w:sz w:val="14"/>
                <w:szCs w:val="14"/>
                <w:lang w:val="nl-NL"/>
              </w:rPr>
            </w:pPr>
            <w:r w:rsidRPr="000E1B50">
              <w:rPr>
                <w:rFonts w:cs="Arial"/>
                <w:color w:val="505050" w:themeColor="accent6"/>
                <w:sz w:val="14"/>
                <w:szCs w:val="14"/>
                <w:lang w:val="nl-NL"/>
              </w:rPr>
              <w:t>Handtekening, naam &amp; functietitel van tekenbevoegde namens de onderneming</w:t>
            </w:r>
          </w:p>
          <w:tbl>
            <w:tblPr>
              <w:tblW w:w="0" w:type="auto"/>
              <w:shd w:val="clear" w:color="auto" w:fill="DDF3BF"/>
              <w:tblLook w:val="00A0" w:firstRow="1" w:lastRow="0" w:firstColumn="1" w:lastColumn="0" w:noHBand="0" w:noVBand="0"/>
            </w:tblPr>
            <w:tblGrid>
              <w:gridCol w:w="2737"/>
              <w:gridCol w:w="2738"/>
              <w:gridCol w:w="2738"/>
            </w:tblGrid>
            <w:tr w:rsidR="00CF7817" w:rsidRPr="00CF7817" w14:paraId="572E008B" w14:textId="77777777" w:rsidTr="00CF7817">
              <w:trPr>
                <w:trHeight w:val="1011"/>
              </w:trPr>
              <w:tc>
                <w:tcPr>
                  <w:tcW w:w="2737" w:type="dxa"/>
                  <w:shd w:val="clear" w:color="auto" w:fill="DDF3BF"/>
                </w:tcPr>
                <w:p w14:paraId="74D0504A" w14:textId="77777777" w:rsidR="0020370A" w:rsidRDefault="00305132" w:rsidP="0020370A">
                  <w:pPr>
                    <w:jc w:val="center"/>
                    <w:rPr>
                      <w:b/>
                      <w:color w:val="505050" w:themeColor="accent6"/>
                      <w:sz w:val="12"/>
                      <w:szCs w:val="12"/>
                      <w:lang w:val="nl-NL"/>
                    </w:rPr>
                  </w:pPr>
                  <w:permStart w:id="1884781228" w:edGrp="everyone" w:colFirst="0" w:colLast="0"/>
                  <w:permStart w:id="937196119" w:edGrp="everyone" w:colFirst="1" w:colLast="1"/>
                  <w:permStart w:id="211165506" w:edGrp="everyone" w:colFirst="2" w:colLast="2"/>
                  <w:r w:rsidRPr="000E1B50">
                    <w:rPr>
                      <w:b/>
                      <w:color w:val="505050" w:themeColor="accent6"/>
                      <w:sz w:val="12"/>
                      <w:szCs w:val="12"/>
                      <w:lang w:val="nl-NL"/>
                    </w:rPr>
                    <w:t>Gelieve hier uw handtekening te plaatsen</w:t>
                  </w:r>
                  <w:r w:rsidR="0020370A">
                    <w:rPr>
                      <w:b/>
                      <w:color w:val="505050" w:themeColor="accent6"/>
                      <w:sz w:val="12"/>
                      <w:szCs w:val="12"/>
                      <w:lang w:val="nl-NL"/>
                    </w:rPr>
                    <w:t>:</w:t>
                  </w:r>
                </w:p>
                <w:p w14:paraId="3301D01B" w14:textId="0087CD01" w:rsidR="0020370A" w:rsidRPr="0020370A" w:rsidRDefault="0020370A" w:rsidP="0020370A">
                  <w:pPr>
                    <w:jc w:val="center"/>
                    <w:rPr>
                      <w:b/>
                      <w:color w:val="505050" w:themeColor="accent6"/>
                      <w:sz w:val="12"/>
                      <w:szCs w:val="12"/>
                      <w:lang w:val="nl-NL"/>
                    </w:rPr>
                  </w:pPr>
                </w:p>
              </w:tc>
              <w:tc>
                <w:tcPr>
                  <w:tcW w:w="2738" w:type="dxa"/>
                  <w:shd w:val="clear" w:color="auto" w:fill="DDF3BF"/>
                  <w:hideMark/>
                </w:tcPr>
                <w:p w14:paraId="369D4DF1" w14:textId="77777777" w:rsidR="008E196B" w:rsidRDefault="00305132" w:rsidP="00CF7817">
                  <w:pPr>
                    <w:jc w:val="center"/>
                    <w:rPr>
                      <w:b/>
                      <w:color w:val="505050" w:themeColor="accent6"/>
                      <w:sz w:val="12"/>
                      <w:szCs w:val="12"/>
                    </w:rPr>
                  </w:pPr>
                  <w:r w:rsidRPr="00305132">
                    <w:rPr>
                      <w:b/>
                      <w:color w:val="505050" w:themeColor="accent6"/>
                      <w:sz w:val="12"/>
                      <w:szCs w:val="12"/>
                    </w:rPr>
                    <w:t>Naam</w:t>
                  </w:r>
                  <w:r w:rsidR="008E196B" w:rsidRPr="00CF7817">
                    <w:rPr>
                      <w:b/>
                      <w:color w:val="505050" w:themeColor="accent6"/>
                      <w:sz w:val="12"/>
                      <w:szCs w:val="12"/>
                    </w:rPr>
                    <w:t>:</w:t>
                  </w:r>
                </w:p>
                <w:p w14:paraId="67995919" w14:textId="76A5182C" w:rsidR="0020370A" w:rsidRPr="00CF7817" w:rsidRDefault="0020370A" w:rsidP="00CF7817">
                  <w:pPr>
                    <w:jc w:val="center"/>
                    <w:rPr>
                      <w:b/>
                      <w:color w:val="505050" w:themeColor="accent6"/>
                      <w:sz w:val="18"/>
                    </w:rPr>
                  </w:pPr>
                </w:p>
              </w:tc>
              <w:tc>
                <w:tcPr>
                  <w:tcW w:w="2738" w:type="dxa"/>
                  <w:shd w:val="clear" w:color="auto" w:fill="DDF3BF"/>
                </w:tcPr>
                <w:p w14:paraId="2F27719F" w14:textId="77777777" w:rsidR="008E196B" w:rsidRDefault="00305132" w:rsidP="00CF7817">
                  <w:pPr>
                    <w:jc w:val="center"/>
                    <w:rPr>
                      <w:b/>
                      <w:color w:val="505050" w:themeColor="accent6"/>
                      <w:sz w:val="12"/>
                      <w:szCs w:val="12"/>
                    </w:rPr>
                  </w:pPr>
                  <w:proofErr w:type="spellStart"/>
                  <w:r w:rsidRPr="00305132">
                    <w:rPr>
                      <w:b/>
                      <w:color w:val="505050" w:themeColor="accent6"/>
                      <w:sz w:val="12"/>
                      <w:szCs w:val="12"/>
                    </w:rPr>
                    <w:t>Titel</w:t>
                  </w:r>
                  <w:proofErr w:type="spellEnd"/>
                  <w:r w:rsidR="008E196B" w:rsidRPr="00CF7817">
                    <w:rPr>
                      <w:b/>
                      <w:color w:val="505050" w:themeColor="accent6"/>
                      <w:sz w:val="12"/>
                      <w:szCs w:val="12"/>
                    </w:rPr>
                    <w:t>:</w:t>
                  </w:r>
                </w:p>
                <w:p w14:paraId="2D52A919" w14:textId="5C792904" w:rsidR="0020370A" w:rsidRPr="00CF7817" w:rsidRDefault="0020370A" w:rsidP="00CF7817">
                  <w:pPr>
                    <w:jc w:val="center"/>
                    <w:rPr>
                      <w:b/>
                      <w:color w:val="505050" w:themeColor="accent6"/>
                      <w:sz w:val="18"/>
                    </w:rPr>
                  </w:pPr>
                </w:p>
              </w:tc>
            </w:tr>
            <w:permEnd w:id="1884781228"/>
            <w:permEnd w:id="937196119"/>
            <w:permEnd w:id="211165506"/>
          </w:tbl>
          <w:p w14:paraId="1AD7B3E2"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41CC7E37" w14:textId="77777777" w:rsidTr="00305132">
        <w:trPr>
          <w:gridAfter w:val="1"/>
          <w:wAfter w:w="79" w:type="dxa"/>
          <w:trHeight w:val="2609"/>
        </w:trPr>
        <w:tc>
          <w:tcPr>
            <w:tcW w:w="1908" w:type="dxa"/>
            <w:gridSpan w:val="2"/>
          </w:tcPr>
          <w:p w14:paraId="4566884E" w14:textId="77777777" w:rsidR="008E196B" w:rsidRPr="00CF7817" w:rsidRDefault="008E196B" w:rsidP="008E196B">
            <w:pPr>
              <w:rPr>
                <w:color w:val="505050" w:themeColor="accent6"/>
                <w:sz w:val="18"/>
                <w:szCs w:val="18"/>
              </w:rPr>
            </w:pPr>
          </w:p>
        </w:tc>
        <w:tc>
          <w:tcPr>
            <w:tcW w:w="8820" w:type="dxa"/>
          </w:tcPr>
          <w:p w14:paraId="0988024A" w14:textId="77777777" w:rsidR="008E196B" w:rsidRPr="00CF7817" w:rsidRDefault="008E196B" w:rsidP="008E196B">
            <w:pPr>
              <w:rPr>
                <w:color w:val="505050" w:themeColor="accent6"/>
                <w:sz w:val="18"/>
                <w:szCs w:val="20"/>
              </w:rPr>
            </w:pPr>
          </w:p>
        </w:tc>
      </w:tr>
      <w:tr w:rsidR="00CF7817" w:rsidRPr="00CF7817" w14:paraId="5C7E274E" w14:textId="77777777" w:rsidTr="00CF7817">
        <w:trPr>
          <w:gridAfter w:val="1"/>
          <w:wAfter w:w="79" w:type="dxa"/>
        </w:trPr>
        <w:tc>
          <w:tcPr>
            <w:tcW w:w="1908" w:type="dxa"/>
            <w:gridSpan w:val="2"/>
            <w:hideMark/>
          </w:tcPr>
          <w:p w14:paraId="5D12D9B2" w14:textId="20BE310C" w:rsidR="008E196B" w:rsidRPr="000E1B50" w:rsidRDefault="00305132" w:rsidP="008E196B">
            <w:pPr>
              <w:rPr>
                <w:color w:val="505050" w:themeColor="accent6"/>
                <w:sz w:val="18"/>
                <w:szCs w:val="18"/>
                <w:lang w:val="nl-NL"/>
              </w:rPr>
            </w:pPr>
            <w:r w:rsidRPr="000E1B50">
              <w:rPr>
                <w:rFonts w:cs="Arial"/>
                <w:b/>
                <w:color w:val="505050" w:themeColor="accent6"/>
                <w:sz w:val="18"/>
                <w:szCs w:val="18"/>
                <w:lang w:val="nl-NL"/>
              </w:rPr>
              <w:lastRenderedPageBreak/>
              <w:t>Indien de Euronext klant een betalingsagent gebruikt, diens Debiteur</w:t>
            </w:r>
            <w:r w:rsidR="008E196B" w:rsidRPr="000E1B50">
              <w:rPr>
                <w:rFonts w:cs="Arial"/>
                <w:b/>
                <w:color w:val="505050" w:themeColor="accent6"/>
                <w:sz w:val="18"/>
                <w:szCs w:val="18"/>
                <w:lang w:val="nl-NL"/>
              </w:rPr>
              <w:br/>
            </w:r>
            <w:r w:rsidR="008E196B" w:rsidRPr="000E1B50">
              <w:rPr>
                <w:i/>
                <w:color w:val="505050" w:themeColor="accent6"/>
                <w:sz w:val="12"/>
                <w:szCs w:val="12"/>
                <w:lang w:val="nl-NL"/>
              </w:rPr>
              <w:t>(</w:t>
            </w:r>
            <w:r w:rsidRPr="000E1B50">
              <w:rPr>
                <w:i/>
                <w:color w:val="505050" w:themeColor="accent6"/>
                <w:sz w:val="12"/>
                <w:szCs w:val="12"/>
                <w:lang w:val="nl-NL"/>
              </w:rPr>
              <w:t>N.B. dit vak dient alleen te worden ingevuld als de Euronext klant een betalingsagent heeft aangesteld</w:t>
            </w:r>
            <w:r w:rsidR="008E196B" w:rsidRPr="000E1B50">
              <w:rPr>
                <w:i/>
                <w:color w:val="505050" w:themeColor="accent6"/>
                <w:sz w:val="12"/>
                <w:szCs w:val="12"/>
                <w:lang w:val="nl-NL"/>
              </w:rPr>
              <w:t>)</w:t>
            </w:r>
          </w:p>
        </w:tc>
        <w:tc>
          <w:tcPr>
            <w:tcW w:w="8820" w:type="dxa"/>
            <w:hideMark/>
          </w:tcPr>
          <w:p w14:paraId="37367A13" w14:textId="24335AB6" w:rsidR="008E196B" w:rsidRPr="000E1B50" w:rsidRDefault="00305132" w:rsidP="008E196B">
            <w:pPr>
              <w:ind w:right="432"/>
              <w:rPr>
                <w:iCs/>
                <w:caps/>
                <w:color w:val="505050" w:themeColor="accent6"/>
                <w:sz w:val="18"/>
                <w:szCs w:val="18"/>
                <w:lang w:val="nl-NL"/>
              </w:rPr>
            </w:pPr>
            <w:r w:rsidRPr="000E1B50">
              <w:rPr>
                <w:color w:val="505050" w:themeColor="accent6"/>
                <w:sz w:val="18"/>
                <w:szCs w:val="18"/>
                <w:lang w:val="nl-NL"/>
              </w:rPr>
              <w:t>N.B. DOOR HET ONDERTEKENEN VAN DIT FORMULIER ERKENT EN AANVAARDT DE DEBITEUR UITDRUKKELIJK DAT DEBITEUR’S REKENING ALLEEN KAN WORDEN GEDEBITEERD IN NAAM VAN DE ONDERNEMING IN OVEREENSTEMMING MET DE ALGEMENE VOORWAARDEN ZOALS HIERIN VASTGESTELD IN OVEREENSTEMMING MET DE PARAGRAAF “OMSCHRIJVING VAN HET SOORT KOSTEN DAT DOOR MIDDEL VAN AUTOMATISCHE INCASSO ZAL WORDEN VOLDAAN ONDER DE SEPA INCASSO MACHTIGING”</w:t>
            </w:r>
            <w:r w:rsidR="008E196B" w:rsidRPr="000E1B50">
              <w:rPr>
                <w:iCs/>
                <w:caps/>
                <w:color w:val="505050" w:themeColor="accent6"/>
                <w:sz w:val="18"/>
                <w:szCs w:val="18"/>
                <w:lang w:val="nl-NL"/>
              </w:rPr>
              <w:t>.</w:t>
            </w:r>
          </w:p>
          <w:p w14:paraId="3FF600C5" w14:textId="749B81B0" w:rsidR="008E196B" w:rsidRPr="000E1B50" w:rsidRDefault="00305132" w:rsidP="008E196B">
            <w:pPr>
              <w:ind w:right="432"/>
              <w:rPr>
                <w:rFonts w:cs="Arial"/>
                <w:color w:val="505050" w:themeColor="accent6"/>
                <w:sz w:val="14"/>
                <w:szCs w:val="14"/>
                <w:lang w:val="nl-NL"/>
              </w:rPr>
            </w:pPr>
            <w:r w:rsidRPr="000E1B50">
              <w:rPr>
                <w:rFonts w:cs="Arial"/>
                <w:color w:val="505050" w:themeColor="accent6"/>
                <w:sz w:val="14"/>
                <w:szCs w:val="14"/>
                <w:lang w:val="nl-NL"/>
              </w:rPr>
              <w:t>Datum</w:t>
            </w:r>
            <w:r w:rsidR="008E196B" w:rsidRPr="000E1B50">
              <w:rPr>
                <w:rFonts w:cs="Arial"/>
                <w:color w:val="505050" w:themeColor="accent6"/>
                <w:sz w:val="14"/>
                <w:szCs w:val="14"/>
                <w:lang w:val="nl-NL"/>
              </w:rPr>
              <w:t>:</w:t>
            </w:r>
          </w:p>
          <w:p w14:paraId="5B88658C" w14:textId="134BA792" w:rsidR="008E196B" w:rsidRPr="000E1B50" w:rsidRDefault="00305132" w:rsidP="008E196B">
            <w:pPr>
              <w:ind w:right="432"/>
              <w:rPr>
                <w:rFonts w:cs="Arial"/>
                <w:color w:val="505050" w:themeColor="accent6"/>
                <w:sz w:val="14"/>
                <w:szCs w:val="14"/>
                <w:lang w:val="nl-NL"/>
              </w:rPr>
            </w:pPr>
            <w:r w:rsidRPr="000E1B50">
              <w:rPr>
                <w:rFonts w:cs="Arial"/>
                <w:color w:val="505050" w:themeColor="accent6"/>
                <w:sz w:val="14"/>
                <w:szCs w:val="14"/>
                <w:lang w:val="nl-NL"/>
              </w:rPr>
              <w:t>Handtekening, naam &amp; functietitel van de tekenbevoegde namens de Debiteur</w:t>
            </w:r>
            <w:r w:rsidR="008E196B" w:rsidRPr="000E1B50">
              <w:rPr>
                <w:rFonts w:cs="Arial"/>
                <w:color w:val="505050" w:themeColor="accent6"/>
                <w:sz w:val="14"/>
                <w:szCs w:val="14"/>
                <w:lang w:val="nl-NL"/>
              </w:rPr>
              <w:t xml:space="preserve"> </w:t>
            </w:r>
          </w:p>
          <w:tbl>
            <w:tblPr>
              <w:tblW w:w="0" w:type="auto"/>
              <w:shd w:val="clear" w:color="auto" w:fill="DDF3BF"/>
              <w:tblLook w:val="00A0" w:firstRow="1" w:lastRow="0" w:firstColumn="1" w:lastColumn="0" w:noHBand="0" w:noVBand="0"/>
            </w:tblPr>
            <w:tblGrid>
              <w:gridCol w:w="2739"/>
              <w:gridCol w:w="2740"/>
              <w:gridCol w:w="2740"/>
            </w:tblGrid>
            <w:tr w:rsidR="00CF7817" w:rsidRPr="00CF7817" w14:paraId="2D79CEFE" w14:textId="77777777" w:rsidTr="00CF7817">
              <w:trPr>
                <w:trHeight w:val="1025"/>
              </w:trPr>
              <w:tc>
                <w:tcPr>
                  <w:tcW w:w="2739" w:type="dxa"/>
                  <w:shd w:val="clear" w:color="auto" w:fill="DDF3BF"/>
                </w:tcPr>
                <w:p w14:paraId="1AAC9FDA" w14:textId="6C80EE8A" w:rsidR="008E196B" w:rsidRPr="000E1B50" w:rsidRDefault="00305132" w:rsidP="00CF7817">
                  <w:pPr>
                    <w:jc w:val="center"/>
                    <w:rPr>
                      <w:b/>
                      <w:color w:val="505050" w:themeColor="accent6"/>
                      <w:sz w:val="12"/>
                      <w:szCs w:val="12"/>
                      <w:lang w:val="nl-NL"/>
                    </w:rPr>
                  </w:pPr>
                  <w:permStart w:id="245197621" w:edGrp="everyone" w:colFirst="0" w:colLast="0"/>
                  <w:permStart w:id="530277059" w:edGrp="everyone" w:colFirst="1" w:colLast="1"/>
                  <w:permStart w:id="527251970" w:edGrp="everyone" w:colFirst="2" w:colLast="2"/>
                  <w:r w:rsidRPr="000E1B50">
                    <w:rPr>
                      <w:b/>
                      <w:color w:val="505050" w:themeColor="accent6"/>
                      <w:sz w:val="12"/>
                      <w:szCs w:val="12"/>
                      <w:lang w:val="nl-NL"/>
                    </w:rPr>
                    <w:t>Gelieve hier uw handtekening te plaatsen</w:t>
                  </w:r>
                  <w:r w:rsidR="008E196B" w:rsidRPr="000E1B50">
                    <w:rPr>
                      <w:b/>
                      <w:color w:val="505050" w:themeColor="accent6"/>
                      <w:sz w:val="12"/>
                      <w:szCs w:val="12"/>
                      <w:lang w:val="nl-NL"/>
                    </w:rPr>
                    <w:t>:</w:t>
                  </w:r>
                </w:p>
                <w:p w14:paraId="6B7D2890" w14:textId="77777777" w:rsidR="008E196B" w:rsidRPr="000E1B50" w:rsidRDefault="008E196B" w:rsidP="00CF7817">
                  <w:pPr>
                    <w:jc w:val="center"/>
                    <w:rPr>
                      <w:b/>
                      <w:color w:val="505050" w:themeColor="accent6"/>
                      <w:sz w:val="18"/>
                      <w:szCs w:val="20"/>
                      <w:lang w:val="nl-NL"/>
                    </w:rPr>
                  </w:pPr>
                </w:p>
              </w:tc>
              <w:tc>
                <w:tcPr>
                  <w:tcW w:w="2740" w:type="dxa"/>
                  <w:shd w:val="clear" w:color="auto" w:fill="DDF3BF"/>
                  <w:hideMark/>
                </w:tcPr>
                <w:p w14:paraId="28E3546E" w14:textId="77777777" w:rsidR="008E196B" w:rsidRDefault="00305132" w:rsidP="00CF7817">
                  <w:pPr>
                    <w:jc w:val="center"/>
                    <w:rPr>
                      <w:b/>
                      <w:color w:val="505050" w:themeColor="accent6"/>
                      <w:sz w:val="12"/>
                      <w:szCs w:val="12"/>
                    </w:rPr>
                  </w:pPr>
                  <w:r w:rsidRPr="00305132">
                    <w:rPr>
                      <w:b/>
                      <w:color w:val="505050" w:themeColor="accent6"/>
                      <w:sz w:val="12"/>
                      <w:szCs w:val="12"/>
                    </w:rPr>
                    <w:t>Naam</w:t>
                  </w:r>
                  <w:r w:rsidR="008E196B" w:rsidRPr="00CF7817">
                    <w:rPr>
                      <w:b/>
                      <w:color w:val="505050" w:themeColor="accent6"/>
                      <w:sz w:val="12"/>
                      <w:szCs w:val="12"/>
                    </w:rPr>
                    <w:t>:</w:t>
                  </w:r>
                </w:p>
                <w:p w14:paraId="3B8A0942" w14:textId="57E936AC" w:rsidR="0020370A" w:rsidRPr="00CF7817" w:rsidRDefault="0020370A" w:rsidP="00CF7817">
                  <w:pPr>
                    <w:jc w:val="center"/>
                    <w:rPr>
                      <w:b/>
                      <w:color w:val="505050" w:themeColor="accent6"/>
                      <w:sz w:val="18"/>
                    </w:rPr>
                  </w:pPr>
                </w:p>
              </w:tc>
              <w:tc>
                <w:tcPr>
                  <w:tcW w:w="2740" w:type="dxa"/>
                  <w:shd w:val="clear" w:color="auto" w:fill="DDF3BF"/>
                </w:tcPr>
                <w:p w14:paraId="76C2B53E" w14:textId="77777777" w:rsidR="008E196B" w:rsidRDefault="00305132" w:rsidP="00CF7817">
                  <w:pPr>
                    <w:jc w:val="center"/>
                    <w:rPr>
                      <w:b/>
                      <w:color w:val="505050" w:themeColor="accent6"/>
                      <w:sz w:val="12"/>
                      <w:szCs w:val="12"/>
                    </w:rPr>
                  </w:pPr>
                  <w:proofErr w:type="spellStart"/>
                  <w:r w:rsidRPr="00305132">
                    <w:rPr>
                      <w:b/>
                      <w:color w:val="505050" w:themeColor="accent6"/>
                      <w:sz w:val="12"/>
                      <w:szCs w:val="12"/>
                    </w:rPr>
                    <w:t>Titel</w:t>
                  </w:r>
                  <w:proofErr w:type="spellEnd"/>
                  <w:r w:rsidR="008E196B" w:rsidRPr="00CF7817">
                    <w:rPr>
                      <w:b/>
                      <w:color w:val="505050" w:themeColor="accent6"/>
                      <w:sz w:val="12"/>
                      <w:szCs w:val="12"/>
                    </w:rPr>
                    <w:t>:</w:t>
                  </w:r>
                </w:p>
                <w:p w14:paraId="5F2F1D09" w14:textId="4F25C350" w:rsidR="0020370A" w:rsidRPr="00CF7817" w:rsidRDefault="0020370A" w:rsidP="00CF7817">
                  <w:pPr>
                    <w:jc w:val="center"/>
                    <w:rPr>
                      <w:b/>
                      <w:color w:val="505050" w:themeColor="accent6"/>
                      <w:sz w:val="12"/>
                      <w:szCs w:val="12"/>
                    </w:rPr>
                  </w:pPr>
                </w:p>
              </w:tc>
            </w:tr>
            <w:permEnd w:id="245197621"/>
            <w:permEnd w:id="530277059"/>
            <w:permEnd w:id="527251970"/>
          </w:tbl>
          <w:p w14:paraId="7AA74648" w14:textId="77777777" w:rsidR="008E196B" w:rsidRPr="00305132" w:rsidRDefault="008E196B" w:rsidP="008E196B">
            <w:pPr>
              <w:ind w:right="432"/>
              <w:rPr>
                <w:rFonts w:ascii="Arial" w:hAnsi="Arial"/>
                <w:color w:val="505050" w:themeColor="accent6"/>
                <w:sz w:val="14"/>
                <w:szCs w:val="14"/>
                <w:lang w:eastAsia="fr-FR"/>
              </w:rPr>
            </w:pPr>
          </w:p>
          <w:p w14:paraId="3506AF41" w14:textId="1FCF9C2E" w:rsidR="00305132" w:rsidRPr="00CF7817" w:rsidRDefault="00305132" w:rsidP="008E196B">
            <w:pPr>
              <w:ind w:right="432"/>
              <w:rPr>
                <w:rFonts w:ascii="Arial" w:hAnsi="Arial"/>
                <w:color w:val="505050" w:themeColor="accent6"/>
                <w:sz w:val="14"/>
                <w:szCs w:val="14"/>
                <w:lang w:eastAsia="fr-FR"/>
              </w:rPr>
            </w:pPr>
          </w:p>
        </w:tc>
      </w:tr>
      <w:tr w:rsidR="00CF7817" w:rsidRPr="00CF7817" w14:paraId="733A268B" w14:textId="77777777" w:rsidTr="00CF7817">
        <w:tc>
          <w:tcPr>
            <w:tcW w:w="8820" w:type="dxa"/>
            <w:gridSpan w:val="4"/>
          </w:tcPr>
          <w:tbl>
            <w:tblPr>
              <w:tblpPr w:leftFromText="180" w:rightFromText="180" w:vertAnchor="text" w:horzAnchor="margin" w:tblpY="27"/>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305132" w:rsidRPr="00CF7817" w14:paraId="31302A32" w14:textId="77777777" w:rsidTr="00305132">
              <w:trPr>
                <w:trHeight w:val="361"/>
              </w:trPr>
              <w:tc>
                <w:tcPr>
                  <w:tcW w:w="10092" w:type="dxa"/>
                  <w:tcBorders>
                    <w:top w:val="nil"/>
                    <w:left w:val="nil"/>
                    <w:bottom w:val="nil"/>
                    <w:right w:val="nil"/>
                  </w:tcBorders>
                  <w:shd w:val="clear" w:color="auto" w:fill="DDF3BF"/>
                  <w:hideMark/>
                </w:tcPr>
                <w:p w14:paraId="522E03E1" w14:textId="77777777" w:rsidR="00305132" w:rsidRPr="000E1B50" w:rsidRDefault="00305132" w:rsidP="00305132">
                  <w:pPr>
                    <w:spacing w:before="80" w:after="80"/>
                    <w:rPr>
                      <w:color w:val="505050" w:themeColor="accent6"/>
                      <w:sz w:val="18"/>
                      <w:szCs w:val="18"/>
                      <w:lang w:val="nl-NL"/>
                    </w:rPr>
                  </w:pPr>
                  <w:r w:rsidRPr="000E1B50">
                    <w:rPr>
                      <w:color w:val="505050" w:themeColor="accent6"/>
                      <w:sz w:val="18"/>
                      <w:szCs w:val="18"/>
                      <w:lang w:val="nl-NL"/>
                    </w:rPr>
                    <w:t xml:space="preserve">Gelieve het formulier terug te sturen naar: Afdeling Accounts </w:t>
                  </w:r>
                  <w:proofErr w:type="spellStart"/>
                  <w:r w:rsidRPr="000E1B50">
                    <w:rPr>
                      <w:color w:val="505050" w:themeColor="accent6"/>
                      <w:sz w:val="18"/>
                      <w:szCs w:val="18"/>
                      <w:lang w:val="nl-NL"/>
                    </w:rPr>
                    <w:t>Receivable</w:t>
                  </w:r>
                  <w:proofErr w:type="spellEnd"/>
                  <w:r w:rsidRPr="000E1B50">
                    <w:rPr>
                      <w:color w:val="505050" w:themeColor="accent6"/>
                      <w:sz w:val="18"/>
                      <w:szCs w:val="18"/>
                      <w:lang w:val="nl-NL"/>
                    </w:rPr>
                    <w:t>, Beursplein 5, 1012 JW Amsterdam, Nederland</w:t>
                  </w:r>
                </w:p>
                <w:p w14:paraId="41C156EA" w14:textId="4A57B551" w:rsidR="00305132" w:rsidRPr="0021083B" w:rsidRDefault="00305132" w:rsidP="00305132">
                  <w:pPr>
                    <w:spacing w:before="80" w:after="80"/>
                    <w:rPr>
                      <w:rFonts w:ascii="Arial" w:hAnsi="Arial"/>
                      <w:color w:val="505050" w:themeColor="accent6"/>
                      <w:sz w:val="18"/>
                      <w:szCs w:val="18"/>
                      <w:lang w:val="en-US" w:eastAsia="fr-FR"/>
                    </w:rPr>
                  </w:pPr>
                  <w:r w:rsidRPr="00305132">
                    <w:rPr>
                      <w:color w:val="505050" w:themeColor="accent6"/>
                      <w:sz w:val="18"/>
                      <w:szCs w:val="18"/>
                      <w:lang w:val="en-US"/>
                    </w:rPr>
                    <w:t>(</w:t>
                  </w:r>
                  <w:proofErr w:type="spellStart"/>
                  <w:r w:rsidRPr="00305132">
                    <w:rPr>
                      <w:color w:val="505050" w:themeColor="accent6"/>
                      <w:sz w:val="18"/>
                      <w:szCs w:val="18"/>
                      <w:lang w:val="en-US"/>
                    </w:rPr>
                    <w:t>originele</w:t>
                  </w:r>
                  <w:proofErr w:type="spellEnd"/>
                  <w:r w:rsidRPr="00305132">
                    <w:rPr>
                      <w:color w:val="505050" w:themeColor="accent6"/>
                      <w:sz w:val="18"/>
                      <w:szCs w:val="18"/>
                      <w:lang w:val="en-US"/>
                    </w:rPr>
                    <w:t xml:space="preserve"> </w:t>
                  </w:r>
                  <w:proofErr w:type="spellStart"/>
                  <w:r w:rsidRPr="00305132">
                    <w:rPr>
                      <w:color w:val="505050" w:themeColor="accent6"/>
                      <w:sz w:val="18"/>
                      <w:szCs w:val="18"/>
                      <w:lang w:val="en-US"/>
                    </w:rPr>
                    <w:t>kopie</w:t>
                  </w:r>
                  <w:proofErr w:type="spellEnd"/>
                  <w:r w:rsidRPr="00305132">
                    <w:rPr>
                      <w:color w:val="505050" w:themeColor="accent6"/>
                      <w:sz w:val="18"/>
                      <w:szCs w:val="18"/>
                      <w:lang w:val="en-US"/>
                    </w:rPr>
                    <w:t xml:space="preserve"> </w:t>
                  </w:r>
                  <w:proofErr w:type="spellStart"/>
                  <w:r w:rsidRPr="00305132">
                    <w:rPr>
                      <w:color w:val="505050" w:themeColor="accent6"/>
                      <w:sz w:val="18"/>
                      <w:szCs w:val="18"/>
                      <w:lang w:val="en-US"/>
                    </w:rPr>
                    <w:t>vereist</w:t>
                  </w:r>
                  <w:proofErr w:type="spellEnd"/>
                  <w:r w:rsidRPr="0021083B">
                    <w:rPr>
                      <w:color w:val="505050" w:themeColor="accent6"/>
                      <w:sz w:val="18"/>
                      <w:szCs w:val="18"/>
                      <w:lang w:val="en-US" w:eastAsia="nl-NL"/>
                    </w:rPr>
                    <w:t>)</w:t>
                  </w:r>
                </w:p>
              </w:tc>
            </w:tr>
          </w:tbl>
          <w:p w14:paraId="6EB6BB3E" w14:textId="77777777" w:rsidR="008E196B" w:rsidRPr="00CF7817" w:rsidRDefault="008E196B" w:rsidP="008E196B">
            <w:pPr>
              <w:rPr>
                <w:color w:val="505050" w:themeColor="accent6"/>
                <w:sz w:val="18"/>
              </w:rPr>
            </w:pPr>
          </w:p>
        </w:tc>
      </w:tr>
    </w:tbl>
    <w:p w14:paraId="514B7E7D" w14:textId="77777777" w:rsidR="00305132" w:rsidRDefault="00305132" w:rsidP="008E196B">
      <w:pPr>
        <w:rPr>
          <w:rFonts w:cs="Arial"/>
          <w:color w:val="505050" w:themeColor="accent6"/>
          <w:sz w:val="12"/>
          <w:szCs w:val="12"/>
          <w:lang w:val="en-US"/>
        </w:rPr>
      </w:pPr>
    </w:p>
    <w:p w14:paraId="01B0C217" w14:textId="4581EF7F" w:rsidR="008E196B" w:rsidRPr="000E1B50" w:rsidRDefault="00305132" w:rsidP="008E196B">
      <w:pPr>
        <w:rPr>
          <w:rFonts w:ascii="Arial" w:hAnsi="Arial" w:cs="Arial"/>
          <w:color w:val="505050" w:themeColor="accent6"/>
          <w:sz w:val="12"/>
          <w:szCs w:val="12"/>
          <w:lang w:val="nl-NL" w:eastAsia="fr-FR"/>
        </w:rPr>
      </w:pPr>
      <w:r w:rsidRPr="000E1B50">
        <w:rPr>
          <w:rFonts w:cs="Arial"/>
          <w:color w:val="505050" w:themeColor="accent6"/>
          <w:sz w:val="12"/>
          <w:szCs w:val="12"/>
          <w:lang w:val="nl-NL"/>
        </w:rPr>
        <w:t>N.B. de Euronext klant die via dit formulier een aanvraag indient voor een uitzondering op de SEPA Incasso systemen erkent en aanvaart de volgende voorwaarden</w:t>
      </w:r>
      <w:r w:rsidR="008E196B" w:rsidRPr="000E1B50">
        <w:rPr>
          <w:rFonts w:cs="Arial"/>
          <w:color w:val="505050" w:themeColor="accent6"/>
          <w:sz w:val="12"/>
          <w:szCs w:val="12"/>
          <w:lang w:val="nl-NL"/>
        </w:rPr>
        <w:t>:</w:t>
      </w:r>
    </w:p>
    <w:p w14:paraId="7512A12D" w14:textId="76A92EFB" w:rsidR="008E196B" w:rsidRPr="000E1B50" w:rsidRDefault="00305132" w:rsidP="008E196B">
      <w:pPr>
        <w:rPr>
          <w:rFonts w:cs="Arial"/>
          <w:b/>
          <w:color w:val="505050" w:themeColor="accent6"/>
          <w:sz w:val="12"/>
          <w:szCs w:val="12"/>
          <w:lang w:val="nl-NL"/>
        </w:rPr>
      </w:pPr>
      <w:r w:rsidRPr="000E1B50">
        <w:rPr>
          <w:rFonts w:cs="Arial"/>
          <w:b/>
          <w:color w:val="505050" w:themeColor="accent6"/>
          <w:sz w:val="12"/>
          <w:szCs w:val="12"/>
          <w:lang w:val="nl-NL"/>
        </w:rPr>
        <w:t>Euronext Paris SA, optredende voor zichzelf en voor rekening van de andere Euronext partijen, behoudt zich het recht voor om deze Bijlage niet te aanvaarden voor zover deze acceptatie niet onredelijk zal worden onthouden</w:t>
      </w:r>
      <w:r w:rsidR="008E196B" w:rsidRPr="000E1B50">
        <w:rPr>
          <w:rFonts w:cs="Arial"/>
          <w:b/>
          <w:color w:val="505050" w:themeColor="accent6"/>
          <w:sz w:val="12"/>
          <w:szCs w:val="12"/>
          <w:lang w:val="nl-NL"/>
        </w:rPr>
        <w:t xml:space="preserve">. </w:t>
      </w:r>
    </w:p>
    <w:p w14:paraId="66BE3DB9" w14:textId="01E4C454" w:rsidR="008E196B" w:rsidRPr="000E1B50" w:rsidRDefault="00305132" w:rsidP="008E196B">
      <w:pPr>
        <w:rPr>
          <w:rFonts w:cs="Arial"/>
          <w:color w:val="505050" w:themeColor="accent6"/>
          <w:sz w:val="12"/>
          <w:szCs w:val="12"/>
          <w:lang w:val="nl-NL"/>
        </w:rPr>
      </w:pPr>
      <w:r w:rsidRPr="000E1B50">
        <w:rPr>
          <w:rFonts w:cs="Arial"/>
          <w:b/>
          <w:color w:val="505050" w:themeColor="accent6"/>
          <w:sz w:val="12"/>
          <w:szCs w:val="12"/>
          <w:lang w:val="nl-NL"/>
        </w:rPr>
        <w:t>Aansprakelijkheid</w:t>
      </w:r>
      <w:r w:rsidR="008E196B" w:rsidRPr="000E1B50">
        <w:rPr>
          <w:rFonts w:cs="Arial"/>
          <w:b/>
          <w:color w:val="505050" w:themeColor="accent6"/>
          <w:sz w:val="12"/>
          <w:szCs w:val="12"/>
          <w:lang w:val="nl-NL"/>
        </w:rPr>
        <w:t xml:space="preserve">: </w:t>
      </w:r>
      <w:r w:rsidRPr="000E1B50">
        <w:rPr>
          <w:rFonts w:cs="Arial"/>
          <w:color w:val="505050" w:themeColor="accent6"/>
          <w:sz w:val="12"/>
          <w:szCs w:val="12"/>
          <w:lang w:val="nl-NL"/>
        </w:rPr>
        <w:t>Voor de duidelijkheid, deze Bijlage zal geen hoofdelijke aansprakelijkheid tussen Euronext Paris SA en andere Euronext Partijen opleveren</w:t>
      </w:r>
      <w:r w:rsidR="008E196B" w:rsidRPr="000E1B50">
        <w:rPr>
          <w:rFonts w:cs="Arial"/>
          <w:color w:val="505050" w:themeColor="accent6"/>
          <w:sz w:val="12"/>
          <w:szCs w:val="12"/>
          <w:lang w:val="nl-NL"/>
        </w:rPr>
        <w:t>.</w:t>
      </w:r>
    </w:p>
    <w:p w14:paraId="6AF79AA0" w14:textId="77777777" w:rsidR="00305132" w:rsidRPr="000E1B50" w:rsidRDefault="00305132" w:rsidP="008E196B">
      <w:pPr>
        <w:rPr>
          <w:rFonts w:cs="Arial"/>
          <w:color w:val="505050" w:themeColor="accent6"/>
          <w:sz w:val="12"/>
          <w:szCs w:val="12"/>
          <w:lang w:val="nl-NL"/>
        </w:rPr>
      </w:pPr>
      <w:r w:rsidRPr="000E1B50">
        <w:rPr>
          <w:rFonts w:cs="Arial"/>
          <w:b/>
          <w:color w:val="505050" w:themeColor="accent6"/>
          <w:sz w:val="12"/>
          <w:szCs w:val="12"/>
          <w:lang w:val="nl-NL"/>
        </w:rPr>
        <w:t>Databescherming</w:t>
      </w:r>
      <w:r w:rsidR="008E196B" w:rsidRPr="000E1B50">
        <w:rPr>
          <w:rFonts w:cs="Arial"/>
          <w:b/>
          <w:color w:val="505050" w:themeColor="accent6"/>
          <w:sz w:val="12"/>
          <w:szCs w:val="12"/>
          <w:lang w:val="nl-NL"/>
        </w:rPr>
        <w:t>:</w:t>
      </w:r>
      <w:r w:rsidR="008E196B" w:rsidRPr="000E1B50">
        <w:rPr>
          <w:rFonts w:cs="Arial"/>
          <w:color w:val="505050" w:themeColor="accent6"/>
          <w:sz w:val="12"/>
          <w:szCs w:val="12"/>
          <w:lang w:val="nl-NL"/>
        </w:rPr>
        <w:t xml:space="preserve"> </w:t>
      </w:r>
      <w:r w:rsidRPr="000E1B50">
        <w:rPr>
          <w:rFonts w:cs="Arial"/>
          <w:color w:val="505050" w:themeColor="accent6"/>
          <w:sz w:val="12"/>
          <w:szCs w:val="12"/>
          <w:lang w:val="nl-NL"/>
        </w:rPr>
        <w:t>De Euronext Groep hecht veel waarde aan de bescherming van de persoonlijke gegevens en het recht op privacy zoals vastgelegd in Verordening (EU) 2016/679 van het Europees Parlement en de Raad van 27 april 2016 betreffende de bescherming van natuurlijke personen in verband met de verwerking van persoonsgegevens en betreffende het vrije verkeer van die gegevens (“AVG”) en nationale implementatiewetgeving en -voorschriften in het kader van de AVG</w:t>
      </w:r>
      <w:r w:rsidR="002F45FF" w:rsidRPr="000E1B50">
        <w:rPr>
          <w:rFonts w:cs="Arial"/>
          <w:color w:val="505050" w:themeColor="accent6"/>
          <w:sz w:val="12"/>
          <w:szCs w:val="12"/>
          <w:lang w:val="nl-NL"/>
        </w:rPr>
        <w:t>.</w:t>
      </w:r>
    </w:p>
    <w:p w14:paraId="2B52D539" w14:textId="2D7D4259" w:rsidR="008E196B" w:rsidRPr="000E1B50" w:rsidRDefault="00305132" w:rsidP="008E196B">
      <w:pPr>
        <w:rPr>
          <w:color w:val="505050" w:themeColor="accent6"/>
          <w:sz w:val="12"/>
          <w:szCs w:val="12"/>
          <w:lang w:val="nl-NL"/>
        </w:rPr>
      </w:pPr>
      <w:r w:rsidRPr="000E1B50">
        <w:rPr>
          <w:rFonts w:cs="Arial"/>
          <w:color w:val="505050" w:themeColor="accent6"/>
          <w:sz w:val="12"/>
          <w:szCs w:val="12"/>
          <w:lang w:val="nl-NL"/>
        </w:rPr>
        <w:t>De privacyverklaring beschikbaar op</w:t>
      </w:r>
      <w:r w:rsidR="008E196B" w:rsidRPr="000E1B50">
        <w:rPr>
          <w:rFonts w:cs="Arial"/>
          <w:color w:val="505050" w:themeColor="accent6"/>
          <w:sz w:val="12"/>
          <w:szCs w:val="12"/>
          <w:lang w:val="nl-NL"/>
        </w:rPr>
        <w:t xml:space="preserve">: </w:t>
      </w:r>
      <w:hyperlink r:id="rId32" w:history="1">
        <w:r w:rsidR="008E196B" w:rsidRPr="000E1B50">
          <w:rPr>
            <w:rStyle w:val="Lienhypertexte"/>
            <w:color w:val="79D100" w:themeColor="accent4"/>
            <w:sz w:val="12"/>
            <w:szCs w:val="12"/>
            <w:lang w:val="nl-NL"/>
          </w:rPr>
          <w:t>https://www.euronext.com/en/privacy-policy</w:t>
        </w:r>
      </w:hyperlink>
      <w:r w:rsidR="008E196B" w:rsidRPr="000E1B50">
        <w:rPr>
          <w:rFonts w:cs="Arial"/>
          <w:color w:val="505050" w:themeColor="accent6"/>
          <w:sz w:val="12"/>
          <w:szCs w:val="12"/>
          <w:lang w:val="nl-NL"/>
        </w:rPr>
        <w:t xml:space="preserve"> </w:t>
      </w:r>
      <w:r w:rsidRPr="000E1B50">
        <w:rPr>
          <w:rFonts w:cs="Arial"/>
          <w:color w:val="505050" w:themeColor="accent6"/>
          <w:sz w:val="12"/>
          <w:szCs w:val="12"/>
          <w:lang w:val="nl-NL"/>
        </w:rPr>
        <w:t>beschrijft hoe en waarom Euronext  persoonsgegevens verzamelt en verwerkt en biedt een overzicht van de rechten met betrekking tot persoonsgegevens</w:t>
      </w:r>
      <w:r w:rsidR="008E196B" w:rsidRPr="000E1B50">
        <w:rPr>
          <w:rFonts w:cs="Arial"/>
          <w:color w:val="505050" w:themeColor="accent6"/>
          <w:sz w:val="12"/>
          <w:szCs w:val="12"/>
          <w:lang w:val="nl-NL"/>
        </w:rPr>
        <w:t>.</w:t>
      </w:r>
    </w:p>
    <w:p w14:paraId="23CABE94" w14:textId="0F7F7717" w:rsidR="008E196B" w:rsidRPr="000E1B50" w:rsidRDefault="00305132" w:rsidP="008E196B">
      <w:pPr>
        <w:rPr>
          <w:rFonts w:cs="Arial"/>
          <w:color w:val="505050" w:themeColor="accent6"/>
          <w:sz w:val="12"/>
          <w:szCs w:val="12"/>
          <w:lang w:val="nl-NL"/>
        </w:rPr>
      </w:pPr>
      <w:r w:rsidRPr="000E1B50">
        <w:rPr>
          <w:rFonts w:cs="Arial"/>
          <w:b/>
          <w:color w:val="505050" w:themeColor="accent6"/>
          <w:sz w:val="12"/>
          <w:szCs w:val="12"/>
          <w:lang w:val="nl-NL"/>
        </w:rPr>
        <w:t>Toepasselijk recht en jurisdictie</w:t>
      </w:r>
      <w:r w:rsidR="008E196B" w:rsidRPr="000E1B50">
        <w:rPr>
          <w:rFonts w:cs="Arial"/>
          <w:b/>
          <w:color w:val="505050" w:themeColor="accent6"/>
          <w:sz w:val="12"/>
          <w:szCs w:val="12"/>
          <w:lang w:val="nl-NL"/>
        </w:rPr>
        <w:t xml:space="preserve">: </w:t>
      </w:r>
      <w:r w:rsidRPr="000E1B50">
        <w:rPr>
          <w:rFonts w:cs="Arial"/>
          <w:color w:val="505050" w:themeColor="accent6"/>
          <w:sz w:val="12"/>
          <w:szCs w:val="12"/>
          <w:lang w:val="nl-NL"/>
        </w:rPr>
        <w:t>Op dit Registratieformulier is uitsluitend Frans recht van toepassing en de Franse rechter is exclusief bevoegd om elke actie, rechtszaak, geschil of dispuut aangaande deze Bijlage te horen en beslechten</w:t>
      </w:r>
      <w:r w:rsidR="008E196B" w:rsidRPr="000E1B50">
        <w:rPr>
          <w:rFonts w:cs="Arial"/>
          <w:color w:val="505050" w:themeColor="accent6"/>
          <w:sz w:val="12"/>
          <w:szCs w:val="12"/>
          <w:lang w:val="nl-NL"/>
        </w:rPr>
        <w:t>.</w:t>
      </w:r>
    </w:p>
    <w:p w14:paraId="072F2102" w14:textId="3611F1F7" w:rsidR="00531C06" w:rsidRPr="000E1B50" w:rsidRDefault="00531C06" w:rsidP="001E5756">
      <w:pPr>
        <w:pStyle w:val="Corpsdetexte"/>
        <w:rPr>
          <w:lang w:val="nl-NL"/>
        </w:rPr>
      </w:pPr>
    </w:p>
    <w:p w14:paraId="697C58F6" w14:textId="77777777" w:rsidR="00531C06" w:rsidRPr="000E1B50" w:rsidRDefault="00531C06" w:rsidP="001E5756">
      <w:pPr>
        <w:pStyle w:val="Corpsdetexte"/>
        <w:rPr>
          <w:lang w:val="nl-NL"/>
        </w:rPr>
      </w:pPr>
    </w:p>
    <w:p w14:paraId="016FEF1F" w14:textId="11C953CF" w:rsidR="000725E3" w:rsidRPr="000E1B50" w:rsidRDefault="00C34288" w:rsidP="001E5756">
      <w:pPr>
        <w:pStyle w:val="Corpsdetexte"/>
        <w:rPr>
          <w:lang w:val="nl-NL"/>
        </w:rPr>
        <w:sectPr w:rsidR="000725E3" w:rsidRPr="000E1B50" w:rsidSect="007E3C53">
          <w:headerReference w:type="default" r:id="rId33"/>
          <w:footerReference w:type="default" r:id="rId34"/>
          <w:type w:val="continuous"/>
          <w:pgSz w:w="11910" w:h="16850"/>
          <w:pgMar w:top="1701" w:right="1134" w:bottom="1134" w:left="1134" w:header="397" w:footer="567" w:gutter="0"/>
          <w:cols w:space="720"/>
          <w:noEndnote/>
          <w:docGrid w:linePitch="286"/>
        </w:sectPr>
      </w:pPr>
      <w:r w:rsidRPr="000E1B50">
        <w:rPr>
          <w:lang w:val="nl-NL"/>
        </w:rPr>
        <w:br w:type="page"/>
      </w:r>
    </w:p>
    <w:p w14:paraId="3E3535DA" w14:textId="77777777" w:rsidR="00C34288" w:rsidRPr="000E1B50" w:rsidRDefault="006E1997" w:rsidP="00C34288">
      <w:pPr>
        <w:pStyle w:val="Corpsdetexte"/>
        <w:kinsoku w:val="0"/>
        <w:overflowPunct w:val="0"/>
        <w:spacing w:before="93" w:line="292" w:lineRule="auto"/>
        <w:ind w:left="132" w:right="646"/>
        <w:rPr>
          <w:rFonts w:asciiTheme="majorHAnsi" w:hAnsiTheme="majorHAnsi" w:cstheme="majorHAnsi"/>
          <w:lang w:val="nl-NL"/>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31575BDF">
                <wp:simplePos x="0" y="0"/>
                <wp:positionH relativeFrom="page">
                  <wp:posOffset>-150125</wp:posOffset>
                </wp:positionH>
                <wp:positionV relativeFrom="page">
                  <wp:posOffset>-47767</wp:posOffset>
                </wp:positionV>
                <wp:extent cx="7724083" cy="5060770"/>
                <wp:effectExtent l="0" t="0" r="0" b="6985"/>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506077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20F9" id="Freeform: Shape 209" o:spid="_x0000_s1026" style="position:absolute;margin-left:-11.8pt;margin-top:-3.75pt;width:608.2pt;height:39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" o:allowincell="f" path="m,8716r11905,l11905,,,,,8716xe" fillcolor="#70c8ec" stroked="f">
                <v:path arrowok="t" o:connecttype="custom" o:connectlocs="0,5060770;7723434,5060770;7723434,0;0,0;0,5060770" o:connectangles="0,0,0,0,0"/>
                <w10:wrap anchorx="page" anchory="page"/>
              </v:shape>
            </w:pict>
          </mc:Fallback>
        </mc:AlternateContent>
      </w:r>
    </w:p>
    <w:p w14:paraId="1A5FD1E0" w14:textId="77777777" w:rsidR="00C34288" w:rsidRPr="000E1B50" w:rsidRDefault="00C34288" w:rsidP="00C34288">
      <w:pPr>
        <w:rPr>
          <w:rFonts w:asciiTheme="majorHAnsi" w:hAnsiTheme="majorHAnsi" w:cstheme="majorHAnsi"/>
          <w:lang w:val="nl-NL"/>
        </w:rPr>
      </w:pPr>
    </w:p>
    <w:p w14:paraId="69034FF8" w14:textId="77777777" w:rsidR="00C34288" w:rsidRPr="000E1B50" w:rsidRDefault="00C34288" w:rsidP="00C34288">
      <w:pPr>
        <w:rPr>
          <w:rFonts w:asciiTheme="majorHAnsi" w:hAnsiTheme="majorHAnsi" w:cstheme="majorHAnsi"/>
          <w:lang w:val="nl-NL"/>
        </w:rPr>
      </w:pPr>
    </w:p>
    <w:p w14:paraId="3F1FD5E1" w14:textId="77777777" w:rsidR="00C34288" w:rsidRPr="000E1B50" w:rsidRDefault="00C34288" w:rsidP="00C34288">
      <w:pPr>
        <w:rPr>
          <w:rFonts w:asciiTheme="majorHAnsi" w:hAnsiTheme="majorHAnsi" w:cstheme="majorHAnsi"/>
          <w:lang w:val="nl-NL"/>
        </w:rPr>
      </w:pPr>
    </w:p>
    <w:p w14:paraId="435CEB16" w14:textId="77777777" w:rsidR="00C34288" w:rsidRPr="000E1B50" w:rsidRDefault="00C34288" w:rsidP="00C34288">
      <w:pPr>
        <w:rPr>
          <w:rFonts w:asciiTheme="majorHAnsi" w:hAnsiTheme="majorHAnsi" w:cstheme="majorHAnsi"/>
          <w:lang w:val="nl-NL"/>
        </w:rPr>
      </w:pPr>
    </w:p>
    <w:p w14:paraId="5EB3765E" w14:textId="77777777" w:rsidR="00C34288" w:rsidRPr="000E1B50" w:rsidRDefault="00C34288" w:rsidP="00C34288">
      <w:pPr>
        <w:rPr>
          <w:rFonts w:asciiTheme="majorHAnsi" w:hAnsiTheme="majorHAnsi" w:cstheme="majorHAnsi"/>
          <w:lang w:val="nl-NL"/>
        </w:rPr>
      </w:pPr>
    </w:p>
    <w:p w14:paraId="25D0EA03" w14:textId="77777777" w:rsidR="00C34288" w:rsidRPr="000E1B50" w:rsidRDefault="00C34288" w:rsidP="00C34288">
      <w:pPr>
        <w:rPr>
          <w:rFonts w:asciiTheme="majorHAnsi" w:hAnsiTheme="majorHAnsi" w:cstheme="majorHAnsi"/>
          <w:lang w:val="nl-NL"/>
        </w:rPr>
      </w:pPr>
    </w:p>
    <w:p w14:paraId="5AAE4436" w14:textId="77777777" w:rsidR="00C34288" w:rsidRPr="000E1B50" w:rsidRDefault="00C34288" w:rsidP="00C34288">
      <w:pPr>
        <w:rPr>
          <w:rFonts w:asciiTheme="majorHAnsi" w:hAnsiTheme="majorHAnsi" w:cstheme="majorHAnsi"/>
          <w:lang w:val="nl-NL"/>
        </w:rPr>
      </w:pPr>
    </w:p>
    <w:p w14:paraId="6A7BC4A0" w14:textId="77777777" w:rsidR="00C34288" w:rsidRPr="000E1B50" w:rsidRDefault="00C34288" w:rsidP="00C34288">
      <w:pPr>
        <w:rPr>
          <w:rFonts w:asciiTheme="majorHAnsi" w:hAnsiTheme="majorHAnsi" w:cstheme="majorHAnsi"/>
          <w:lang w:val="nl-NL"/>
        </w:rPr>
      </w:pPr>
    </w:p>
    <w:p w14:paraId="29331561" w14:textId="77777777" w:rsidR="00C34288" w:rsidRPr="000E1B50" w:rsidRDefault="00C34288" w:rsidP="00C34288">
      <w:pPr>
        <w:rPr>
          <w:rFonts w:asciiTheme="majorHAnsi" w:hAnsiTheme="majorHAnsi" w:cstheme="majorHAnsi"/>
          <w:lang w:val="nl-NL"/>
        </w:rPr>
      </w:pPr>
    </w:p>
    <w:p w14:paraId="27C7E941" w14:textId="77777777" w:rsidR="00C34288" w:rsidRPr="000E1B50" w:rsidRDefault="00C34288" w:rsidP="00C34288">
      <w:pPr>
        <w:rPr>
          <w:rFonts w:asciiTheme="majorHAnsi" w:hAnsiTheme="majorHAnsi" w:cstheme="majorHAnsi"/>
          <w:lang w:val="nl-NL"/>
        </w:rPr>
      </w:pPr>
    </w:p>
    <w:p w14:paraId="3B4C333D" w14:textId="77777777" w:rsidR="006E1997" w:rsidRPr="000E1B50" w:rsidRDefault="006E1997" w:rsidP="00C34288">
      <w:pPr>
        <w:rPr>
          <w:rFonts w:asciiTheme="majorHAnsi" w:hAnsiTheme="majorHAnsi" w:cstheme="majorHAnsi"/>
          <w:lang w:val="nl-NL"/>
        </w:rPr>
      </w:pPr>
    </w:p>
    <w:p w14:paraId="75566FB7" w14:textId="3969CE1B" w:rsidR="00C34288" w:rsidRPr="007F146A" w:rsidRDefault="00C34288" w:rsidP="00FD5179">
      <w:pPr>
        <w:pStyle w:val="Titre5"/>
        <w:rPr>
          <w:color w:val="FFFFFF" w:themeColor="background1"/>
          <w:u w:color="000000"/>
          <w:lang w:val="nl-NL"/>
        </w:rPr>
      </w:pPr>
      <w:bookmarkStart w:id="10" w:name="_Toc1728545"/>
      <w:r w:rsidRPr="007F146A">
        <w:rPr>
          <w:color w:val="FFFFFF" w:themeColor="background1"/>
          <w:u w:color="000000"/>
          <w:lang w:val="nl-NL"/>
        </w:rPr>
        <w:t>CO</w:t>
      </w:r>
      <w:bookmarkEnd w:id="10"/>
      <w:r w:rsidR="00FD5179" w:rsidRPr="007F146A">
        <w:rPr>
          <w:color w:val="FFFFFF" w:themeColor="background1"/>
          <w:u w:color="000000"/>
          <w:lang w:val="nl-NL"/>
        </w:rPr>
        <w:t>ntacts</w:t>
      </w:r>
    </w:p>
    <w:p w14:paraId="2B14B3EE" w14:textId="54478E4C" w:rsidR="00FD5179" w:rsidRPr="007F146A" w:rsidRDefault="00FD5179" w:rsidP="00FD5179">
      <w:pPr>
        <w:rPr>
          <w:lang w:val="nl-NL"/>
        </w:rPr>
      </w:pPr>
    </w:p>
    <w:p w14:paraId="582AD578" w14:textId="7E4C50F4" w:rsidR="00FD5179" w:rsidRPr="007F146A" w:rsidRDefault="00FD5179" w:rsidP="00FD5179">
      <w:pPr>
        <w:rPr>
          <w:lang w:val="nl-NL"/>
        </w:rPr>
      </w:pPr>
    </w:p>
    <w:p w14:paraId="50CAA437" w14:textId="090AAA53" w:rsidR="00FD5179" w:rsidRPr="007F146A" w:rsidRDefault="00FD5179" w:rsidP="00FD5179">
      <w:pPr>
        <w:rPr>
          <w:lang w:val="nl-NL"/>
        </w:rPr>
      </w:pPr>
    </w:p>
    <w:p w14:paraId="576DC259" w14:textId="66F8B14F" w:rsidR="00563178" w:rsidRPr="007F146A" w:rsidRDefault="00563178" w:rsidP="00563178">
      <w:pPr>
        <w:pStyle w:val="NormalNoSpace"/>
        <w:jc w:val="right"/>
        <w:rPr>
          <w:sz w:val="24"/>
          <w:szCs w:val="28"/>
          <w:lang w:val="nl-NL"/>
        </w:rPr>
      </w:pPr>
      <w:r w:rsidRPr="007F146A">
        <w:rPr>
          <w:color w:val="505050" w:themeColor="accent6"/>
          <w:sz w:val="24"/>
          <w:szCs w:val="28"/>
          <w:lang w:val="nl-NL"/>
        </w:rPr>
        <w:t>General:</w:t>
      </w:r>
      <w:r w:rsidRPr="007F146A">
        <w:rPr>
          <w:b/>
          <w:color w:val="505050" w:themeColor="accent6"/>
          <w:sz w:val="24"/>
          <w:szCs w:val="28"/>
          <w:lang w:val="nl-NL"/>
        </w:rPr>
        <w:t xml:space="preserve"> </w:t>
      </w:r>
      <w:hyperlink r:id="rId35" w:history="1">
        <w:r w:rsidRPr="007F146A">
          <w:rPr>
            <w:rStyle w:val="Lienhypertexte"/>
            <w:rFonts w:eastAsiaTheme="minorEastAsia"/>
            <w:color w:val="41B6E6" w:themeColor="accent1"/>
            <w:sz w:val="24"/>
            <w:szCs w:val="28"/>
            <w:lang w:val="nl-NL"/>
          </w:rPr>
          <w:t>admissions@euronext.com</w:t>
        </w:r>
      </w:hyperlink>
    </w:p>
    <w:p w14:paraId="28C5C080" w14:textId="77777777" w:rsidR="00563178" w:rsidRPr="007F146A" w:rsidRDefault="00563178" w:rsidP="00563178">
      <w:pPr>
        <w:pStyle w:val="NormalNoSpace"/>
        <w:jc w:val="right"/>
        <w:rPr>
          <w:sz w:val="24"/>
          <w:szCs w:val="28"/>
          <w:lang w:val="nl-NL"/>
        </w:rPr>
      </w:pPr>
    </w:p>
    <w:p w14:paraId="23E6A4BB" w14:textId="77777777" w:rsidR="00563178" w:rsidRPr="007F146A" w:rsidRDefault="00563178" w:rsidP="00563178">
      <w:pPr>
        <w:pStyle w:val="NormalNoSpace"/>
        <w:jc w:val="right"/>
        <w:rPr>
          <w:b/>
          <w:sz w:val="24"/>
          <w:szCs w:val="28"/>
          <w:lang w:val="nl-NL"/>
        </w:rPr>
      </w:pPr>
      <w:bookmarkStart w:id="11" w:name="OLE_LINK1"/>
      <w:r w:rsidRPr="007F146A">
        <w:rPr>
          <w:b/>
          <w:color w:val="505050" w:themeColor="accent6"/>
          <w:sz w:val="24"/>
          <w:szCs w:val="28"/>
          <w:lang w:val="nl-NL"/>
        </w:rPr>
        <w:t>Damien Pelletier</w:t>
      </w:r>
    </w:p>
    <w:p w14:paraId="624A7199" w14:textId="51041C07" w:rsidR="00563178" w:rsidRPr="007F146A" w:rsidRDefault="00563178" w:rsidP="00563178">
      <w:pPr>
        <w:pStyle w:val="NormalNoSpace"/>
        <w:jc w:val="right"/>
        <w:rPr>
          <w:sz w:val="24"/>
          <w:szCs w:val="28"/>
          <w:lang w:val="nl-NL"/>
        </w:rPr>
      </w:pPr>
      <w:r w:rsidRPr="007F146A">
        <w:rPr>
          <w:sz w:val="24"/>
          <w:szCs w:val="28"/>
          <w:lang w:val="nl-NL"/>
        </w:rPr>
        <w:t xml:space="preserve">Email: </w:t>
      </w:r>
      <w:hyperlink r:id="rId36" w:history="1">
        <w:r w:rsidRPr="007F146A">
          <w:rPr>
            <w:rStyle w:val="Lienhypertexte"/>
            <w:rFonts w:eastAsiaTheme="minorEastAsia"/>
            <w:color w:val="41B6E6" w:themeColor="accent1"/>
            <w:sz w:val="24"/>
            <w:szCs w:val="28"/>
            <w:lang w:val="nl-NL"/>
          </w:rPr>
          <w:t>dpelletier@euronext.com</w:t>
        </w:r>
      </w:hyperlink>
    </w:p>
    <w:p w14:paraId="5CF4E85A" w14:textId="5BFC29B5" w:rsidR="00563178" w:rsidRPr="007F146A" w:rsidRDefault="00C16C23" w:rsidP="00563178">
      <w:pPr>
        <w:pStyle w:val="NormalNoSpace"/>
        <w:jc w:val="right"/>
        <w:rPr>
          <w:color w:val="505050" w:themeColor="accent6"/>
          <w:sz w:val="24"/>
          <w:szCs w:val="28"/>
          <w:lang w:val="nl-NL"/>
        </w:rPr>
      </w:pPr>
      <w:hyperlink r:id="rId37" w:history="1"/>
      <w:r w:rsidR="00563178" w:rsidRPr="007F146A">
        <w:rPr>
          <w:color w:val="505050" w:themeColor="accent6"/>
          <w:sz w:val="24"/>
          <w:szCs w:val="28"/>
          <w:lang w:val="nl-NL"/>
        </w:rPr>
        <w:t xml:space="preserve">Tel: </w:t>
      </w:r>
      <w:bookmarkStart w:id="12" w:name="DocEnd"/>
      <w:bookmarkEnd w:id="11"/>
      <w:bookmarkEnd w:id="12"/>
      <w:r w:rsidR="00563178" w:rsidRPr="007F146A">
        <w:rPr>
          <w:color w:val="505050" w:themeColor="accent6"/>
          <w:sz w:val="24"/>
          <w:szCs w:val="28"/>
          <w:lang w:val="nl-NL"/>
        </w:rPr>
        <w:t>+33 1 70 48 2616</w:t>
      </w:r>
    </w:p>
    <w:p w14:paraId="3A82A282" w14:textId="77777777" w:rsidR="00563178" w:rsidRPr="007F146A" w:rsidRDefault="00563178" w:rsidP="00563178">
      <w:pPr>
        <w:pStyle w:val="NormalNoSpace"/>
        <w:jc w:val="right"/>
        <w:rPr>
          <w:sz w:val="24"/>
          <w:szCs w:val="28"/>
          <w:lang w:val="nl-NL"/>
        </w:rPr>
      </w:pPr>
    </w:p>
    <w:p w14:paraId="40A11896" w14:textId="77777777" w:rsidR="00563178" w:rsidRPr="00563178" w:rsidRDefault="00563178" w:rsidP="00563178">
      <w:pPr>
        <w:pStyle w:val="NormalNoSpace"/>
        <w:jc w:val="right"/>
        <w:rPr>
          <w:b/>
          <w:color w:val="505050" w:themeColor="accent6"/>
          <w:sz w:val="24"/>
          <w:szCs w:val="28"/>
          <w:lang w:val="nl-NL"/>
        </w:rPr>
      </w:pPr>
      <w:r w:rsidRPr="00563178">
        <w:rPr>
          <w:b/>
          <w:color w:val="505050" w:themeColor="accent6"/>
          <w:sz w:val="24"/>
          <w:szCs w:val="28"/>
          <w:lang w:val="nl-NL"/>
        </w:rPr>
        <w:t>Anoesjka van Niekerk</w:t>
      </w:r>
    </w:p>
    <w:p w14:paraId="7F3917A4" w14:textId="7B0FDA57" w:rsidR="00563178" w:rsidRPr="00563178" w:rsidRDefault="00563178" w:rsidP="00563178">
      <w:pPr>
        <w:pStyle w:val="NormalNoSpace"/>
        <w:jc w:val="right"/>
        <w:rPr>
          <w:sz w:val="24"/>
          <w:szCs w:val="28"/>
          <w:lang w:val="nl-NL"/>
        </w:rPr>
      </w:pPr>
      <w:r w:rsidRPr="00563178">
        <w:rPr>
          <w:color w:val="505050" w:themeColor="accent6"/>
          <w:sz w:val="24"/>
          <w:szCs w:val="28"/>
          <w:lang w:val="nl-NL"/>
        </w:rPr>
        <w:t>Email :</w:t>
      </w:r>
      <w:r w:rsidRPr="00563178">
        <w:rPr>
          <w:sz w:val="24"/>
          <w:szCs w:val="28"/>
          <w:lang w:val="nl-NL"/>
        </w:rPr>
        <w:tab/>
      </w:r>
      <w:hyperlink r:id="rId38" w:history="1">
        <w:r w:rsidRPr="00563178">
          <w:rPr>
            <w:rStyle w:val="Lienhypertexte"/>
            <w:rFonts w:eastAsiaTheme="minorEastAsia"/>
            <w:color w:val="41B6E6" w:themeColor="accent1"/>
            <w:sz w:val="24"/>
            <w:szCs w:val="28"/>
            <w:lang w:val="nl-NL"/>
          </w:rPr>
          <w:t>avanniekerk@euronext.com</w:t>
        </w:r>
      </w:hyperlink>
    </w:p>
    <w:p w14:paraId="4C4CF706" w14:textId="7938EE1F" w:rsidR="00563178" w:rsidRDefault="00563178" w:rsidP="00563178">
      <w:pPr>
        <w:pStyle w:val="NormalNoSpace"/>
        <w:jc w:val="right"/>
        <w:rPr>
          <w:rFonts w:eastAsiaTheme="minorEastAsia"/>
          <w:noProof/>
          <w:color w:val="505050" w:themeColor="accent6"/>
          <w:sz w:val="24"/>
          <w:szCs w:val="28"/>
          <w:lang w:val="nl-NL" w:eastAsia="en-GB"/>
        </w:rPr>
      </w:pPr>
      <w:r w:rsidRPr="00563178">
        <w:rPr>
          <w:color w:val="505050" w:themeColor="accent6"/>
          <w:sz w:val="24"/>
          <w:szCs w:val="28"/>
          <w:lang w:val="nl-NL"/>
        </w:rPr>
        <w:t xml:space="preserve">Tel: </w:t>
      </w:r>
      <w:r w:rsidRPr="00563178">
        <w:rPr>
          <w:rFonts w:eastAsiaTheme="minorEastAsia"/>
          <w:noProof/>
          <w:color w:val="505050" w:themeColor="accent6"/>
          <w:sz w:val="24"/>
          <w:szCs w:val="28"/>
          <w:lang w:val="nl-NL" w:eastAsia="en-GB"/>
        </w:rPr>
        <w:t>+31 (0) 20 721 4294</w:t>
      </w:r>
    </w:p>
    <w:p w14:paraId="18142475" w14:textId="57C76675" w:rsidR="007C79CC" w:rsidRDefault="007C79CC" w:rsidP="00563178">
      <w:pPr>
        <w:pStyle w:val="NormalNoSpace"/>
        <w:jc w:val="right"/>
        <w:rPr>
          <w:rFonts w:eastAsiaTheme="minorEastAsia"/>
          <w:noProof/>
          <w:color w:val="505050" w:themeColor="accent6"/>
          <w:sz w:val="24"/>
          <w:szCs w:val="28"/>
          <w:lang w:val="nl-NL" w:eastAsia="en-GB"/>
        </w:rPr>
      </w:pPr>
    </w:p>
    <w:p w14:paraId="5F915EB6" w14:textId="77777777" w:rsidR="007C79CC" w:rsidRPr="007C79CC" w:rsidRDefault="007C79CC" w:rsidP="007C79CC">
      <w:pPr>
        <w:pStyle w:val="NormalNoSpace"/>
        <w:jc w:val="right"/>
        <w:rPr>
          <w:b/>
          <w:color w:val="505050" w:themeColor="accent6"/>
          <w:sz w:val="24"/>
          <w:szCs w:val="28"/>
          <w:lang w:val="fr-FR"/>
        </w:rPr>
      </w:pPr>
      <w:r w:rsidRPr="007C79CC">
        <w:rPr>
          <w:b/>
          <w:color w:val="505050" w:themeColor="accent6"/>
          <w:sz w:val="24"/>
          <w:szCs w:val="28"/>
          <w:lang w:val="fr-FR"/>
        </w:rPr>
        <w:t>Marie Boutinet</w:t>
      </w:r>
    </w:p>
    <w:p w14:paraId="66EB6666" w14:textId="0A42C231" w:rsidR="007C79CC" w:rsidRPr="007C79CC" w:rsidRDefault="007C79CC" w:rsidP="007C79CC">
      <w:pPr>
        <w:pStyle w:val="NormalNoSpace"/>
        <w:jc w:val="right"/>
        <w:rPr>
          <w:color w:val="505050" w:themeColor="accent6"/>
          <w:sz w:val="24"/>
          <w:szCs w:val="28"/>
          <w:lang w:val="fr-FR"/>
        </w:rPr>
      </w:pPr>
      <w:r w:rsidRPr="007C79CC">
        <w:rPr>
          <w:color w:val="505050" w:themeColor="accent6"/>
          <w:sz w:val="24"/>
          <w:szCs w:val="28"/>
          <w:lang w:val="fr-FR"/>
        </w:rPr>
        <w:t>Email :</w:t>
      </w:r>
      <w:r w:rsidRPr="007C79CC">
        <w:rPr>
          <w:color w:val="505050" w:themeColor="accent6"/>
          <w:sz w:val="24"/>
          <w:szCs w:val="28"/>
          <w:lang w:val="fr-FR"/>
        </w:rPr>
        <w:tab/>
      </w:r>
      <w:hyperlink r:id="rId39" w:history="1">
        <w:r w:rsidRPr="0020370A">
          <w:rPr>
            <w:rStyle w:val="Lienhypertexte"/>
            <w:rFonts w:eastAsiaTheme="minorEastAsia"/>
            <w:color w:val="41B6E6" w:themeColor="accent1"/>
            <w:sz w:val="24"/>
            <w:szCs w:val="28"/>
            <w:lang w:val="fr-FR"/>
          </w:rPr>
          <w:t>mboutinet@euronext.com</w:t>
        </w:r>
      </w:hyperlink>
      <w:r>
        <w:rPr>
          <w:color w:val="505050" w:themeColor="accent6"/>
          <w:sz w:val="24"/>
          <w:szCs w:val="28"/>
          <w:lang w:val="fr-FR"/>
        </w:rPr>
        <w:t xml:space="preserve"> </w:t>
      </w:r>
    </w:p>
    <w:p w14:paraId="17B27B0F" w14:textId="6FC44D24" w:rsidR="007C79CC" w:rsidRPr="00563178" w:rsidRDefault="007C79CC" w:rsidP="007C79CC">
      <w:pPr>
        <w:pStyle w:val="NormalNoSpace"/>
        <w:jc w:val="right"/>
        <w:rPr>
          <w:color w:val="505050" w:themeColor="accent6"/>
          <w:sz w:val="24"/>
          <w:szCs w:val="28"/>
          <w:lang w:val="nl-NL"/>
        </w:rPr>
      </w:pPr>
      <w:r w:rsidRPr="007C79CC">
        <w:rPr>
          <w:color w:val="505050" w:themeColor="accent6"/>
          <w:sz w:val="24"/>
          <w:szCs w:val="28"/>
          <w:lang w:val="nl-NL"/>
        </w:rPr>
        <w:t>Tel: +33 1 70 48 30 81</w:t>
      </w:r>
    </w:p>
    <w:p w14:paraId="0DBE62BA" w14:textId="5BDE1FB5" w:rsidR="00FD5179" w:rsidRPr="00563178" w:rsidRDefault="00FD5179" w:rsidP="00FD5179">
      <w:pPr>
        <w:rPr>
          <w:lang w:val="nl-NL"/>
        </w:rPr>
      </w:pPr>
    </w:p>
    <w:p w14:paraId="70B4FB1D" w14:textId="6A12712F" w:rsidR="00FD5179" w:rsidRPr="00563178" w:rsidRDefault="00FD5179" w:rsidP="00FD5179">
      <w:pPr>
        <w:rPr>
          <w:lang w:val="nl-NL"/>
        </w:rPr>
      </w:pPr>
    </w:p>
    <w:p w14:paraId="1008C767" w14:textId="77777777" w:rsidR="000725E3" w:rsidRPr="00563178" w:rsidRDefault="00C34288">
      <w:pPr>
        <w:rPr>
          <w:rFonts w:asciiTheme="majorHAnsi" w:hAnsiTheme="majorHAnsi" w:cstheme="majorHAnsi"/>
          <w:lang w:val="nl-NL"/>
        </w:rPr>
        <w:sectPr w:rsidR="000725E3" w:rsidRPr="00563178" w:rsidSect="00C94C9E">
          <w:headerReference w:type="default" r:id="rId40"/>
          <w:footerReference w:type="default" r:id="rId41"/>
          <w:pgSz w:w="11910" w:h="16850"/>
          <w:pgMar w:top="1701" w:right="1134" w:bottom="1134" w:left="1134" w:header="397" w:footer="567" w:gutter="0"/>
          <w:cols w:space="720"/>
          <w:noEndnote/>
          <w:docGrid w:linePitch="286"/>
        </w:sectPr>
      </w:pPr>
      <w:r w:rsidRPr="00563178">
        <w:rPr>
          <w:rFonts w:asciiTheme="majorHAnsi" w:hAnsiTheme="majorHAnsi" w:cstheme="majorHAnsi"/>
          <w:lang w:val="nl-NL"/>
        </w:rPr>
        <w:br w:type="page"/>
      </w:r>
    </w:p>
    <w:p w14:paraId="0900979F" w14:textId="77777777" w:rsidR="00A32B2E" w:rsidRPr="00563178" w:rsidRDefault="00A32B2E">
      <w:pPr>
        <w:rPr>
          <w:rFonts w:asciiTheme="majorHAnsi" w:eastAsiaTheme="minorEastAsia" w:hAnsiTheme="majorHAnsi" w:cstheme="majorHAnsi"/>
          <w:sz w:val="20"/>
          <w:szCs w:val="20"/>
          <w:lang w:val="nl-NL"/>
        </w:rPr>
      </w:pPr>
      <w:bookmarkStart w:id="13" w:name="_Hlk1641178"/>
    </w:p>
    <w:p w14:paraId="76C55F89" w14:textId="77777777" w:rsidR="00B924EA" w:rsidRPr="00563178" w:rsidRDefault="00B924EA" w:rsidP="00B924EA">
      <w:pPr>
        <w:pStyle w:val="Corpsdetexte"/>
        <w:kinsoku w:val="0"/>
        <w:overflowPunct w:val="0"/>
        <w:spacing w:line="292" w:lineRule="auto"/>
        <w:ind w:left="132" w:right="874"/>
        <w:jc w:val="both"/>
        <w:rPr>
          <w:rFonts w:asciiTheme="majorHAnsi" w:hAnsiTheme="majorHAnsi" w:cstheme="majorHAnsi"/>
          <w:lang w:val="nl-NL"/>
        </w:rPr>
      </w:pPr>
    </w:p>
    <w:bookmarkEnd w:id="13"/>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0A71A10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C958FB" w:rsidRPr="00A32B2E" w:rsidRDefault="00C958FB"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08445" id="_x0000_t202" coordsize="21600,21600" o:spt="202" path="m,l,21600r21600,l21600,xe">
                <v:stroke joinstyle="miter"/>
                <v:path gradientshapeok="t" o:connecttype="rect"/>
              </v:shapetype>
              <v:shape id="Text Box 149" o:spid="_x0000_s1026"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" filled="f" stroked="f" strokeweight=".5pt">
                <v:textbox inset="0,0,0,0">
                  <w:txbxContent>
                    <w:p w14:paraId="6ECC8A67" w14:textId="77777777" w:rsidR="00C958FB" w:rsidRPr="00A32B2E" w:rsidRDefault="00C958FB"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2D34"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42"/>
      <w:footerReference w:type="default" r:id="rId43"/>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E83D" w14:textId="77777777" w:rsidR="00E031D0" w:rsidRDefault="00E031D0" w:rsidP="008F2B10">
      <w:pPr>
        <w:spacing w:after="0" w:line="240" w:lineRule="auto"/>
      </w:pPr>
      <w:r>
        <w:separator/>
      </w:r>
    </w:p>
  </w:endnote>
  <w:endnote w:type="continuationSeparator" w:id="0">
    <w:p w14:paraId="0E121FCF" w14:textId="77777777" w:rsidR="00E031D0" w:rsidRDefault="00E031D0"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C958FB" w:rsidRDefault="00C958FB" w:rsidP="005007E3">
    <w:pPr>
      <w:pStyle w:val="Pieddepage"/>
      <w:rPr>
        <w:lang w:val="en-US"/>
      </w:rPr>
    </w:pPr>
    <w:r w:rsidRPr="005007E3">
      <w:rPr>
        <w:lang w:val="en-US"/>
      </w:rPr>
      <w:t xml:space="preserve"> </w:t>
    </w:r>
  </w:p>
  <w:p w14:paraId="3D7E5D72" w14:textId="44104B29" w:rsidR="00C958FB" w:rsidRPr="005007E3" w:rsidRDefault="00C958FB" w:rsidP="00541DF7">
    <w:pPr>
      <w:pStyle w:val="Pieddepage"/>
      <w:tabs>
        <w:tab w:val="clear" w:pos="9406"/>
        <w:tab w:val="right" w:pos="9639"/>
      </w:tabs>
      <w:rPr>
        <w:lang w:val="en-US"/>
      </w:rPr>
    </w:pPr>
    <w:r w:rsidRPr="002E79C0">
      <w:rPr>
        <w:color w:val="505050" w:themeColor="accent6"/>
        <w:sz w:val="18"/>
        <w:lang w:val="en-US"/>
      </w:rPr>
      <w:t>Version 0.</w:t>
    </w:r>
    <w:r w:rsidR="000E1B50">
      <w:rPr>
        <w:color w:val="505050" w:themeColor="accent6"/>
        <w:sz w:val="18"/>
        <w:lang w:val="en-US"/>
      </w:rPr>
      <w:t>7</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C958FB" w:rsidRPr="005007E3" w:rsidRDefault="00C958FB" w:rsidP="005007E3">
    <w:pPr>
      <w:pStyle w:val="Pieddepage"/>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C958FB" w:rsidRPr="000E1B50" w:rsidRDefault="00C958FB" w:rsidP="005007E3">
    <w:pPr>
      <w:pStyle w:val="Pieddepage"/>
      <w:rPr>
        <w:color w:val="505050" w:themeColor="accent6"/>
        <w:lang w:val="nl-NL"/>
      </w:rPr>
    </w:pPr>
    <w:r w:rsidRPr="000E1B50">
      <w:rPr>
        <w:color w:val="505050" w:themeColor="accent6"/>
        <w:lang w:val="nl-NL"/>
      </w:rPr>
      <w:t xml:space="preserve"> </w:t>
    </w:r>
  </w:p>
  <w:p w14:paraId="084F6BC0" w14:textId="77777777" w:rsidR="00C958FB" w:rsidRPr="000E1B50" w:rsidRDefault="00C958FB" w:rsidP="00541DF7">
    <w:pPr>
      <w:pStyle w:val="Pieddepage"/>
      <w:tabs>
        <w:tab w:val="clear" w:pos="9406"/>
        <w:tab w:val="right" w:pos="9639"/>
      </w:tabs>
      <w:rPr>
        <w:color w:val="505050" w:themeColor="accent6"/>
        <w:lang w:val="nl-NL"/>
      </w:rPr>
    </w:pPr>
  </w:p>
  <w:p w14:paraId="69E56975" w14:textId="1299DC8E" w:rsidR="00C958FB" w:rsidRPr="000E1B50" w:rsidRDefault="00B83B98" w:rsidP="009F20F5">
    <w:pPr>
      <w:pStyle w:val="Pieddepage"/>
      <w:jc w:val="center"/>
      <w:rPr>
        <w:color w:val="505050" w:themeColor="accent6"/>
        <w:sz w:val="14"/>
        <w:szCs w:val="14"/>
        <w:lang w:val="nl-NL"/>
      </w:rPr>
    </w:pPr>
    <w:r w:rsidRPr="000E1B50">
      <w:rPr>
        <w:color w:val="505050" w:themeColor="accent6"/>
        <w:sz w:val="14"/>
        <w:szCs w:val="14"/>
        <w:lang w:val="nl-NL"/>
      </w:rPr>
      <w:t>Euronext refereert naar Euronext N.V. en zijn verbonden partijen. Informatie over handelsmerken en intellectuele eigendomsrechten van Euronext zijn te vinden op https://www.euronext.com/terms-use. www.euronext.com © 2019, Euronext N.V. – Alle rechten voorbehouden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C958FB" w:rsidRDefault="00C958FB" w:rsidP="005007E3">
    <w:pPr>
      <w:pStyle w:val="Pieddepage"/>
      <w:rPr>
        <w:lang w:val="en-US"/>
      </w:rPr>
    </w:pPr>
    <w:r w:rsidRPr="005007E3">
      <w:rPr>
        <w:lang w:val="en-US"/>
      </w:rPr>
      <w:t xml:space="preserve"> </w:t>
    </w:r>
  </w:p>
  <w:p w14:paraId="47717444" w14:textId="77777777" w:rsidR="00C958FB" w:rsidRPr="005007E3" w:rsidRDefault="00C958FB"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4D70" w14:textId="77777777" w:rsidR="006A11A5" w:rsidRDefault="006A11A5" w:rsidP="006A11A5">
    <w:pPr>
      <w:pStyle w:val="Pieddepage"/>
      <w:rPr>
        <w:lang w:val="en-US"/>
      </w:rPr>
    </w:pPr>
  </w:p>
  <w:p w14:paraId="6F64AA23" w14:textId="0052D984" w:rsidR="006A11A5" w:rsidRPr="005007E3" w:rsidRDefault="000E1B50" w:rsidP="006A11A5">
    <w:pPr>
      <w:pStyle w:val="Pieddepage"/>
      <w:tabs>
        <w:tab w:val="clear" w:pos="9406"/>
        <w:tab w:val="right" w:pos="9639"/>
      </w:tabs>
      <w:rPr>
        <w:lang w:val="en-US"/>
      </w:rPr>
    </w:pPr>
    <w:r>
      <w:rPr>
        <w:color w:val="505050" w:themeColor="accent6"/>
        <w:sz w:val="18"/>
        <w:lang w:val="en-US"/>
      </w:rPr>
      <w:t>Version 0.7</w:t>
    </w:r>
    <w:r w:rsidR="006A11A5">
      <w:rPr>
        <w:color w:val="505050" w:themeColor="accent6"/>
        <w:sz w:val="18"/>
        <w:lang w:val="en-US"/>
      </w:rPr>
      <w:tab/>
    </w:r>
    <w:r w:rsidR="006A11A5">
      <w:rPr>
        <w:sz w:val="18"/>
        <w:lang w:val="en-US"/>
      </w:rPr>
      <w:tab/>
    </w:r>
    <w:sdt>
      <w:sdtPr>
        <w:rPr>
          <w:color w:val="505050" w:themeColor="accent6"/>
        </w:rPr>
        <w:id w:val="479114952"/>
        <w:docPartObj>
          <w:docPartGallery w:val="Page Numbers (Bottom of Page)"/>
          <w:docPartUnique/>
        </w:docPartObj>
      </w:sdtPr>
      <w:sdtEndPr>
        <w:rPr>
          <w:noProof/>
        </w:rPr>
      </w:sdtEndPr>
      <w:sdtContent>
        <w:r w:rsidR="006A11A5" w:rsidRPr="007E3C53">
          <w:rPr>
            <w:rFonts w:cs="Calibri"/>
            <w:b/>
            <w:bCs/>
            <w:color w:val="79D100" w:themeColor="accent4"/>
            <w:position w:val="-2"/>
            <w:sz w:val="24"/>
            <w:szCs w:val="24"/>
            <w:lang w:val="en-US"/>
          </w:rPr>
          <w:t>|</w:t>
        </w:r>
        <w:r w:rsidR="006A11A5">
          <w:rPr>
            <w:rFonts w:cs="Calibri"/>
            <w:b/>
            <w:bCs/>
            <w:color w:val="6BC4EF"/>
            <w:position w:val="-2"/>
            <w:sz w:val="24"/>
            <w:szCs w:val="24"/>
            <w:lang w:val="en-US"/>
          </w:rPr>
          <w:t xml:space="preserve"> </w:t>
        </w:r>
        <w:r w:rsidR="006A11A5" w:rsidRPr="005007E3">
          <w:rPr>
            <w:color w:val="505050" w:themeColor="accent6"/>
          </w:rPr>
          <w:fldChar w:fldCharType="begin"/>
        </w:r>
        <w:r w:rsidR="006A11A5" w:rsidRPr="005007E3">
          <w:rPr>
            <w:color w:val="505050" w:themeColor="accent6"/>
            <w:lang w:val="en-US"/>
          </w:rPr>
          <w:instrText xml:space="preserve"> PAGE   \* MERGEFORMAT </w:instrText>
        </w:r>
        <w:r w:rsidR="006A11A5" w:rsidRPr="005007E3">
          <w:rPr>
            <w:color w:val="505050" w:themeColor="accent6"/>
          </w:rPr>
          <w:fldChar w:fldCharType="separate"/>
        </w:r>
        <w:r w:rsidR="006A11A5">
          <w:rPr>
            <w:color w:val="505050" w:themeColor="accent6"/>
          </w:rPr>
          <w:t>22</w:t>
        </w:r>
        <w:r w:rsidR="006A11A5" w:rsidRPr="005007E3">
          <w:rPr>
            <w:noProof/>
            <w:color w:val="505050" w:themeColor="accent6"/>
          </w:rPr>
          <w:fldChar w:fldCharType="end"/>
        </w:r>
      </w:sdtContent>
    </w:sdt>
  </w:p>
  <w:p w14:paraId="1065CA57" w14:textId="77777777" w:rsidR="00C958FB" w:rsidRPr="005007E3" w:rsidRDefault="00C958FB" w:rsidP="005007E3">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C958FB" w:rsidRDefault="00C958FB" w:rsidP="005007E3">
    <w:pPr>
      <w:pStyle w:val="Pieddepage"/>
      <w:rPr>
        <w:lang w:val="en-US"/>
      </w:rPr>
    </w:pPr>
    <w:r w:rsidRPr="005007E3">
      <w:rPr>
        <w:lang w:val="en-US"/>
      </w:rPr>
      <w:t xml:space="preserve"> </w:t>
    </w:r>
  </w:p>
  <w:p w14:paraId="0CA7940A" w14:textId="13DCD23E" w:rsidR="00C958FB" w:rsidRPr="005007E3" w:rsidRDefault="000E1B50" w:rsidP="00541DF7">
    <w:pPr>
      <w:pStyle w:val="Pieddepage"/>
      <w:tabs>
        <w:tab w:val="clear" w:pos="9406"/>
        <w:tab w:val="right" w:pos="9639"/>
      </w:tabs>
      <w:rPr>
        <w:lang w:val="en-US"/>
      </w:rPr>
    </w:pPr>
    <w:r>
      <w:rPr>
        <w:color w:val="505050" w:themeColor="accent6"/>
        <w:sz w:val="18"/>
        <w:lang w:val="en-US"/>
      </w:rPr>
      <w:t>Version 0.7</w:t>
    </w:r>
    <w:r w:rsidR="00C958FB">
      <w:rPr>
        <w:color w:val="505050" w:themeColor="accent6"/>
        <w:sz w:val="18"/>
        <w:lang w:val="en-US"/>
      </w:rPr>
      <w:tab/>
    </w:r>
    <w:r w:rsidR="00C958FB">
      <w:rPr>
        <w:sz w:val="18"/>
        <w:lang w:val="en-US"/>
      </w:rPr>
      <w:tab/>
    </w:r>
    <w:sdt>
      <w:sdtPr>
        <w:rPr>
          <w:color w:val="505050" w:themeColor="accent6"/>
        </w:rPr>
        <w:id w:val="-186832434"/>
        <w:docPartObj>
          <w:docPartGallery w:val="Page Numbers (Bottom of Page)"/>
          <w:docPartUnique/>
        </w:docPartObj>
      </w:sdtPr>
      <w:sdtEndPr>
        <w:rPr>
          <w:noProof/>
        </w:rPr>
      </w:sdtEndPr>
      <w:sdtContent>
        <w:r w:rsidR="00C958FB" w:rsidRPr="00783E77">
          <w:rPr>
            <w:rFonts w:cs="Calibri"/>
            <w:b/>
            <w:bCs/>
            <w:color w:val="008D7F" w:themeColor="text1"/>
            <w:position w:val="-2"/>
            <w:sz w:val="24"/>
            <w:szCs w:val="24"/>
            <w:lang w:val="en-US"/>
          </w:rPr>
          <w:t>|</w:t>
        </w:r>
        <w:r w:rsidR="00C958FB">
          <w:rPr>
            <w:rFonts w:cs="Calibri"/>
            <w:b/>
            <w:bCs/>
            <w:color w:val="6BC4EF"/>
            <w:position w:val="-2"/>
            <w:sz w:val="24"/>
            <w:szCs w:val="24"/>
            <w:lang w:val="en-US"/>
          </w:rPr>
          <w:t xml:space="preserve"> </w:t>
        </w:r>
        <w:r w:rsidR="00C958FB" w:rsidRPr="005007E3">
          <w:rPr>
            <w:color w:val="505050" w:themeColor="accent6"/>
          </w:rPr>
          <w:fldChar w:fldCharType="begin"/>
        </w:r>
        <w:r w:rsidR="00C958FB" w:rsidRPr="005007E3">
          <w:rPr>
            <w:color w:val="505050" w:themeColor="accent6"/>
            <w:lang w:val="en-US"/>
          </w:rPr>
          <w:instrText xml:space="preserve"> PAGE   \* MERGEFORMAT </w:instrText>
        </w:r>
        <w:r w:rsidR="00C958FB" w:rsidRPr="005007E3">
          <w:rPr>
            <w:color w:val="505050" w:themeColor="accent6"/>
          </w:rPr>
          <w:fldChar w:fldCharType="separate"/>
        </w:r>
        <w:r w:rsidR="00C958FB" w:rsidRPr="005007E3">
          <w:rPr>
            <w:noProof/>
            <w:color w:val="505050" w:themeColor="accent6"/>
            <w:lang w:val="en-US"/>
          </w:rPr>
          <w:t>2</w:t>
        </w:r>
        <w:r w:rsidR="00C958FB" w:rsidRPr="005007E3">
          <w:rPr>
            <w:noProof/>
            <w:color w:val="505050" w:themeColor="accent6"/>
          </w:rPr>
          <w:fldChar w:fldCharType="end"/>
        </w:r>
      </w:sdtContent>
    </w:sdt>
  </w:p>
  <w:p w14:paraId="13E702E0" w14:textId="77777777" w:rsidR="00C958FB" w:rsidRPr="005007E3" w:rsidRDefault="00C958FB" w:rsidP="005007E3">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6192" w14:textId="77777777" w:rsidR="006A11A5" w:rsidRDefault="006A11A5" w:rsidP="006A11A5">
    <w:pPr>
      <w:pStyle w:val="Pieddepage"/>
      <w:rPr>
        <w:lang w:val="en-US"/>
      </w:rPr>
    </w:pPr>
  </w:p>
  <w:p w14:paraId="7164147F" w14:textId="5E2F9B6B" w:rsidR="006A11A5" w:rsidRPr="005007E3" w:rsidRDefault="000E1B50" w:rsidP="006A11A5">
    <w:pPr>
      <w:pStyle w:val="Pieddepage"/>
      <w:tabs>
        <w:tab w:val="clear" w:pos="9406"/>
        <w:tab w:val="right" w:pos="9639"/>
      </w:tabs>
      <w:rPr>
        <w:lang w:val="en-US"/>
      </w:rPr>
    </w:pPr>
    <w:r>
      <w:rPr>
        <w:color w:val="505050" w:themeColor="accent6"/>
        <w:sz w:val="18"/>
        <w:lang w:val="en-US"/>
      </w:rPr>
      <w:t>Version 0.7</w:t>
    </w:r>
    <w:r w:rsidR="006A11A5">
      <w:rPr>
        <w:color w:val="505050" w:themeColor="accent6"/>
        <w:sz w:val="18"/>
        <w:lang w:val="en-US"/>
      </w:rPr>
      <w:tab/>
    </w:r>
    <w:r w:rsidR="006A11A5">
      <w:rPr>
        <w:sz w:val="18"/>
        <w:lang w:val="en-US"/>
      </w:rPr>
      <w:tab/>
    </w:r>
    <w:sdt>
      <w:sdtPr>
        <w:rPr>
          <w:color w:val="505050" w:themeColor="accent6"/>
        </w:rPr>
        <w:id w:val="-1944684030"/>
        <w:docPartObj>
          <w:docPartGallery w:val="Page Numbers (Bottom of Page)"/>
          <w:docPartUnique/>
        </w:docPartObj>
      </w:sdtPr>
      <w:sdtEndPr>
        <w:rPr>
          <w:noProof/>
        </w:rPr>
      </w:sdtEndPr>
      <w:sdtContent>
        <w:r w:rsidR="006A11A5" w:rsidRPr="007E3C53">
          <w:rPr>
            <w:rFonts w:cs="Calibri"/>
            <w:b/>
            <w:bCs/>
            <w:color w:val="79D100" w:themeColor="accent4"/>
            <w:position w:val="-2"/>
            <w:sz w:val="24"/>
            <w:szCs w:val="24"/>
            <w:lang w:val="en-US"/>
          </w:rPr>
          <w:t>|</w:t>
        </w:r>
        <w:r w:rsidR="006A11A5">
          <w:rPr>
            <w:rFonts w:cs="Calibri"/>
            <w:b/>
            <w:bCs/>
            <w:color w:val="6BC4EF"/>
            <w:position w:val="-2"/>
            <w:sz w:val="24"/>
            <w:szCs w:val="24"/>
            <w:lang w:val="en-US"/>
          </w:rPr>
          <w:t xml:space="preserve"> </w:t>
        </w:r>
        <w:r w:rsidR="006A11A5" w:rsidRPr="005007E3">
          <w:rPr>
            <w:color w:val="505050" w:themeColor="accent6"/>
          </w:rPr>
          <w:fldChar w:fldCharType="begin"/>
        </w:r>
        <w:r w:rsidR="006A11A5" w:rsidRPr="005007E3">
          <w:rPr>
            <w:color w:val="505050" w:themeColor="accent6"/>
            <w:lang w:val="en-US"/>
          </w:rPr>
          <w:instrText xml:space="preserve"> PAGE   \* MERGEFORMAT </w:instrText>
        </w:r>
        <w:r w:rsidR="006A11A5" w:rsidRPr="005007E3">
          <w:rPr>
            <w:color w:val="505050" w:themeColor="accent6"/>
          </w:rPr>
          <w:fldChar w:fldCharType="separate"/>
        </w:r>
        <w:r w:rsidR="006A11A5">
          <w:rPr>
            <w:color w:val="505050" w:themeColor="accent6"/>
          </w:rPr>
          <w:t>22</w:t>
        </w:r>
        <w:r w:rsidR="006A11A5" w:rsidRPr="005007E3">
          <w:rPr>
            <w:noProof/>
            <w:color w:val="505050" w:themeColor="accent6"/>
          </w:rPr>
          <w:fldChar w:fldCharType="end"/>
        </w:r>
      </w:sdtContent>
    </w:sdt>
  </w:p>
  <w:p w14:paraId="5F66523C" w14:textId="77777777" w:rsidR="00C958FB" w:rsidRPr="006A11A5" w:rsidRDefault="00C958FB" w:rsidP="006A11A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C958FB" w:rsidRDefault="00C958FB" w:rsidP="005007E3">
    <w:pPr>
      <w:pStyle w:val="Pieddepage"/>
      <w:rPr>
        <w:lang w:val="en-US"/>
      </w:rPr>
    </w:pPr>
    <w:r w:rsidRPr="005007E3">
      <w:rPr>
        <w:lang w:val="en-US"/>
      </w:rPr>
      <w:t xml:space="preserve"> </w:t>
    </w:r>
  </w:p>
  <w:p w14:paraId="5120A043" w14:textId="37914563" w:rsidR="00C958FB" w:rsidRPr="005007E3" w:rsidRDefault="006A11A5" w:rsidP="00541DF7">
    <w:pPr>
      <w:pStyle w:val="Pieddepage"/>
      <w:tabs>
        <w:tab w:val="clear" w:pos="9406"/>
        <w:tab w:val="right" w:pos="9639"/>
      </w:tabs>
      <w:rPr>
        <w:lang w:val="en-US"/>
      </w:rPr>
    </w:pPr>
    <w:r w:rsidRPr="002E79C0">
      <w:rPr>
        <w:color w:val="505050" w:themeColor="accent6"/>
        <w:sz w:val="18"/>
        <w:lang w:val="en-US"/>
      </w:rPr>
      <w:t>Version 0.</w:t>
    </w:r>
    <w:r w:rsidR="000E1B50">
      <w:rPr>
        <w:color w:val="505050" w:themeColor="accent6"/>
        <w:sz w:val="18"/>
        <w:lang w:val="en-US"/>
      </w:rPr>
      <w:t>7</w:t>
    </w:r>
    <w:r w:rsidR="00C958FB">
      <w:rPr>
        <w:color w:val="505050" w:themeColor="accent6"/>
        <w:sz w:val="18"/>
        <w:lang w:val="en-US"/>
      </w:rPr>
      <w:tab/>
    </w:r>
    <w:r w:rsidR="00C958FB">
      <w:rPr>
        <w:sz w:val="18"/>
        <w:lang w:val="en-US"/>
      </w:rPr>
      <w:tab/>
    </w:r>
    <w:sdt>
      <w:sdtPr>
        <w:rPr>
          <w:color w:val="505050" w:themeColor="accent6"/>
        </w:rPr>
        <w:id w:val="-2085296969"/>
        <w:docPartObj>
          <w:docPartGallery w:val="Page Numbers (Bottom of Page)"/>
          <w:docPartUnique/>
        </w:docPartObj>
      </w:sdtPr>
      <w:sdtEndPr>
        <w:rPr>
          <w:noProof/>
        </w:rPr>
      </w:sdtEndPr>
      <w:sdtContent>
        <w:r w:rsidR="00C958FB" w:rsidRPr="008A6532">
          <w:rPr>
            <w:rFonts w:cs="Calibri"/>
            <w:b/>
            <w:bCs/>
            <w:color w:val="009639" w:themeColor="accent3"/>
            <w:position w:val="-2"/>
            <w:sz w:val="24"/>
            <w:szCs w:val="24"/>
            <w:lang w:val="en-US"/>
          </w:rPr>
          <w:t>|</w:t>
        </w:r>
        <w:r w:rsidR="00C958FB">
          <w:rPr>
            <w:rFonts w:cs="Calibri"/>
            <w:b/>
            <w:bCs/>
            <w:color w:val="6BC4EF"/>
            <w:position w:val="-2"/>
            <w:sz w:val="24"/>
            <w:szCs w:val="24"/>
            <w:lang w:val="en-US"/>
          </w:rPr>
          <w:t xml:space="preserve"> </w:t>
        </w:r>
        <w:r w:rsidR="00C958FB" w:rsidRPr="005007E3">
          <w:rPr>
            <w:color w:val="505050" w:themeColor="accent6"/>
          </w:rPr>
          <w:fldChar w:fldCharType="begin"/>
        </w:r>
        <w:r w:rsidR="00C958FB" w:rsidRPr="005007E3">
          <w:rPr>
            <w:color w:val="505050" w:themeColor="accent6"/>
            <w:lang w:val="en-US"/>
          </w:rPr>
          <w:instrText xml:space="preserve"> PAGE   \* MERGEFORMAT </w:instrText>
        </w:r>
        <w:r w:rsidR="00C958FB" w:rsidRPr="005007E3">
          <w:rPr>
            <w:color w:val="505050" w:themeColor="accent6"/>
          </w:rPr>
          <w:fldChar w:fldCharType="separate"/>
        </w:r>
        <w:r w:rsidR="00C958FB" w:rsidRPr="005007E3">
          <w:rPr>
            <w:noProof/>
            <w:color w:val="505050" w:themeColor="accent6"/>
            <w:lang w:val="en-US"/>
          </w:rPr>
          <w:t>2</w:t>
        </w:r>
        <w:r w:rsidR="00C958FB" w:rsidRPr="005007E3">
          <w:rPr>
            <w:noProof/>
            <w:color w:val="505050" w:themeColor="accent6"/>
          </w:rPr>
          <w:fldChar w:fldCharType="end"/>
        </w:r>
      </w:sdtContent>
    </w:sdt>
  </w:p>
  <w:p w14:paraId="6BB1072C" w14:textId="77777777" w:rsidR="00C958FB" w:rsidRPr="005007E3" w:rsidRDefault="00C958FB" w:rsidP="005007E3">
    <w:pPr>
      <w:pStyle w:val="Pieddepag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BB81" w14:textId="77777777" w:rsidR="006A11A5" w:rsidRDefault="006A11A5" w:rsidP="006A11A5">
    <w:pPr>
      <w:pStyle w:val="Pieddepage"/>
      <w:rPr>
        <w:lang w:val="en-US"/>
      </w:rPr>
    </w:pPr>
  </w:p>
  <w:p w14:paraId="20F53D2D" w14:textId="768931D9" w:rsidR="006A11A5" w:rsidRPr="005007E3" w:rsidRDefault="000E1B50" w:rsidP="006A11A5">
    <w:pPr>
      <w:pStyle w:val="Pieddepage"/>
      <w:tabs>
        <w:tab w:val="clear" w:pos="9406"/>
        <w:tab w:val="right" w:pos="9639"/>
      </w:tabs>
      <w:rPr>
        <w:lang w:val="en-US"/>
      </w:rPr>
    </w:pPr>
    <w:r>
      <w:rPr>
        <w:color w:val="505050" w:themeColor="accent6"/>
        <w:sz w:val="18"/>
        <w:lang w:val="en-US"/>
      </w:rPr>
      <w:t>Version 0.7</w:t>
    </w:r>
    <w:r w:rsidR="006A11A5">
      <w:rPr>
        <w:sz w:val="18"/>
        <w:lang w:val="en-US"/>
      </w:rPr>
      <w:tab/>
    </w:r>
    <w:sdt>
      <w:sdtPr>
        <w:rPr>
          <w:color w:val="505050" w:themeColor="accent6"/>
        </w:rPr>
        <w:id w:val="-429592080"/>
        <w:docPartObj>
          <w:docPartGallery w:val="Page Numbers (Bottom of Page)"/>
          <w:docPartUnique/>
        </w:docPartObj>
      </w:sdtPr>
      <w:sdtEndPr>
        <w:rPr>
          <w:noProof/>
        </w:rPr>
      </w:sdtEndPr>
      <w:sdtContent>
        <w:r w:rsidR="006A11A5" w:rsidRPr="007E3C53">
          <w:rPr>
            <w:rFonts w:cs="Calibri"/>
            <w:b/>
            <w:bCs/>
            <w:color w:val="79D100" w:themeColor="accent4"/>
            <w:position w:val="-2"/>
            <w:sz w:val="24"/>
            <w:szCs w:val="24"/>
            <w:lang w:val="en-US"/>
          </w:rPr>
          <w:t>|</w:t>
        </w:r>
        <w:r w:rsidR="006A11A5">
          <w:rPr>
            <w:rFonts w:cs="Calibri"/>
            <w:b/>
            <w:bCs/>
            <w:color w:val="6BC4EF"/>
            <w:position w:val="-2"/>
            <w:sz w:val="24"/>
            <w:szCs w:val="24"/>
            <w:lang w:val="en-US"/>
          </w:rPr>
          <w:t xml:space="preserve"> </w:t>
        </w:r>
        <w:r w:rsidR="006A11A5" w:rsidRPr="005007E3">
          <w:rPr>
            <w:color w:val="505050" w:themeColor="accent6"/>
          </w:rPr>
          <w:fldChar w:fldCharType="begin"/>
        </w:r>
        <w:r w:rsidR="006A11A5" w:rsidRPr="005007E3">
          <w:rPr>
            <w:color w:val="505050" w:themeColor="accent6"/>
            <w:lang w:val="en-US"/>
          </w:rPr>
          <w:instrText xml:space="preserve"> PAGE   \* MERGEFORMAT </w:instrText>
        </w:r>
        <w:r w:rsidR="006A11A5" w:rsidRPr="005007E3">
          <w:rPr>
            <w:color w:val="505050" w:themeColor="accent6"/>
          </w:rPr>
          <w:fldChar w:fldCharType="separate"/>
        </w:r>
        <w:r w:rsidR="006A11A5">
          <w:rPr>
            <w:color w:val="505050" w:themeColor="accent6"/>
          </w:rPr>
          <w:t>22</w:t>
        </w:r>
        <w:r w:rsidR="006A11A5" w:rsidRPr="005007E3">
          <w:rPr>
            <w:noProof/>
            <w:color w:val="505050" w:themeColor="accent6"/>
          </w:rPr>
          <w:fldChar w:fldCharType="end"/>
        </w:r>
      </w:sdtContent>
    </w:sdt>
  </w:p>
  <w:p w14:paraId="07FCCEEE" w14:textId="77777777" w:rsidR="00C958FB" w:rsidRPr="006A11A5" w:rsidRDefault="00C958FB" w:rsidP="006A11A5">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C958FB" w:rsidRDefault="00C958FB" w:rsidP="005007E3">
    <w:pPr>
      <w:pStyle w:val="Pieddepage"/>
      <w:rPr>
        <w:lang w:val="en-US"/>
      </w:rPr>
    </w:pPr>
    <w:r w:rsidRPr="005007E3">
      <w:rPr>
        <w:lang w:val="en-US"/>
      </w:rPr>
      <w:t xml:space="preserve"> </w:t>
    </w:r>
  </w:p>
  <w:p w14:paraId="05CD9EE1" w14:textId="7B42E4DE" w:rsidR="00C958FB" w:rsidRPr="005007E3" w:rsidRDefault="000E1B50" w:rsidP="00541DF7">
    <w:pPr>
      <w:pStyle w:val="Pieddepage"/>
      <w:tabs>
        <w:tab w:val="clear" w:pos="9406"/>
        <w:tab w:val="right" w:pos="9639"/>
      </w:tabs>
      <w:rPr>
        <w:lang w:val="en-US"/>
      </w:rPr>
    </w:pPr>
    <w:r>
      <w:rPr>
        <w:color w:val="505050" w:themeColor="accent6"/>
        <w:sz w:val="18"/>
        <w:lang w:val="en-US"/>
      </w:rPr>
      <w:t>Version 0.7</w:t>
    </w:r>
    <w:r w:rsidR="00C958FB">
      <w:rPr>
        <w:color w:val="505050" w:themeColor="accent6"/>
        <w:sz w:val="18"/>
        <w:lang w:val="en-US"/>
      </w:rPr>
      <w:tab/>
    </w:r>
    <w:r w:rsidR="00C958FB">
      <w:rPr>
        <w:sz w:val="18"/>
        <w:lang w:val="en-US"/>
      </w:rPr>
      <w:tab/>
    </w:r>
    <w:sdt>
      <w:sdtPr>
        <w:rPr>
          <w:color w:val="505050" w:themeColor="accent6"/>
        </w:rPr>
        <w:id w:val="378220137"/>
        <w:docPartObj>
          <w:docPartGallery w:val="Page Numbers (Bottom of Page)"/>
          <w:docPartUnique/>
        </w:docPartObj>
      </w:sdtPr>
      <w:sdtEndPr>
        <w:rPr>
          <w:noProof/>
        </w:rPr>
      </w:sdtEndPr>
      <w:sdtContent>
        <w:r w:rsidR="00C958FB" w:rsidRPr="007E3C53">
          <w:rPr>
            <w:rFonts w:cs="Calibri"/>
            <w:b/>
            <w:bCs/>
            <w:color w:val="00685E" w:themeColor="accent2"/>
            <w:position w:val="-2"/>
            <w:sz w:val="24"/>
            <w:szCs w:val="24"/>
            <w:lang w:val="en-US"/>
          </w:rPr>
          <w:t>|</w:t>
        </w:r>
        <w:r w:rsidR="00C958FB">
          <w:rPr>
            <w:rFonts w:cs="Calibri"/>
            <w:b/>
            <w:bCs/>
            <w:color w:val="6BC4EF"/>
            <w:position w:val="-2"/>
            <w:sz w:val="24"/>
            <w:szCs w:val="24"/>
            <w:lang w:val="en-US"/>
          </w:rPr>
          <w:t xml:space="preserve"> </w:t>
        </w:r>
        <w:r w:rsidR="00C958FB" w:rsidRPr="005007E3">
          <w:rPr>
            <w:color w:val="505050" w:themeColor="accent6"/>
          </w:rPr>
          <w:fldChar w:fldCharType="begin"/>
        </w:r>
        <w:r w:rsidR="00C958FB" w:rsidRPr="005007E3">
          <w:rPr>
            <w:color w:val="505050" w:themeColor="accent6"/>
            <w:lang w:val="en-US"/>
          </w:rPr>
          <w:instrText xml:space="preserve"> PAGE   \* MERGEFORMAT </w:instrText>
        </w:r>
        <w:r w:rsidR="00C958FB" w:rsidRPr="005007E3">
          <w:rPr>
            <w:color w:val="505050" w:themeColor="accent6"/>
          </w:rPr>
          <w:fldChar w:fldCharType="separate"/>
        </w:r>
        <w:r w:rsidR="00C958FB" w:rsidRPr="005007E3">
          <w:rPr>
            <w:noProof/>
            <w:color w:val="505050" w:themeColor="accent6"/>
            <w:lang w:val="en-US"/>
          </w:rPr>
          <w:t>2</w:t>
        </w:r>
        <w:r w:rsidR="00C958FB" w:rsidRPr="005007E3">
          <w:rPr>
            <w:noProof/>
            <w:color w:val="505050" w:themeColor="accent6"/>
          </w:rPr>
          <w:fldChar w:fldCharType="end"/>
        </w:r>
      </w:sdtContent>
    </w:sdt>
  </w:p>
  <w:p w14:paraId="3C54D5EF" w14:textId="77777777" w:rsidR="00C958FB" w:rsidRPr="005007E3" w:rsidRDefault="00C958FB" w:rsidP="005007E3">
    <w:pPr>
      <w:pStyle w:val="Pieddepage"/>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072B" w14:textId="77777777" w:rsidR="006A11A5" w:rsidRDefault="006A11A5" w:rsidP="006A11A5">
    <w:pPr>
      <w:pStyle w:val="Pieddepage"/>
      <w:rPr>
        <w:lang w:val="en-US"/>
      </w:rPr>
    </w:pPr>
  </w:p>
  <w:p w14:paraId="750AFA46" w14:textId="0499A80F" w:rsidR="006A11A5" w:rsidRPr="005007E3" w:rsidRDefault="000E1B50" w:rsidP="006A11A5">
    <w:pPr>
      <w:pStyle w:val="Pieddepage"/>
      <w:tabs>
        <w:tab w:val="clear" w:pos="9406"/>
        <w:tab w:val="right" w:pos="9639"/>
      </w:tabs>
      <w:rPr>
        <w:lang w:val="en-US"/>
      </w:rPr>
    </w:pPr>
    <w:r>
      <w:rPr>
        <w:color w:val="505050" w:themeColor="accent6"/>
        <w:sz w:val="18"/>
        <w:lang w:val="en-US"/>
      </w:rPr>
      <w:t>Version 0.7</w:t>
    </w:r>
    <w:r w:rsidR="006A11A5">
      <w:rPr>
        <w:color w:val="505050" w:themeColor="accent6"/>
        <w:sz w:val="18"/>
        <w:lang w:val="en-US"/>
      </w:rPr>
      <w:tab/>
    </w:r>
    <w:r w:rsidR="006A11A5">
      <w:rPr>
        <w:sz w:val="18"/>
        <w:lang w:val="en-US"/>
      </w:rPr>
      <w:tab/>
    </w:r>
    <w:sdt>
      <w:sdtPr>
        <w:rPr>
          <w:color w:val="505050" w:themeColor="accent6"/>
        </w:rPr>
        <w:id w:val="1417663451"/>
        <w:docPartObj>
          <w:docPartGallery w:val="Page Numbers (Bottom of Page)"/>
          <w:docPartUnique/>
        </w:docPartObj>
      </w:sdtPr>
      <w:sdtEndPr>
        <w:rPr>
          <w:noProof/>
        </w:rPr>
      </w:sdtEndPr>
      <w:sdtContent>
        <w:r w:rsidR="006A11A5" w:rsidRPr="007E3C53">
          <w:rPr>
            <w:rFonts w:cs="Calibri"/>
            <w:b/>
            <w:bCs/>
            <w:color w:val="79D100" w:themeColor="accent4"/>
            <w:position w:val="-2"/>
            <w:sz w:val="24"/>
            <w:szCs w:val="24"/>
            <w:lang w:val="en-US"/>
          </w:rPr>
          <w:t>|</w:t>
        </w:r>
        <w:r w:rsidR="006A11A5">
          <w:rPr>
            <w:rFonts w:cs="Calibri"/>
            <w:b/>
            <w:bCs/>
            <w:color w:val="6BC4EF"/>
            <w:position w:val="-2"/>
            <w:sz w:val="24"/>
            <w:szCs w:val="24"/>
            <w:lang w:val="en-US"/>
          </w:rPr>
          <w:t xml:space="preserve"> </w:t>
        </w:r>
        <w:r w:rsidR="006A11A5" w:rsidRPr="005007E3">
          <w:rPr>
            <w:color w:val="505050" w:themeColor="accent6"/>
          </w:rPr>
          <w:fldChar w:fldCharType="begin"/>
        </w:r>
        <w:r w:rsidR="006A11A5" w:rsidRPr="005007E3">
          <w:rPr>
            <w:color w:val="505050" w:themeColor="accent6"/>
            <w:lang w:val="en-US"/>
          </w:rPr>
          <w:instrText xml:space="preserve"> PAGE   \* MERGEFORMAT </w:instrText>
        </w:r>
        <w:r w:rsidR="006A11A5" w:rsidRPr="005007E3">
          <w:rPr>
            <w:color w:val="505050" w:themeColor="accent6"/>
          </w:rPr>
          <w:fldChar w:fldCharType="separate"/>
        </w:r>
        <w:r w:rsidR="006A11A5">
          <w:rPr>
            <w:color w:val="505050" w:themeColor="accent6"/>
          </w:rPr>
          <w:t>22</w:t>
        </w:r>
        <w:r w:rsidR="006A11A5" w:rsidRPr="005007E3">
          <w:rPr>
            <w:noProof/>
            <w:color w:val="505050" w:themeColor="accent6"/>
          </w:rPr>
          <w:fldChar w:fldCharType="end"/>
        </w:r>
      </w:sdtContent>
    </w:sdt>
  </w:p>
  <w:p w14:paraId="49C67059" w14:textId="77777777" w:rsidR="00C958FB" w:rsidRPr="006A11A5" w:rsidRDefault="00C958FB" w:rsidP="006A11A5">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C8" w14:textId="77777777" w:rsidR="00C958FB" w:rsidRDefault="00C958FB" w:rsidP="005007E3">
    <w:pPr>
      <w:pStyle w:val="Pieddepage"/>
      <w:rPr>
        <w:lang w:val="en-US"/>
      </w:rPr>
    </w:pPr>
    <w:r w:rsidRPr="005007E3">
      <w:rPr>
        <w:lang w:val="en-US"/>
      </w:rPr>
      <w:t xml:space="preserve"> </w:t>
    </w:r>
  </w:p>
  <w:p w14:paraId="72F57849" w14:textId="0F662EC7" w:rsidR="00C958FB" w:rsidRPr="005007E3" w:rsidRDefault="000E1B50" w:rsidP="00541DF7">
    <w:pPr>
      <w:pStyle w:val="Pieddepage"/>
      <w:tabs>
        <w:tab w:val="clear" w:pos="9406"/>
        <w:tab w:val="right" w:pos="9639"/>
      </w:tabs>
      <w:rPr>
        <w:lang w:val="en-US"/>
      </w:rPr>
    </w:pPr>
    <w:r>
      <w:rPr>
        <w:color w:val="505050" w:themeColor="accent6"/>
        <w:sz w:val="18"/>
        <w:lang w:val="en-US"/>
      </w:rPr>
      <w:t>Version 0.7</w:t>
    </w:r>
    <w:r w:rsidR="00C958FB">
      <w:rPr>
        <w:color w:val="505050" w:themeColor="accent6"/>
        <w:sz w:val="18"/>
        <w:lang w:val="en-US"/>
      </w:rPr>
      <w:tab/>
    </w:r>
    <w:r w:rsidR="00C958FB">
      <w:rPr>
        <w:sz w:val="18"/>
        <w:lang w:val="en-US"/>
      </w:rPr>
      <w:tab/>
    </w:r>
    <w:sdt>
      <w:sdtPr>
        <w:rPr>
          <w:color w:val="505050" w:themeColor="accent6"/>
        </w:rPr>
        <w:id w:val="-1427569035"/>
        <w:docPartObj>
          <w:docPartGallery w:val="Page Numbers (Bottom of Page)"/>
          <w:docPartUnique/>
        </w:docPartObj>
      </w:sdtPr>
      <w:sdtEndPr>
        <w:rPr>
          <w:noProof/>
        </w:rPr>
      </w:sdtEndPr>
      <w:sdtContent>
        <w:r w:rsidR="00C958FB" w:rsidRPr="007E3C53">
          <w:rPr>
            <w:rFonts w:cs="Calibri"/>
            <w:b/>
            <w:bCs/>
            <w:color w:val="79D100" w:themeColor="accent4"/>
            <w:position w:val="-2"/>
            <w:sz w:val="24"/>
            <w:szCs w:val="24"/>
            <w:lang w:val="en-US"/>
          </w:rPr>
          <w:t>|</w:t>
        </w:r>
        <w:r w:rsidR="00C958FB">
          <w:rPr>
            <w:rFonts w:cs="Calibri"/>
            <w:b/>
            <w:bCs/>
            <w:color w:val="6BC4EF"/>
            <w:position w:val="-2"/>
            <w:sz w:val="24"/>
            <w:szCs w:val="24"/>
            <w:lang w:val="en-US"/>
          </w:rPr>
          <w:t xml:space="preserve"> </w:t>
        </w:r>
        <w:r w:rsidR="00C958FB" w:rsidRPr="005007E3">
          <w:rPr>
            <w:color w:val="505050" w:themeColor="accent6"/>
          </w:rPr>
          <w:fldChar w:fldCharType="begin"/>
        </w:r>
        <w:r w:rsidR="00C958FB" w:rsidRPr="005007E3">
          <w:rPr>
            <w:color w:val="505050" w:themeColor="accent6"/>
            <w:lang w:val="en-US"/>
          </w:rPr>
          <w:instrText xml:space="preserve"> PAGE   \* MERGEFORMAT </w:instrText>
        </w:r>
        <w:r w:rsidR="00C958FB" w:rsidRPr="005007E3">
          <w:rPr>
            <w:color w:val="505050" w:themeColor="accent6"/>
          </w:rPr>
          <w:fldChar w:fldCharType="separate"/>
        </w:r>
        <w:r w:rsidR="00C958FB" w:rsidRPr="005007E3">
          <w:rPr>
            <w:noProof/>
            <w:color w:val="505050" w:themeColor="accent6"/>
            <w:lang w:val="en-US"/>
          </w:rPr>
          <w:t>2</w:t>
        </w:r>
        <w:r w:rsidR="00C958FB" w:rsidRPr="005007E3">
          <w:rPr>
            <w:noProof/>
            <w:color w:val="505050" w:themeColor="accent6"/>
          </w:rPr>
          <w:fldChar w:fldCharType="end"/>
        </w:r>
      </w:sdtContent>
    </w:sdt>
  </w:p>
  <w:p w14:paraId="4E147C5C" w14:textId="77777777" w:rsidR="00C958FB" w:rsidRPr="005007E3" w:rsidRDefault="00C958FB" w:rsidP="005007E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545D" w14:textId="77777777" w:rsidR="00E031D0" w:rsidRDefault="00E031D0" w:rsidP="008F2B10">
      <w:pPr>
        <w:spacing w:after="0" w:line="240" w:lineRule="auto"/>
      </w:pPr>
      <w:r>
        <w:separator/>
      </w:r>
    </w:p>
  </w:footnote>
  <w:footnote w:type="continuationSeparator" w:id="0">
    <w:p w14:paraId="7A55283B" w14:textId="77777777" w:rsidR="00E031D0" w:rsidRDefault="00E031D0" w:rsidP="008F2B10">
      <w:pPr>
        <w:spacing w:after="0" w:line="240" w:lineRule="auto"/>
      </w:pPr>
      <w:r>
        <w:continuationSeparator/>
      </w:r>
    </w:p>
  </w:footnote>
  <w:footnote w:id="1">
    <w:p w14:paraId="10DD9446" w14:textId="77777777" w:rsidR="00EE0D6E" w:rsidRPr="00EE0D6E" w:rsidRDefault="00EE0D6E" w:rsidP="00EE0D6E">
      <w:pPr>
        <w:pStyle w:val="NumbList1"/>
        <w:numPr>
          <w:ilvl w:val="0"/>
          <w:numId w:val="0"/>
        </w:numPr>
        <w:tabs>
          <w:tab w:val="left" w:pos="720"/>
        </w:tabs>
        <w:spacing w:after="0"/>
        <w:ind w:left="340" w:hanging="340"/>
        <w:rPr>
          <w:sz w:val="18"/>
          <w:szCs w:val="18"/>
          <w:lang w:val="nl-NL"/>
        </w:rPr>
      </w:pPr>
      <w:r w:rsidRPr="00EE0D6E">
        <w:rPr>
          <w:rStyle w:val="Appelnotedebasdep"/>
          <w:rFonts w:eastAsiaTheme="majorEastAsia"/>
          <w:sz w:val="18"/>
          <w:szCs w:val="18"/>
        </w:rPr>
        <w:footnoteRef/>
      </w:r>
      <w:r w:rsidRPr="00EE0D6E">
        <w:rPr>
          <w:sz w:val="18"/>
          <w:szCs w:val="18"/>
          <w:lang w:val="nl-NL"/>
        </w:rPr>
        <w:t xml:space="preserve"> Met betrekking tot Euronext Amsterdam, Euronext Brussels, Euronext Lisbon en Euronext Paris:</w:t>
      </w:r>
    </w:p>
    <w:p w14:paraId="1F8DFAAE" w14:textId="77777777" w:rsidR="00EE0D6E" w:rsidRPr="00EE0D6E" w:rsidRDefault="00EE0D6E" w:rsidP="00EE0D6E">
      <w:pPr>
        <w:pStyle w:val="NumbList2"/>
        <w:numPr>
          <w:ilvl w:val="1"/>
          <w:numId w:val="47"/>
        </w:numPr>
        <w:spacing w:after="0"/>
        <w:rPr>
          <w:color w:val="505050" w:themeColor="accent6"/>
          <w:sz w:val="18"/>
          <w:szCs w:val="18"/>
          <w:lang w:val="nl-NL"/>
        </w:rPr>
      </w:pPr>
      <w:r w:rsidRPr="00EE0D6E">
        <w:rPr>
          <w:color w:val="505050" w:themeColor="accent6"/>
          <w:sz w:val="18"/>
          <w:szCs w:val="18"/>
          <w:lang w:val="nl-NL"/>
        </w:rPr>
        <w:t xml:space="preserve">Boek I van Euronext </w:t>
      </w:r>
      <w:proofErr w:type="spellStart"/>
      <w:r w:rsidRPr="00EE0D6E">
        <w:rPr>
          <w:color w:val="505050" w:themeColor="accent6"/>
          <w:sz w:val="18"/>
          <w:szCs w:val="18"/>
          <w:lang w:val="nl-NL"/>
        </w:rPr>
        <w:t>Rulebook</w:t>
      </w:r>
      <w:proofErr w:type="spellEnd"/>
      <w:r w:rsidRPr="00EE0D6E">
        <w:rPr>
          <w:color w:val="505050" w:themeColor="accent6"/>
          <w:sz w:val="18"/>
          <w:szCs w:val="18"/>
          <w:lang w:val="nl-NL"/>
        </w:rPr>
        <w:t xml:space="preserve"> – Geharmoniseerde Regels, in het bijzonder Hoofdstuk 6, "Toelating tot de notering en doorlopende verplichtingen voor </w:t>
      </w:r>
      <w:proofErr w:type="spellStart"/>
      <w:r w:rsidRPr="00EE0D6E">
        <w:rPr>
          <w:color w:val="505050" w:themeColor="accent6"/>
          <w:sz w:val="18"/>
          <w:szCs w:val="18"/>
          <w:lang w:val="nl-NL"/>
        </w:rPr>
        <w:t>Issuers</w:t>
      </w:r>
      <w:proofErr w:type="spellEnd"/>
      <w:r w:rsidRPr="00EE0D6E">
        <w:rPr>
          <w:color w:val="505050" w:themeColor="accent6"/>
          <w:sz w:val="18"/>
          <w:szCs w:val="18"/>
          <w:lang w:val="nl-NL"/>
        </w:rPr>
        <w:t>"</w:t>
      </w:r>
    </w:p>
    <w:p w14:paraId="24D6A700" w14:textId="77777777" w:rsidR="00EE0D6E" w:rsidRPr="00EE0D6E" w:rsidRDefault="00EE0D6E" w:rsidP="00EE0D6E">
      <w:pPr>
        <w:pStyle w:val="NumbList2"/>
        <w:numPr>
          <w:ilvl w:val="1"/>
          <w:numId w:val="47"/>
        </w:numPr>
        <w:spacing w:after="0"/>
        <w:rPr>
          <w:color w:val="505050" w:themeColor="accent6"/>
          <w:sz w:val="18"/>
          <w:szCs w:val="18"/>
          <w:lang w:val="nl-NL"/>
        </w:rPr>
      </w:pPr>
      <w:r w:rsidRPr="00EE0D6E">
        <w:rPr>
          <w:color w:val="505050" w:themeColor="accent6"/>
          <w:sz w:val="18"/>
          <w:szCs w:val="18"/>
          <w:lang w:val="nl-NL"/>
        </w:rPr>
        <w:t xml:space="preserve">Boek II van Euronext </w:t>
      </w:r>
      <w:proofErr w:type="spellStart"/>
      <w:r w:rsidRPr="00EE0D6E">
        <w:rPr>
          <w:color w:val="505050" w:themeColor="accent6"/>
          <w:sz w:val="18"/>
          <w:szCs w:val="18"/>
          <w:lang w:val="nl-NL"/>
        </w:rPr>
        <w:t>Rulebook</w:t>
      </w:r>
      <w:proofErr w:type="spellEnd"/>
      <w:r w:rsidRPr="00EE0D6E">
        <w:rPr>
          <w:color w:val="505050" w:themeColor="accent6"/>
          <w:sz w:val="18"/>
          <w:szCs w:val="18"/>
          <w:lang w:val="nl-NL"/>
        </w:rPr>
        <w:t xml:space="preserve"> – </w:t>
      </w:r>
      <w:proofErr w:type="spellStart"/>
      <w:r w:rsidRPr="00EE0D6E">
        <w:rPr>
          <w:color w:val="505050" w:themeColor="accent6"/>
          <w:sz w:val="18"/>
          <w:szCs w:val="18"/>
          <w:lang w:val="nl-NL"/>
        </w:rPr>
        <w:t>Marktspecifieke</w:t>
      </w:r>
      <w:proofErr w:type="spellEnd"/>
      <w:r w:rsidRPr="00EE0D6E">
        <w:rPr>
          <w:color w:val="505050" w:themeColor="accent6"/>
          <w:sz w:val="18"/>
          <w:szCs w:val="18"/>
          <w:lang w:val="nl-NL"/>
        </w:rPr>
        <w:t xml:space="preserve"> Regels voor Euronext Amsterdam, Euronext Brussels, Euronext Lisbon of Euronext Paris</w:t>
      </w:r>
    </w:p>
    <w:p w14:paraId="59D170E8" w14:textId="77777777" w:rsidR="00EE0D6E" w:rsidRPr="00EE0D6E" w:rsidRDefault="00EE0D6E" w:rsidP="00EE0D6E">
      <w:pPr>
        <w:pStyle w:val="NumbList2"/>
        <w:numPr>
          <w:ilvl w:val="1"/>
          <w:numId w:val="47"/>
        </w:numPr>
        <w:spacing w:after="0"/>
        <w:rPr>
          <w:color w:val="505050" w:themeColor="accent6"/>
          <w:sz w:val="18"/>
          <w:szCs w:val="18"/>
          <w:lang w:val="nl-NL"/>
        </w:rPr>
      </w:pPr>
      <w:proofErr w:type="spellStart"/>
      <w:r w:rsidRPr="00EE0D6E">
        <w:rPr>
          <w:color w:val="505050" w:themeColor="accent6"/>
          <w:sz w:val="18"/>
          <w:szCs w:val="18"/>
          <w:lang w:val="nl-NL"/>
        </w:rPr>
        <w:t>Notice</w:t>
      </w:r>
      <w:proofErr w:type="spellEnd"/>
      <w:r w:rsidRPr="00EE0D6E">
        <w:rPr>
          <w:color w:val="505050" w:themeColor="accent6"/>
          <w:sz w:val="18"/>
          <w:szCs w:val="18"/>
          <w:lang w:val="nl-NL"/>
        </w:rPr>
        <w:t xml:space="preserve"> N° 6-01, "Euronext beleid met betrekking tot de </w:t>
      </w:r>
      <w:proofErr w:type="spellStart"/>
      <w:r w:rsidRPr="00EE0D6E">
        <w:rPr>
          <w:color w:val="505050" w:themeColor="accent6"/>
          <w:sz w:val="18"/>
          <w:szCs w:val="18"/>
          <w:lang w:val="nl-NL"/>
        </w:rPr>
        <w:t>Listing</w:t>
      </w:r>
      <w:proofErr w:type="spellEnd"/>
      <w:r w:rsidRPr="00EE0D6E">
        <w:rPr>
          <w:color w:val="505050" w:themeColor="accent6"/>
          <w:sz w:val="18"/>
          <w:szCs w:val="18"/>
          <w:lang w:val="nl-NL"/>
        </w:rPr>
        <w:t xml:space="preserve"> Agent"</w:t>
      </w:r>
    </w:p>
    <w:p w14:paraId="0C147B13" w14:textId="77777777" w:rsidR="00EE0D6E" w:rsidRPr="00EE0D6E" w:rsidRDefault="00EE0D6E" w:rsidP="00EE0D6E">
      <w:pPr>
        <w:pStyle w:val="Notedebasdepage"/>
        <w:spacing w:after="0"/>
        <w:rPr>
          <w:color w:val="505050" w:themeColor="accent6"/>
          <w:szCs w:val="18"/>
          <w:lang w:val="nl-NL"/>
        </w:rPr>
      </w:pPr>
    </w:p>
  </w:footnote>
  <w:footnote w:id="2">
    <w:p w14:paraId="248B0BB8" w14:textId="1B18C5C3" w:rsidR="00C958FB" w:rsidRPr="000E1B50" w:rsidRDefault="00C958FB" w:rsidP="00EE0D6E">
      <w:pPr>
        <w:pStyle w:val="Corpsdetexte"/>
        <w:spacing w:after="0"/>
        <w:rPr>
          <w:sz w:val="18"/>
          <w:szCs w:val="18"/>
          <w:lang w:val="nl-NL"/>
        </w:rPr>
      </w:pPr>
      <w:r w:rsidRPr="00EE0D6E">
        <w:rPr>
          <w:rStyle w:val="Appelnotedebasdep"/>
          <w:sz w:val="18"/>
          <w:szCs w:val="18"/>
        </w:rPr>
        <w:footnoteRef/>
      </w:r>
      <w:r w:rsidRPr="000E1B50">
        <w:rPr>
          <w:sz w:val="18"/>
          <w:szCs w:val="18"/>
          <w:lang w:val="nl-NL"/>
        </w:rPr>
        <w:t xml:space="preserve"> </w:t>
      </w:r>
      <w:r w:rsidR="00A35479" w:rsidRPr="000E1B50">
        <w:rPr>
          <w:sz w:val="18"/>
          <w:szCs w:val="18"/>
          <w:lang w:val="nl-NL"/>
        </w:rPr>
        <w:t xml:space="preserve">De </w:t>
      </w:r>
      <w:proofErr w:type="spellStart"/>
      <w:r w:rsidR="00A35479" w:rsidRPr="000E1B50">
        <w:rPr>
          <w:sz w:val="18"/>
          <w:szCs w:val="18"/>
          <w:lang w:val="nl-NL"/>
        </w:rPr>
        <w:t>Issuer</w:t>
      </w:r>
      <w:proofErr w:type="spellEnd"/>
      <w:r w:rsidR="00A35479" w:rsidRPr="000E1B50">
        <w:rPr>
          <w:sz w:val="18"/>
          <w:szCs w:val="18"/>
          <w:lang w:val="nl-NL"/>
        </w:rPr>
        <w:t xml:space="preserve"> dient de Relevant Euronext Market </w:t>
      </w:r>
      <w:proofErr w:type="spellStart"/>
      <w:r w:rsidR="00A35479" w:rsidRPr="000E1B50">
        <w:rPr>
          <w:sz w:val="18"/>
          <w:szCs w:val="18"/>
          <w:lang w:val="nl-NL"/>
        </w:rPr>
        <w:t>Undertaking</w:t>
      </w:r>
      <w:proofErr w:type="spellEnd"/>
      <w:r w:rsidR="00A35479" w:rsidRPr="000E1B50">
        <w:rPr>
          <w:sz w:val="18"/>
          <w:szCs w:val="18"/>
          <w:lang w:val="nl-NL"/>
        </w:rPr>
        <w:t xml:space="preserve">(s) over deze gegevens te informeren zodat zij kunnen vaststellen of de entiteiten en personen die hieronder zijn opgenomen op de EU Sanctielijst of de lijst opgesteld door de Office of </w:t>
      </w:r>
      <w:proofErr w:type="spellStart"/>
      <w:r w:rsidR="00A35479" w:rsidRPr="000E1B50">
        <w:rPr>
          <w:sz w:val="18"/>
          <w:szCs w:val="18"/>
          <w:lang w:val="nl-NL"/>
        </w:rPr>
        <w:t>Foreign</w:t>
      </w:r>
      <w:proofErr w:type="spellEnd"/>
      <w:r w:rsidR="00A35479" w:rsidRPr="000E1B50">
        <w:rPr>
          <w:sz w:val="18"/>
          <w:szCs w:val="18"/>
          <w:lang w:val="nl-NL"/>
        </w:rPr>
        <w:t xml:space="preserve"> Assets Control (OFAC) staan</w:t>
      </w:r>
      <w:r w:rsidRPr="000E1B50">
        <w:rPr>
          <w:sz w:val="18"/>
          <w:szCs w:val="18"/>
          <w:lang w:val="nl-NL"/>
        </w:rPr>
        <w:t>.</w:t>
      </w:r>
    </w:p>
  </w:footnote>
  <w:footnote w:id="3">
    <w:p w14:paraId="71535D52" w14:textId="0D81253F" w:rsidR="00C958FB" w:rsidRPr="000E1B50" w:rsidRDefault="00C958FB" w:rsidP="00EE0D6E">
      <w:pPr>
        <w:pStyle w:val="Corpsdetexte"/>
        <w:spacing w:after="0"/>
        <w:rPr>
          <w:sz w:val="18"/>
          <w:szCs w:val="18"/>
          <w:lang w:val="nl-NL"/>
        </w:rPr>
      </w:pPr>
      <w:r w:rsidRPr="00EE0D6E">
        <w:rPr>
          <w:rStyle w:val="Appelnotedebasdep"/>
          <w:sz w:val="18"/>
          <w:szCs w:val="18"/>
        </w:rPr>
        <w:footnoteRef/>
      </w:r>
      <w:r w:rsidRPr="000E1B50">
        <w:rPr>
          <w:sz w:val="18"/>
          <w:szCs w:val="18"/>
          <w:lang w:val="nl-NL"/>
        </w:rPr>
        <w:t xml:space="preserve"> </w:t>
      </w:r>
      <w:r w:rsidR="00A35479" w:rsidRPr="000E1B50">
        <w:rPr>
          <w:sz w:val="18"/>
          <w:szCs w:val="18"/>
          <w:lang w:val="nl-NL"/>
        </w:rPr>
        <w:t xml:space="preserve">Met betrekking tot Certificaten van Aandelen worden de verplichtingen opgenomen in deze paragraaf geacht te worden nagekomen door de </w:t>
      </w:r>
      <w:proofErr w:type="spellStart"/>
      <w:r w:rsidR="00A35479" w:rsidRPr="000E1B50">
        <w:rPr>
          <w:sz w:val="18"/>
          <w:szCs w:val="18"/>
          <w:lang w:val="nl-NL"/>
        </w:rPr>
        <w:t>Issuer</w:t>
      </w:r>
      <w:proofErr w:type="spellEnd"/>
      <w:r w:rsidR="00A35479" w:rsidRPr="000E1B50">
        <w:rPr>
          <w:sz w:val="18"/>
          <w:szCs w:val="18"/>
          <w:lang w:val="nl-NL"/>
        </w:rPr>
        <w:t xml:space="preserve"> van de onderliggende Effecten en de </w:t>
      </w:r>
      <w:proofErr w:type="spellStart"/>
      <w:r w:rsidR="00A35479" w:rsidRPr="000E1B50">
        <w:rPr>
          <w:sz w:val="18"/>
          <w:szCs w:val="18"/>
          <w:lang w:val="nl-NL"/>
        </w:rPr>
        <w:t>Issuer</w:t>
      </w:r>
      <w:proofErr w:type="spellEnd"/>
      <w:r w:rsidR="00A35479" w:rsidRPr="000E1B50">
        <w:rPr>
          <w:sz w:val="18"/>
          <w:szCs w:val="18"/>
          <w:lang w:val="nl-NL"/>
        </w:rPr>
        <w:t xml:space="preserve"> van de Certificaten van Aandelen</w:t>
      </w:r>
      <w:r w:rsidRPr="000E1B50">
        <w:rPr>
          <w:sz w:val="18"/>
          <w:szCs w:val="18"/>
          <w:lang w:val="nl-NL"/>
        </w:rPr>
        <w:t>.</w:t>
      </w:r>
    </w:p>
  </w:footnote>
  <w:footnote w:id="4">
    <w:p w14:paraId="45B8830E" w14:textId="08C6ECB7" w:rsidR="00C958FB" w:rsidRPr="000E1B50" w:rsidRDefault="00C958FB" w:rsidP="00EE0D6E">
      <w:pPr>
        <w:pStyle w:val="Corpsdetexte"/>
        <w:spacing w:after="0"/>
        <w:rPr>
          <w:sz w:val="18"/>
          <w:szCs w:val="18"/>
          <w:lang w:val="nl-NL"/>
        </w:rPr>
      </w:pPr>
      <w:r w:rsidRPr="00EE0D6E">
        <w:rPr>
          <w:rStyle w:val="Appelnotedebasdep"/>
          <w:sz w:val="18"/>
          <w:szCs w:val="18"/>
        </w:rPr>
        <w:footnoteRef/>
      </w:r>
      <w:r w:rsidRPr="000E1B50">
        <w:rPr>
          <w:sz w:val="18"/>
          <w:szCs w:val="18"/>
          <w:lang w:val="nl-NL"/>
        </w:rPr>
        <w:t xml:space="preserve"> </w:t>
      </w:r>
      <w:r w:rsidR="003864C1" w:rsidRPr="000E1B50">
        <w:rPr>
          <w:sz w:val="18"/>
          <w:szCs w:val="18"/>
          <w:lang w:val="nl-NL"/>
        </w:rPr>
        <w:t xml:space="preserve">In het bijzonder, zullen wij voldoen aan met betrekking tot de Toelating op Euronext Amsterdam, Euronext Brussels, Euronext Lisbon en Euronext Paris, enige noteringsmaatregel die van toepassing zal zijn op grond van Hoofdstuk 6.9 "Administratieve maatregelen" en enige verplichting voorgeschreven door Hoofdstuk 6.10 "Doorlopende verplichtingen" van </w:t>
      </w:r>
      <w:proofErr w:type="spellStart"/>
      <w:r w:rsidR="003864C1" w:rsidRPr="000E1B50">
        <w:rPr>
          <w:sz w:val="18"/>
          <w:szCs w:val="18"/>
          <w:lang w:val="nl-NL"/>
        </w:rPr>
        <w:t>Book</w:t>
      </w:r>
      <w:proofErr w:type="spellEnd"/>
      <w:r w:rsidR="003864C1" w:rsidRPr="000E1B50">
        <w:rPr>
          <w:sz w:val="18"/>
          <w:szCs w:val="18"/>
          <w:lang w:val="nl-NL"/>
        </w:rPr>
        <w:t xml:space="preserve"> I van de Rules</w:t>
      </w:r>
      <w:r w:rsidRPr="000E1B50">
        <w:rPr>
          <w:sz w:val="18"/>
          <w:szCs w:val="18"/>
          <w:lang w:val="nl-NL"/>
        </w:rPr>
        <w:t>.</w:t>
      </w:r>
    </w:p>
  </w:footnote>
  <w:footnote w:id="5">
    <w:p w14:paraId="46BD1F32" w14:textId="77777777" w:rsidR="00AE3006" w:rsidRPr="00B20E1E" w:rsidRDefault="00AE3006" w:rsidP="00AE3006">
      <w:pPr>
        <w:pStyle w:val="Notedebasdepage"/>
        <w:rPr>
          <w:color w:val="505050" w:themeColor="accent6"/>
          <w:lang w:val="nl-NL"/>
        </w:rPr>
      </w:pPr>
      <w:r w:rsidRPr="00B20E1E">
        <w:rPr>
          <w:rStyle w:val="Appelnotedebasdep"/>
          <w:rFonts w:eastAsiaTheme="majorEastAsia"/>
          <w:color w:val="505050" w:themeColor="accent6"/>
        </w:rPr>
        <w:footnoteRef/>
      </w:r>
      <w:r w:rsidRPr="000E1B50">
        <w:rPr>
          <w:color w:val="505050" w:themeColor="accent6"/>
          <w:lang w:val="nl-NL"/>
        </w:rPr>
        <w:t xml:space="preserve"> Single Euro </w:t>
      </w:r>
      <w:proofErr w:type="spellStart"/>
      <w:r w:rsidRPr="000E1B50">
        <w:rPr>
          <w:color w:val="505050" w:themeColor="accent6"/>
          <w:lang w:val="nl-NL"/>
        </w:rPr>
        <w:t>Payments</w:t>
      </w:r>
      <w:proofErr w:type="spellEnd"/>
      <w:r w:rsidRPr="000E1B50">
        <w:rPr>
          <w:color w:val="505050" w:themeColor="accent6"/>
          <w:lang w:val="nl-NL"/>
        </w:rPr>
        <w:t xml:space="preserve"> Area. </w:t>
      </w:r>
      <w:r w:rsidRPr="00B20E1E">
        <w:rPr>
          <w:color w:val="505050" w:themeColor="accent6"/>
          <w:lang w:val="nl-NL"/>
        </w:rPr>
        <w:t xml:space="preserve">Op de publicatiedatum van dit Aanvraagformulier kan in 34 landen, waaronder EU Member </w:t>
      </w:r>
      <w:proofErr w:type="spellStart"/>
      <w:r w:rsidRPr="00B20E1E">
        <w:rPr>
          <w:color w:val="505050" w:themeColor="accent6"/>
          <w:lang w:val="nl-NL"/>
        </w:rPr>
        <w:t>States</w:t>
      </w:r>
      <w:proofErr w:type="spellEnd"/>
      <w:r w:rsidRPr="00B20E1E">
        <w:rPr>
          <w:color w:val="505050" w:themeColor="accent6"/>
          <w:lang w:val="nl-NL"/>
        </w:rPr>
        <w:t>, worden gekozen voor het SEPA Incasso systeem.</w:t>
      </w:r>
    </w:p>
  </w:footnote>
  <w:footnote w:id="6">
    <w:p w14:paraId="5325B282" w14:textId="65E53BA1" w:rsidR="00C958FB" w:rsidRPr="000E1B50" w:rsidRDefault="00C958FB" w:rsidP="00EE0D6E">
      <w:pPr>
        <w:pStyle w:val="Corpsdetexte"/>
        <w:spacing w:after="0"/>
        <w:rPr>
          <w:sz w:val="18"/>
          <w:szCs w:val="18"/>
          <w:lang w:val="nl-NL"/>
        </w:rPr>
      </w:pPr>
      <w:r w:rsidRPr="00EE0D6E">
        <w:rPr>
          <w:rStyle w:val="Appelnotedebasdep"/>
          <w:sz w:val="18"/>
          <w:szCs w:val="18"/>
        </w:rPr>
        <w:footnoteRef/>
      </w:r>
      <w:r w:rsidRPr="000E1B50">
        <w:rPr>
          <w:sz w:val="18"/>
          <w:szCs w:val="18"/>
          <w:lang w:val="nl-NL"/>
        </w:rPr>
        <w:t xml:space="preserve"> </w:t>
      </w:r>
      <w:r w:rsidR="00791FBD" w:rsidRPr="000E1B50">
        <w:rPr>
          <w:sz w:val="18"/>
          <w:szCs w:val="18"/>
          <w:lang w:val="nl-NL"/>
        </w:rPr>
        <w:t>Verplichtingen alleen van toepassing bij de Toelating van Certificaten van Aandelen</w:t>
      </w:r>
      <w:r w:rsidRPr="000E1B50">
        <w:rPr>
          <w:sz w:val="18"/>
          <w:szCs w:val="18"/>
          <w:lang w:val="nl-NL"/>
        </w:rPr>
        <w:t>.</w:t>
      </w:r>
    </w:p>
  </w:footnote>
  <w:footnote w:id="7">
    <w:p w14:paraId="27DABE08" w14:textId="62C5D853" w:rsidR="00C958FB" w:rsidRPr="000E1B50" w:rsidRDefault="00C958FB" w:rsidP="00EE0D6E">
      <w:pPr>
        <w:pStyle w:val="Corpsdetexte"/>
        <w:spacing w:after="0"/>
        <w:rPr>
          <w:sz w:val="18"/>
          <w:szCs w:val="18"/>
          <w:lang w:val="nl-NL"/>
        </w:rPr>
      </w:pPr>
      <w:r w:rsidRPr="00EE0D6E">
        <w:rPr>
          <w:rStyle w:val="Appelnotedebasdep"/>
          <w:sz w:val="18"/>
          <w:szCs w:val="18"/>
        </w:rPr>
        <w:footnoteRef/>
      </w:r>
      <w:r w:rsidRPr="000E1B50">
        <w:rPr>
          <w:sz w:val="18"/>
          <w:szCs w:val="18"/>
          <w:lang w:val="nl-NL"/>
        </w:rPr>
        <w:t xml:space="preserve"> </w:t>
      </w:r>
      <w:r w:rsidR="007F1C6B" w:rsidRPr="000E1B50">
        <w:rPr>
          <w:sz w:val="18"/>
          <w:szCs w:val="18"/>
          <w:lang w:val="nl-NL"/>
        </w:rPr>
        <w:t xml:space="preserve">In geval van Certificaten van Aandelen dient het Aanvraagformulier geldig getekend te worden namens de </w:t>
      </w:r>
      <w:proofErr w:type="spellStart"/>
      <w:r w:rsidR="007F1C6B" w:rsidRPr="000E1B50">
        <w:rPr>
          <w:sz w:val="18"/>
          <w:szCs w:val="18"/>
          <w:lang w:val="nl-NL"/>
        </w:rPr>
        <w:t>Issuer</w:t>
      </w:r>
      <w:proofErr w:type="spellEnd"/>
      <w:r w:rsidR="007F1C6B" w:rsidRPr="000E1B50">
        <w:rPr>
          <w:sz w:val="18"/>
          <w:szCs w:val="18"/>
          <w:lang w:val="nl-NL"/>
        </w:rPr>
        <w:t xml:space="preserve"> en de onderliggende vennootschap</w:t>
      </w:r>
      <w:r w:rsidRPr="000E1B50">
        <w:rPr>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08A0D1AA" w:rsidR="00C958FB" w:rsidRPr="000E1B50" w:rsidRDefault="00C958FB" w:rsidP="00E85BE3">
    <w:pPr>
      <w:pStyle w:val="HeaderTitle"/>
      <w:rPr>
        <w:spacing w:val="16"/>
        <w:lang w:val="nl-NL"/>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12319"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0E1B50">
      <w:rPr>
        <w:color w:val="FFFFFF" w:themeColor="background1"/>
        <w:spacing w:val="16"/>
        <w:sz w:val="24"/>
        <w:lang w:val="nl-NL"/>
      </w:rPr>
      <w:t>EURONEXT APPLICATION FORM EFFECTEN MET EEN AANDELENKARAKTER EN/OF CERTIFICATEN VAN AANDELEN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C958FB" w:rsidRPr="006E1997" w:rsidRDefault="00C958FB" w:rsidP="006E1997">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C958FB" w:rsidRPr="00E23688" w:rsidRDefault="00C958FB"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C958FB" w:rsidRPr="00BE63FE" w:rsidRDefault="00C958FB" w:rsidP="00BE63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11E5A6AB" w:rsidR="00C958FB" w:rsidRPr="000E1B50" w:rsidRDefault="00C958FB">
    <w:pPr>
      <w:pStyle w:val="En-tte"/>
      <w:rPr>
        <w:caps/>
        <w:lang w:val="nl-NL"/>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FA4E"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r w:rsidRPr="000E1B50">
      <w:rPr>
        <w:caps/>
        <w:spacing w:val="16"/>
        <w:lang w:val="nl-NL"/>
      </w:rPr>
      <w:t>EURONEXT APPLICATION FORM EFFECTEN MET EEN AANDELENKARAKTER EN/OF CERTIFICATEN VAN AANDELEN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C958FB" w:rsidRPr="00C94C9E" w:rsidRDefault="00C958FB" w:rsidP="00C94C9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0380" w14:textId="52443F7D" w:rsidR="00C958FB" w:rsidRPr="000E1B50" w:rsidRDefault="00C958FB" w:rsidP="008A6532">
    <w:pPr>
      <w:pStyle w:val="Corpsdetexte"/>
      <w:rPr>
        <w:rStyle w:val="En-tteCar"/>
        <w:b w:val="0"/>
        <w:sz w:val="28"/>
        <w:lang w:val="nl-NL"/>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24DDA85F">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D138B"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r w:rsidRPr="000E1B50">
      <w:rPr>
        <w:b/>
        <w:caps/>
        <w:color w:val="FFFFFF" w:themeColor="background1"/>
        <w:spacing w:val="16"/>
        <w:sz w:val="24"/>
        <w:lang w:val="nl-NL"/>
      </w:rPr>
      <w:t>EURONEXT APPLICATION FORM EFFECTEN MET EEN AANDELENKARAKTER EN/OF CERTIFICATEN VAN AANDELEN</w:t>
    </w:r>
  </w:p>
  <w:p w14:paraId="7EC72554" w14:textId="77777777" w:rsidR="00C958FB" w:rsidRPr="000E1B50" w:rsidRDefault="00C958FB">
    <w:pPr>
      <w:pStyle w:val="En-tte"/>
      <w:rPr>
        <w:lang w:val="nl-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C958FB" w:rsidRPr="00BE63FE" w:rsidRDefault="00C958FB">
    <w:pPr>
      <w:pStyle w:val="En-tte"/>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02EBA6E1" w:rsidR="00C958FB" w:rsidRPr="000E1B50" w:rsidRDefault="00C958FB" w:rsidP="000725E3">
    <w:pPr>
      <w:pStyle w:val="En-tte"/>
      <w:rPr>
        <w:lang w:val="nl-NL"/>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99F1"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0E1B50">
      <w:rPr>
        <w:caps/>
        <w:spacing w:val="16"/>
        <w:lang w:val="nl-NL"/>
      </w:rPr>
      <w:t>EURONEXT APPLICATION FORM EFFECTEN MET EEN AANDELENKARAKTER EN/OF CERTIFICATEN VAN AANDELEN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B2C" w14:textId="77777777" w:rsidR="00C958FB" w:rsidRPr="007E3C53" w:rsidRDefault="00C958FB" w:rsidP="007E3C53">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4D47" w14:textId="344442AA" w:rsidR="00C958FB" w:rsidRPr="000E1B50" w:rsidRDefault="00C958FB" w:rsidP="000725E3">
    <w:pPr>
      <w:pStyle w:val="En-tte"/>
      <w:rPr>
        <w:lang w:val="nl-NL"/>
      </w:rPr>
    </w:pPr>
    <w:r w:rsidRPr="00214B15">
      <w:rPr>
        <w:noProof/>
      </w:rPr>
      <mc:AlternateContent>
        <mc:Choice Requires="wps">
          <w:drawing>
            <wp:anchor distT="0" distB="0" distL="114300" distR="114300" simplePos="0" relativeHeight="251679744" behindDoc="1" locked="0" layoutInCell="1" allowOverlap="1" wp14:anchorId="481EBB2B" wp14:editId="37492C48">
              <wp:simplePos x="0" y="0"/>
              <wp:positionH relativeFrom="column">
                <wp:posOffset>-834390</wp:posOffset>
              </wp:positionH>
              <wp:positionV relativeFrom="page">
                <wp:posOffset>-44450</wp:posOffset>
              </wp:positionV>
              <wp:extent cx="7747000" cy="733425"/>
              <wp:effectExtent l="0" t="0" r="6350" b="9525"/>
              <wp:wrapNone/>
              <wp:docPr id="205" name="Rectangle 205"/>
              <wp:cNvGraphicFramePr/>
              <a:graphic xmlns:a="http://schemas.openxmlformats.org/drawingml/2006/main">
                <a:graphicData uri="http://schemas.microsoft.com/office/word/2010/wordprocessingShape">
                  <wps:wsp>
                    <wps:cNvSpPr/>
                    <wps:spPr>
                      <a:xfrm>
                        <a:off x="0" y="0"/>
                        <a:ext cx="7747000" cy="733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3110" id="Rectangle 205" o:spid="_x0000_s1026" style="position:absolute;margin-left:-65.7pt;margin-top:-3.5pt;width:610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" fillcolor="#79d100 [3207]" stroked="f" strokeweight="1pt">
              <w10:wrap anchory="page"/>
            </v:rect>
          </w:pict>
        </mc:Fallback>
      </mc:AlternateContent>
    </w:r>
    <w:r w:rsidRPr="000E1B50">
      <w:rPr>
        <w:caps/>
        <w:spacing w:val="16"/>
        <w:lang w:val="nl-NL"/>
      </w:rPr>
      <w:t>EURONEXT APPLICATION FORM EFFECTEN MET EEN AANDELENKARAKTER EN/OF CERTIFICATEN VAN AANDELEN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41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D"/>
    <w:multiLevelType w:val="multilevel"/>
    <w:tmpl w:val="00000890"/>
    <w:lvl w:ilvl="0">
      <w:start w:val="1"/>
      <w:numFmt w:val="lowerRoman"/>
      <w:lvlText w:val="(%1)"/>
      <w:lvlJc w:val="left"/>
      <w:pPr>
        <w:ind w:left="699" w:hanging="567"/>
      </w:pPr>
      <w:rPr>
        <w:rFonts w:ascii="Arial" w:hAnsi="Arial" w:cs="Arial"/>
        <w:b w:val="0"/>
        <w:bCs w:val="0"/>
        <w:spacing w:val="-1"/>
        <w:w w:val="99"/>
        <w:sz w:val="20"/>
        <w:szCs w:val="20"/>
      </w:rPr>
    </w:lvl>
    <w:lvl w:ilvl="1">
      <w:numFmt w:val="bullet"/>
      <w:lvlText w:val="•"/>
      <w:lvlJc w:val="left"/>
      <w:pPr>
        <w:ind w:left="1694" w:hanging="567"/>
      </w:pPr>
    </w:lvl>
    <w:lvl w:ilvl="2">
      <w:numFmt w:val="bullet"/>
      <w:lvlText w:val="•"/>
      <w:lvlJc w:val="left"/>
      <w:pPr>
        <w:ind w:left="2689" w:hanging="567"/>
      </w:pPr>
    </w:lvl>
    <w:lvl w:ilvl="3">
      <w:numFmt w:val="bullet"/>
      <w:lvlText w:val="•"/>
      <w:lvlJc w:val="left"/>
      <w:pPr>
        <w:ind w:left="3683" w:hanging="567"/>
      </w:pPr>
    </w:lvl>
    <w:lvl w:ilvl="4">
      <w:numFmt w:val="bullet"/>
      <w:lvlText w:val="•"/>
      <w:lvlJc w:val="left"/>
      <w:pPr>
        <w:ind w:left="4678" w:hanging="567"/>
      </w:pPr>
    </w:lvl>
    <w:lvl w:ilvl="5">
      <w:numFmt w:val="bullet"/>
      <w:lvlText w:val="•"/>
      <w:lvlJc w:val="left"/>
      <w:pPr>
        <w:ind w:left="5673" w:hanging="567"/>
      </w:pPr>
    </w:lvl>
    <w:lvl w:ilvl="6">
      <w:numFmt w:val="bullet"/>
      <w:lvlText w:val="•"/>
      <w:lvlJc w:val="left"/>
      <w:pPr>
        <w:ind w:left="6667" w:hanging="567"/>
      </w:pPr>
    </w:lvl>
    <w:lvl w:ilvl="7">
      <w:numFmt w:val="bullet"/>
      <w:lvlText w:val="•"/>
      <w:lvlJc w:val="left"/>
      <w:pPr>
        <w:ind w:left="7662" w:hanging="567"/>
      </w:pPr>
    </w:lvl>
    <w:lvl w:ilvl="8">
      <w:numFmt w:val="bullet"/>
      <w:lvlText w:val="•"/>
      <w:lvlJc w:val="left"/>
      <w:pPr>
        <w:ind w:left="8657" w:hanging="567"/>
      </w:pPr>
    </w:lvl>
  </w:abstractNum>
  <w:abstractNum w:abstractNumId="2"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771B"/>
    <w:multiLevelType w:val="hybridMultilevel"/>
    <w:tmpl w:val="9A9E16C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5" w15:restartNumberingAfterBreak="0">
    <w:nsid w:val="027F6271"/>
    <w:multiLevelType w:val="hybridMultilevel"/>
    <w:tmpl w:val="941A4490"/>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7B2269"/>
    <w:multiLevelType w:val="hybridMultilevel"/>
    <w:tmpl w:val="7C40459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2208C8"/>
    <w:multiLevelType w:val="hybridMultilevel"/>
    <w:tmpl w:val="4D144F94"/>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76578"/>
    <w:multiLevelType w:val="hybridMultilevel"/>
    <w:tmpl w:val="C1124822"/>
    <w:lvl w:ilvl="0" w:tplc="A40494C8">
      <w:start w:val="1"/>
      <w:numFmt w:val="decimal"/>
      <w:lvlText w:val="%1."/>
      <w:lvlJc w:val="left"/>
      <w:pPr>
        <w:ind w:left="720" w:hanging="360"/>
      </w:pPr>
      <w:rPr>
        <w:rFonts w:hint="default"/>
        <w:color w:val="00685E"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692"/>
    <w:multiLevelType w:val="hybridMultilevel"/>
    <w:tmpl w:val="039A6D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D856E4"/>
    <w:multiLevelType w:val="hybridMultilevel"/>
    <w:tmpl w:val="59CC6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698B"/>
    <w:multiLevelType w:val="hybridMultilevel"/>
    <w:tmpl w:val="AA1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274E"/>
    <w:multiLevelType w:val="hybridMultilevel"/>
    <w:tmpl w:val="3E2C91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17025D"/>
    <w:multiLevelType w:val="hybridMultilevel"/>
    <w:tmpl w:val="988C9C8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8806E2"/>
    <w:multiLevelType w:val="hybridMultilevel"/>
    <w:tmpl w:val="E0886CC0"/>
    <w:lvl w:ilvl="0" w:tplc="98381B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90694"/>
    <w:multiLevelType w:val="hybridMultilevel"/>
    <w:tmpl w:val="6AC8E1BA"/>
    <w:lvl w:ilvl="0" w:tplc="92C87C7E">
      <w:start w:val="1"/>
      <w:numFmt w:val="lowerRoman"/>
      <w:lvlText w:val="(%1)"/>
      <w:lvlJc w:val="left"/>
      <w:pPr>
        <w:ind w:left="720" w:hanging="360"/>
      </w:pPr>
      <w:rPr>
        <w:rFonts w:asciiTheme="minorHAnsi" w:hAnsiTheme="minorHAnsi" w:hint="default"/>
        <w:color w:val="505050" w:themeColor="accent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F0ED8"/>
    <w:multiLevelType w:val="hybridMultilevel"/>
    <w:tmpl w:val="ACD87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686E3B"/>
    <w:multiLevelType w:val="hybridMultilevel"/>
    <w:tmpl w:val="1EF04DA2"/>
    <w:lvl w:ilvl="0" w:tplc="8FC6212A">
      <w:start w:val="1"/>
      <w:numFmt w:val="lowerRoman"/>
      <w:lvlText w:val="(%1)"/>
      <w:lvlJc w:val="left"/>
      <w:pPr>
        <w:ind w:left="360" w:hanging="360"/>
      </w:pPr>
      <w:rPr>
        <w:rFonts w:asciiTheme="minorHAnsi" w:hAnsiTheme="minorHAnsi"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21" w15:restartNumberingAfterBreak="0">
    <w:nsid w:val="2CA161CE"/>
    <w:multiLevelType w:val="multilevel"/>
    <w:tmpl w:val="6B2291A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2" w15:restartNumberingAfterBreak="0">
    <w:nsid w:val="32860826"/>
    <w:multiLevelType w:val="hybridMultilevel"/>
    <w:tmpl w:val="939A0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A1125C"/>
    <w:multiLevelType w:val="hybridMultilevel"/>
    <w:tmpl w:val="FA34339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A17474"/>
    <w:multiLevelType w:val="hybridMultilevel"/>
    <w:tmpl w:val="A74EED70"/>
    <w:lvl w:ilvl="0" w:tplc="4FB8B392">
      <w:start w:val="1"/>
      <w:numFmt w:val="decimal"/>
      <w:lvlText w:val="%1."/>
      <w:lvlJc w:val="left"/>
      <w:pPr>
        <w:ind w:left="720" w:hanging="360"/>
      </w:pPr>
      <w:rPr>
        <w:rFonts w:hint="default"/>
        <w:color w:val="505050" w:themeColor="accent6"/>
        <w:sz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96591"/>
    <w:multiLevelType w:val="hybridMultilevel"/>
    <w:tmpl w:val="C0340FFC"/>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E5494"/>
    <w:multiLevelType w:val="hybridMultilevel"/>
    <w:tmpl w:val="FE046DD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256240"/>
    <w:multiLevelType w:val="hybridMultilevel"/>
    <w:tmpl w:val="1146ECE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6B28D1"/>
    <w:multiLevelType w:val="hybridMultilevel"/>
    <w:tmpl w:val="4604753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F8056E"/>
    <w:multiLevelType w:val="multilevel"/>
    <w:tmpl w:val="28B87CC2"/>
    <w:lvl w:ilvl="0">
      <w:start w:val="1"/>
      <w:numFmt w:val="decimal"/>
      <w:lvlText w:val="%1."/>
      <w:lvlJc w:val="left"/>
      <w:pPr>
        <w:tabs>
          <w:tab w:val="num" w:pos="340"/>
        </w:tabs>
        <w:ind w:left="340" w:hanging="340"/>
      </w:pPr>
      <w:rPr>
        <w:rFonts w:asciiTheme="minorHAnsi" w:hAnsiTheme="minorHAnsi" w:hint="default"/>
        <w:b w:val="0"/>
        <w:i w:val="0"/>
        <w:color w:val="008D7F" w:themeColor="text1"/>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1" w15:restartNumberingAfterBreak="0">
    <w:nsid w:val="55AF6512"/>
    <w:multiLevelType w:val="hybridMultilevel"/>
    <w:tmpl w:val="455EADC8"/>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33"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4"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CE2A8B"/>
    <w:multiLevelType w:val="hybridMultilevel"/>
    <w:tmpl w:val="8D323A3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CC7CA1"/>
    <w:multiLevelType w:val="hybridMultilevel"/>
    <w:tmpl w:val="E1B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B15629"/>
    <w:multiLevelType w:val="hybridMultilevel"/>
    <w:tmpl w:val="9F26E3A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9974A9"/>
    <w:multiLevelType w:val="hybridMultilevel"/>
    <w:tmpl w:val="8E969EE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E264E"/>
    <w:multiLevelType w:val="hybridMultilevel"/>
    <w:tmpl w:val="F6F25E10"/>
    <w:lvl w:ilvl="0" w:tplc="626A032C">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D5C23"/>
    <w:multiLevelType w:val="hybridMultilevel"/>
    <w:tmpl w:val="72E069B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144DFD"/>
    <w:multiLevelType w:val="multilevel"/>
    <w:tmpl w:val="45A8C952"/>
    <w:lvl w:ilvl="0">
      <w:start w:val="1"/>
      <w:numFmt w:val="decimal"/>
      <w:lvlText w:val="%1."/>
      <w:lvlJc w:val="left"/>
      <w:pPr>
        <w:tabs>
          <w:tab w:val="num" w:pos="340"/>
        </w:tabs>
        <w:ind w:left="340" w:hanging="340"/>
      </w:pPr>
      <w:rPr>
        <w:rFonts w:asciiTheme="minorHAnsi" w:hAnsiTheme="minorHAnsi" w:hint="default"/>
        <w:b w:val="0"/>
        <w:i w:val="0"/>
        <w:color w:val="505050" w:themeColor="accent6"/>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45" w15:restartNumberingAfterBreak="0">
    <w:nsid w:val="7F9257F3"/>
    <w:multiLevelType w:val="hybridMultilevel"/>
    <w:tmpl w:val="7AC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29"/>
  </w:num>
  <w:num w:numId="4">
    <w:abstractNumId w:val="40"/>
  </w:num>
  <w:num w:numId="5">
    <w:abstractNumId w:val="39"/>
  </w:num>
  <w:num w:numId="6">
    <w:abstractNumId w:val="37"/>
  </w:num>
  <w:num w:numId="7">
    <w:abstractNumId w:val="3"/>
  </w:num>
  <w:num w:numId="8">
    <w:abstractNumId w:val="43"/>
  </w:num>
  <w:num w:numId="9">
    <w:abstractNumId w:val="18"/>
  </w:num>
  <w:num w:numId="10">
    <w:abstractNumId w:val="6"/>
  </w:num>
  <w:num w:numId="11">
    <w:abstractNumId w:val="27"/>
  </w:num>
  <w:num w:numId="12">
    <w:abstractNumId w:val="13"/>
  </w:num>
  <w:num w:numId="13">
    <w:abstractNumId w:val="24"/>
  </w:num>
  <w:num w:numId="14">
    <w:abstractNumId w:val="9"/>
  </w:num>
  <w:num w:numId="15">
    <w:abstractNumId w:val="31"/>
  </w:num>
  <w:num w:numId="16">
    <w:abstractNumId w:val="5"/>
  </w:num>
  <w:num w:numId="17">
    <w:abstractNumId w:val="19"/>
  </w:num>
  <w:num w:numId="18">
    <w:abstractNumId w:val="23"/>
  </w:num>
  <w:num w:numId="19">
    <w:abstractNumId w:val="26"/>
  </w:num>
  <w:num w:numId="20">
    <w:abstractNumId w:val="12"/>
  </w:num>
  <w:num w:numId="21">
    <w:abstractNumId w:val="33"/>
  </w:num>
  <w:num w:numId="22">
    <w:abstractNumId w:val="7"/>
  </w:num>
  <w:num w:numId="23">
    <w:abstractNumId w:val="4"/>
  </w:num>
  <w:num w:numId="24">
    <w:abstractNumId w:val="25"/>
  </w:num>
  <w:num w:numId="25">
    <w:abstractNumId w:val="2"/>
  </w:num>
  <w:num w:numId="26">
    <w:abstractNumId w:val="0"/>
  </w:num>
  <w:num w:numId="27">
    <w:abstractNumId w:val="42"/>
  </w:num>
  <w:num w:numId="28">
    <w:abstractNumId w:val="32"/>
  </w:num>
  <w:num w:numId="29">
    <w:abstractNumId w:val="21"/>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7"/>
  </w:num>
  <w:num w:numId="33">
    <w:abstractNumId w:val="44"/>
  </w:num>
  <w:num w:numId="34">
    <w:abstractNumId w:val="30"/>
  </w:num>
  <w:num w:numId="35">
    <w:abstractNumId w:val="20"/>
  </w:num>
  <w:num w:numId="36">
    <w:abstractNumId w:val="15"/>
  </w:num>
  <w:num w:numId="37">
    <w:abstractNumId w:val="38"/>
  </w:num>
  <w:num w:numId="38">
    <w:abstractNumId w:val="11"/>
  </w:num>
  <w:num w:numId="39">
    <w:abstractNumId w:val="16"/>
  </w:num>
  <w:num w:numId="40">
    <w:abstractNumId w:val="28"/>
  </w:num>
  <w:num w:numId="41">
    <w:abstractNumId w:val="36"/>
  </w:num>
  <w:num w:numId="42">
    <w:abstractNumId w:val="41"/>
  </w:num>
  <w:num w:numId="43">
    <w:abstractNumId w:val="10"/>
  </w:num>
  <w:num w:numId="44">
    <w:abstractNumId w:val="14"/>
  </w:num>
  <w:num w:numId="45">
    <w:abstractNumId w:val="8"/>
  </w:num>
  <w:num w:numId="46">
    <w:abstractNumId w:val="35"/>
  </w:num>
  <w:num w:numId="47">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M/7WGamX7vCATy927eXHefuwLr1uDyPQsrFqyvZN+fCkQu9h0wWBUuypHhiW0dXYEKbmMYbTV7i7nvslw0Ervg==" w:salt="zXOIRnEhOYbjviwsrZZR4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5BF3"/>
    <w:rsid w:val="00021192"/>
    <w:rsid w:val="00044B8C"/>
    <w:rsid w:val="00044E23"/>
    <w:rsid w:val="00050041"/>
    <w:rsid w:val="00050E84"/>
    <w:rsid w:val="000725E3"/>
    <w:rsid w:val="00083280"/>
    <w:rsid w:val="000A078B"/>
    <w:rsid w:val="000A68A0"/>
    <w:rsid w:val="000E0BF7"/>
    <w:rsid w:val="000E1B50"/>
    <w:rsid w:val="000E2A54"/>
    <w:rsid w:val="00104017"/>
    <w:rsid w:val="00106320"/>
    <w:rsid w:val="00106F1E"/>
    <w:rsid w:val="00114BD5"/>
    <w:rsid w:val="00114E6A"/>
    <w:rsid w:val="001309F0"/>
    <w:rsid w:val="001523F6"/>
    <w:rsid w:val="00172156"/>
    <w:rsid w:val="00192419"/>
    <w:rsid w:val="00195697"/>
    <w:rsid w:val="001A3FD4"/>
    <w:rsid w:val="001A6EF1"/>
    <w:rsid w:val="001B1B1E"/>
    <w:rsid w:val="001B602D"/>
    <w:rsid w:val="001C050B"/>
    <w:rsid w:val="001D43CD"/>
    <w:rsid w:val="001E1361"/>
    <w:rsid w:val="001E552D"/>
    <w:rsid w:val="001E5756"/>
    <w:rsid w:val="0020370A"/>
    <w:rsid w:val="0020727A"/>
    <w:rsid w:val="0021083B"/>
    <w:rsid w:val="00213163"/>
    <w:rsid w:val="00214B15"/>
    <w:rsid w:val="00214C2B"/>
    <w:rsid w:val="00217DD1"/>
    <w:rsid w:val="002217E8"/>
    <w:rsid w:val="002232B2"/>
    <w:rsid w:val="002368F1"/>
    <w:rsid w:val="00247950"/>
    <w:rsid w:val="0025655D"/>
    <w:rsid w:val="0025658C"/>
    <w:rsid w:val="00277C5F"/>
    <w:rsid w:val="002A55FF"/>
    <w:rsid w:val="002B7A7E"/>
    <w:rsid w:val="002D00A0"/>
    <w:rsid w:val="002E79C0"/>
    <w:rsid w:val="002F1117"/>
    <w:rsid w:val="002F45FF"/>
    <w:rsid w:val="002F6FE5"/>
    <w:rsid w:val="00305132"/>
    <w:rsid w:val="003118FE"/>
    <w:rsid w:val="0033719A"/>
    <w:rsid w:val="00365389"/>
    <w:rsid w:val="00367CFF"/>
    <w:rsid w:val="00385553"/>
    <w:rsid w:val="003864C1"/>
    <w:rsid w:val="003A0593"/>
    <w:rsid w:val="003B21AE"/>
    <w:rsid w:val="003B2FE1"/>
    <w:rsid w:val="003C4409"/>
    <w:rsid w:val="003C5ABA"/>
    <w:rsid w:val="003D2178"/>
    <w:rsid w:val="003D5844"/>
    <w:rsid w:val="003F4CB7"/>
    <w:rsid w:val="004018B5"/>
    <w:rsid w:val="00420CBE"/>
    <w:rsid w:val="004373A3"/>
    <w:rsid w:val="00442174"/>
    <w:rsid w:val="004423B1"/>
    <w:rsid w:val="00454649"/>
    <w:rsid w:val="00455ACE"/>
    <w:rsid w:val="0046280C"/>
    <w:rsid w:val="00463A9B"/>
    <w:rsid w:val="004736F5"/>
    <w:rsid w:val="004776F6"/>
    <w:rsid w:val="004904AE"/>
    <w:rsid w:val="004E48DB"/>
    <w:rsid w:val="005007E3"/>
    <w:rsid w:val="005053D8"/>
    <w:rsid w:val="00516FC6"/>
    <w:rsid w:val="00531C06"/>
    <w:rsid w:val="00533049"/>
    <w:rsid w:val="00541DF7"/>
    <w:rsid w:val="005450BF"/>
    <w:rsid w:val="00545D6A"/>
    <w:rsid w:val="005579F8"/>
    <w:rsid w:val="00563178"/>
    <w:rsid w:val="00566261"/>
    <w:rsid w:val="005672E8"/>
    <w:rsid w:val="00572363"/>
    <w:rsid w:val="0057660E"/>
    <w:rsid w:val="005872D2"/>
    <w:rsid w:val="005B2FCF"/>
    <w:rsid w:val="005C53F6"/>
    <w:rsid w:val="005D1C89"/>
    <w:rsid w:val="005D4E3E"/>
    <w:rsid w:val="005E13C1"/>
    <w:rsid w:val="005F36C4"/>
    <w:rsid w:val="005F7F28"/>
    <w:rsid w:val="00604938"/>
    <w:rsid w:val="006146D6"/>
    <w:rsid w:val="00620E67"/>
    <w:rsid w:val="006330F2"/>
    <w:rsid w:val="00633D9A"/>
    <w:rsid w:val="0064412B"/>
    <w:rsid w:val="006442BD"/>
    <w:rsid w:val="006617A6"/>
    <w:rsid w:val="0067102E"/>
    <w:rsid w:val="00673ACF"/>
    <w:rsid w:val="00684625"/>
    <w:rsid w:val="006A11A5"/>
    <w:rsid w:val="006A1CEA"/>
    <w:rsid w:val="006D2CCD"/>
    <w:rsid w:val="006E09B2"/>
    <w:rsid w:val="006E1997"/>
    <w:rsid w:val="006F4428"/>
    <w:rsid w:val="006F49F6"/>
    <w:rsid w:val="006F565D"/>
    <w:rsid w:val="006F7076"/>
    <w:rsid w:val="00700F15"/>
    <w:rsid w:val="0072075C"/>
    <w:rsid w:val="0072740D"/>
    <w:rsid w:val="00732A30"/>
    <w:rsid w:val="00734601"/>
    <w:rsid w:val="00735FE6"/>
    <w:rsid w:val="00742671"/>
    <w:rsid w:val="007472BF"/>
    <w:rsid w:val="00756AD8"/>
    <w:rsid w:val="00757509"/>
    <w:rsid w:val="00760580"/>
    <w:rsid w:val="00760D13"/>
    <w:rsid w:val="007612BF"/>
    <w:rsid w:val="0076163C"/>
    <w:rsid w:val="00765C1C"/>
    <w:rsid w:val="00783E77"/>
    <w:rsid w:val="00790B29"/>
    <w:rsid w:val="00791FBD"/>
    <w:rsid w:val="007B49E2"/>
    <w:rsid w:val="007C79CC"/>
    <w:rsid w:val="007D2176"/>
    <w:rsid w:val="007D28A5"/>
    <w:rsid w:val="007D5750"/>
    <w:rsid w:val="007E3C53"/>
    <w:rsid w:val="007E64DE"/>
    <w:rsid w:val="007F146A"/>
    <w:rsid w:val="007F1C6B"/>
    <w:rsid w:val="00803F9F"/>
    <w:rsid w:val="00815B6D"/>
    <w:rsid w:val="0082020F"/>
    <w:rsid w:val="008231DE"/>
    <w:rsid w:val="00823FD2"/>
    <w:rsid w:val="00826E87"/>
    <w:rsid w:val="00832A21"/>
    <w:rsid w:val="00841CDB"/>
    <w:rsid w:val="0084312C"/>
    <w:rsid w:val="00843443"/>
    <w:rsid w:val="0085129E"/>
    <w:rsid w:val="008515E0"/>
    <w:rsid w:val="008535AC"/>
    <w:rsid w:val="00856249"/>
    <w:rsid w:val="0086061C"/>
    <w:rsid w:val="00875EEB"/>
    <w:rsid w:val="00885406"/>
    <w:rsid w:val="00892A5C"/>
    <w:rsid w:val="00893EED"/>
    <w:rsid w:val="008A6532"/>
    <w:rsid w:val="008B0607"/>
    <w:rsid w:val="008C6327"/>
    <w:rsid w:val="008D6257"/>
    <w:rsid w:val="008D72FD"/>
    <w:rsid w:val="008E0232"/>
    <w:rsid w:val="008E196B"/>
    <w:rsid w:val="008E1A5E"/>
    <w:rsid w:val="008E29BD"/>
    <w:rsid w:val="008E3D44"/>
    <w:rsid w:val="008E471B"/>
    <w:rsid w:val="008F0DBB"/>
    <w:rsid w:val="008F0DE1"/>
    <w:rsid w:val="008F0DF5"/>
    <w:rsid w:val="008F2B10"/>
    <w:rsid w:val="00914F00"/>
    <w:rsid w:val="00920C4D"/>
    <w:rsid w:val="00923F3A"/>
    <w:rsid w:val="009545DC"/>
    <w:rsid w:val="00982A84"/>
    <w:rsid w:val="00993C23"/>
    <w:rsid w:val="009A6EB1"/>
    <w:rsid w:val="009B4BE5"/>
    <w:rsid w:val="009B7745"/>
    <w:rsid w:val="009D3213"/>
    <w:rsid w:val="009E3C5C"/>
    <w:rsid w:val="009E7EF5"/>
    <w:rsid w:val="009F0DD1"/>
    <w:rsid w:val="009F20F5"/>
    <w:rsid w:val="00A0560D"/>
    <w:rsid w:val="00A07AAF"/>
    <w:rsid w:val="00A20F23"/>
    <w:rsid w:val="00A31309"/>
    <w:rsid w:val="00A32B2E"/>
    <w:rsid w:val="00A344BA"/>
    <w:rsid w:val="00A35479"/>
    <w:rsid w:val="00A4344E"/>
    <w:rsid w:val="00A45454"/>
    <w:rsid w:val="00A525E5"/>
    <w:rsid w:val="00A7199C"/>
    <w:rsid w:val="00A750BB"/>
    <w:rsid w:val="00A85635"/>
    <w:rsid w:val="00A9190B"/>
    <w:rsid w:val="00AB25C7"/>
    <w:rsid w:val="00AB4363"/>
    <w:rsid w:val="00AB6C77"/>
    <w:rsid w:val="00AD154C"/>
    <w:rsid w:val="00AE3006"/>
    <w:rsid w:val="00AE3AE2"/>
    <w:rsid w:val="00AF0E55"/>
    <w:rsid w:val="00AF5648"/>
    <w:rsid w:val="00B0659F"/>
    <w:rsid w:val="00B20E1E"/>
    <w:rsid w:val="00B25381"/>
    <w:rsid w:val="00B347AB"/>
    <w:rsid w:val="00B35067"/>
    <w:rsid w:val="00B36C5D"/>
    <w:rsid w:val="00B606C3"/>
    <w:rsid w:val="00B63105"/>
    <w:rsid w:val="00B71224"/>
    <w:rsid w:val="00B83B98"/>
    <w:rsid w:val="00B924EA"/>
    <w:rsid w:val="00BA12DD"/>
    <w:rsid w:val="00BB320D"/>
    <w:rsid w:val="00BD3FF5"/>
    <w:rsid w:val="00BD58D5"/>
    <w:rsid w:val="00BE63FE"/>
    <w:rsid w:val="00BE7DAE"/>
    <w:rsid w:val="00BF3B0A"/>
    <w:rsid w:val="00C069CE"/>
    <w:rsid w:val="00C069F6"/>
    <w:rsid w:val="00C202EB"/>
    <w:rsid w:val="00C25AA7"/>
    <w:rsid w:val="00C34288"/>
    <w:rsid w:val="00C35319"/>
    <w:rsid w:val="00C3575A"/>
    <w:rsid w:val="00C35D2C"/>
    <w:rsid w:val="00C44821"/>
    <w:rsid w:val="00C56417"/>
    <w:rsid w:val="00C62282"/>
    <w:rsid w:val="00C706E0"/>
    <w:rsid w:val="00C7381F"/>
    <w:rsid w:val="00C758F9"/>
    <w:rsid w:val="00C77A2E"/>
    <w:rsid w:val="00C848E2"/>
    <w:rsid w:val="00C94C9E"/>
    <w:rsid w:val="00C958FB"/>
    <w:rsid w:val="00CA70C7"/>
    <w:rsid w:val="00CB1947"/>
    <w:rsid w:val="00CD0F7B"/>
    <w:rsid w:val="00CD2CB1"/>
    <w:rsid w:val="00CE410F"/>
    <w:rsid w:val="00CE4731"/>
    <w:rsid w:val="00CF1422"/>
    <w:rsid w:val="00CF7817"/>
    <w:rsid w:val="00D002F7"/>
    <w:rsid w:val="00D1425F"/>
    <w:rsid w:val="00D1581A"/>
    <w:rsid w:val="00D27362"/>
    <w:rsid w:val="00D42CFB"/>
    <w:rsid w:val="00D431DE"/>
    <w:rsid w:val="00D451D9"/>
    <w:rsid w:val="00D67967"/>
    <w:rsid w:val="00D67FEA"/>
    <w:rsid w:val="00D7035B"/>
    <w:rsid w:val="00D71D51"/>
    <w:rsid w:val="00D73D5B"/>
    <w:rsid w:val="00D81C9E"/>
    <w:rsid w:val="00DA2D30"/>
    <w:rsid w:val="00DB0BB8"/>
    <w:rsid w:val="00DB2EA6"/>
    <w:rsid w:val="00DB3337"/>
    <w:rsid w:val="00DC2F2C"/>
    <w:rsid w:val="00DC38DE"/>
    <w:rsid w:val="00DC3AE8"/>
    <w:rsid w:val="00DC5FB2"/>
    <w:rsid w:val="00DE3391"/>
    <w:rsid w:val="00DF0B33"/>
    <w:rsid w:val="00E031D0"/>
    <w:rsid w:val="00E07367"/>
    <w:rsid w:val="00E13D67"/>
    <w:rsid w:val="00E23688"/>
    <w:rsid w:val="00E24C82"/>
    <w:rsid w:val="00E32CC8"/>
    <w:rsid w:val="00E45355"/>
    <w:rsid w:val="00E5122F"/>
    <w:rsid w:val="00E608E7"/>
    <w:rsid w:val="00E60C52"/>
    <w:rsid w:val="00E655F3"/>
    <w:rsid w:val="00E84ECF"/>
    <w:rsid w:val="00E8521F"/>
    <w:rsid w:val="00E85BE3"/>
    <w:rsid w:val="00E945A8"/>
    <w:rsid w:val="00EA557D"/>
    <w:rsid w:val="00ED3D9B"/>
    <w:rsid w:val="00ED76CA"/>
    <w:rsid w:val="00EE0807"/>
    <w:rsid w:val="00EE0D6E"/>
    <w:rsid w:val="00EF158E"/>
    <w:rsid w:val="00EF6BEB"/>
    <w:rsid w:val="00F22F68"/>
    <w:rsid w:val="00F2519C"/>
    <w:rsid w:val="00F31F42"/>
    <w:rsid w:val="00F522B6"/>
    <w:rsid w:val="00F554C2"/>
    <w:rsid w:val="00F6253A"/>
    <w:rsid w:val="00F73543"/>
    <w:rsid w:val="00F75130"/>
    <w:rsid w:val="00F8105F"/>
    <w:rsid w:val="00FA19D4"/>
    <w:rsid w:val="00FA60E3"/>
    <w:rsid w:val="00FB7A5A"/>
    <w:rsid w:val="00FC7008"/>
    <w:rsid w:val="00FD4B81"/>
    <w:rsid w:val="00FD5179"/>
    <w:rsid w:val="00FD5679"/>
    <w:rsid w:val="00FE5AA9"/>
    <w:rsid w:val="00FE62EA"/>
    <w:rsid w:val="00FE7A4A"/>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5DC"/>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17"/>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9"/>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9"/>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3"/>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1"/>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21"/>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21"/>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21"/>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21"/>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21"/>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21"/>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23"/>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23"/>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23"/>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23"/>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23"/>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27"/>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28"/>
      </w:numPr>
    </w:pPr>
  </w:style>
  <w:style w:type="paragraph" w:customStyle="1" w:styleId="AlphaList1">
    <w:name w:val="AlphaList1"/>
    <w:basedOn w:val="Normal"/>
    <w:uiPriority w:val="6"/>
    <w:qFormat/>
    <w:rsid w:val="008E1A5E"/>
    <w:pPr>
      <w:numPr>
        <w:numId w:val="35"/>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35"/>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35"/>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35"/>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4703">
      <w:bodyDiv w:val="1"/>
      <w:marLeft w:val="0"/>
      <w:marRight w:val="0"/>
      <w:marTop w:val="0"/>
      <w:marBottom w:val="0"/>
      <w:divBdr>
        <w:top w:val="none" w:sz="0" w:space="0" w:color="auto"/>
        <w:left w:val="none" w:sz="0" w:space="0" w:color="auto"/>
        <w:bottom w:val="none" w:sz="0" w:space="0" w:color="auto"/>
        <w:right w:val="none" w:sz="0" w:space="0" w:color="auto"/>
      </w:divBdr>
    </w:div>
    <w:div w:id="545723861">
      <w:bodyDiv w:val="1"/>
      <w:marLeft w:val="0"/>
      <w:marRight w:val="0"/>
      <w:marTop w:val="0"/>
      <w:marBottom w:val="0"/>
      <w:divBdr>
        <w:top w:val="none" w:sz="0" w:space="0" w:color="auto"/>
        <w:left w:val="none" w:sz="0" w:space="0" w:color="auto"/>
        <w:bottom w:val="none" w:sz="0" w:space="0" w:color="auto"/>
        <w:right w:val="none" w:sz="0" w:space="0" w:color="auto"/>
      </w:divBdr>
    </w:div>
    <w:div w:id="966274534">
      <w:bodyDiv w:val="1"/>
      <w:marLeft w:val="0"/>
      <w:marRight w:val="0"/>
      <w:marTop w:val="0"/>
      <w:marBottom w:val="0"/>
      <w:divBdr>
        <w:top w:val="none" w:sz="0" w:space="0" w:color="auto"/>
        <w:left w:val="none" w:sz="0" w:space="0" w:color="auto"/>
        <w:bottom w:val="none" w:sz="0" w:space="0" w:color="auto"/>
        <w:right w:val="none" w:sz="0" w:space="0" w:color="auto"/>
      </w:divBdr>
    </w:div>
    <w:div w:id="982999034">
      <w:bodyDiv w:val="1"/>
      <w:marLeft w:val="0"/>
      <w:marRight w:val="0"/>
      <w:marTop w:val="0"/>
      <w:marBottom w:val="0"/>
      <w:divBdr>
        <w:top w:val="none" w:sz="0" w:space="0" w:color="auto"/>
        <w:left w:val="none" w:sz="0" w:space="0" w:color="auto"/>
        <w:bottom w:val="none" w:sz="0" w:space="0" w:color="auto"/>
        <w:right w:val="none" w:sz="0" w:space="0" w:color="auto"/>
      </w:divBdr>
    </w:div>
    <w:div w:id="1024284402">
      <w:bodyDiv w:val="1"/>
      <w:marLeft w:val="0"/>
      <w:marRight w:val="0"/>
      <w:marTop w:val="0"/>
      <w:marBottom w:val="0"/>
      <w:divBdr>
        <w:top w:val="none" w:sz="0" w:space="0" w:color="auto"/>
        <w:left w:val="none" w:sz="0" w:space="0" w:color="auto"/>
        <w:bottom w:val="none" w:sz="0" w:space="0" w:color="auto"/>
        <w:right w:val="none" w:sz="0" w:space="0" w:color="auto"/>
      </w:divBdr>
    </w:div>
    <w:div w:id="1185708415">
      <w:bodyDiv w:val="1"/>
      <w:marLeft w:val="0"/>
      <w:marRight w:val="0"/>
      <w:marTop w:val="0"/>
      <w:marBottom w:val="0"/>
      <w:divBdr>
        <w:top w:val="none" w:sz="0" w:space="0" w:color="auto"/>
        <w:left w:val="none" w:sz="0" w:space="0" w:color="auto"/>
        <w:bottom w:val="none" w:sz="0" w:space="0" w:color="auto"/>
        <w:right w:val="none" w:sz="0" w:space="0" w:color="auto"/>
      </w:divBdr>
    </w:div>
    <w:div w:id="1584605268">
      <w:bodyDiv w:val="1"/>
      <w:marLeft w:val="0"/>
      <w:marRight w:val="0"/>
      <w:marTop w:val="0"/>
      <w:marBottom w:val="0"/>
      <w:divBdr>
        <w:top w:val="none" w:sz="0" w:space="0" w:color="auto"/>
        <w:left w:val="none" w:sz="0" w:space="0" w:color="auto"/>
        <w:bottom w:val="none" w:sz="0" w:space="0" w:color="auto"/>
        <w:right w:val="none" w:sz="0" w:space="0" w:color="auto"/>
      </w:divBdr>
    </w:div>
    <w:div w:id="16008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euronext.com/nl/privacy-policy" TargetMode="External"/><Relationship Id="rId26" Type="http://schemas.openxmlformats.org/officeDocument/2006/relationships/footer" Target="footer7.xml"/><Relationship Id="rId39" Type="http://schemas.openxmlformats.org/officeDocument/2006/relationships/hyperlink" Target="mailto:mboutinet@euronext.com" TargetMode="Externa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Users\dpelletier\AppData\Local\Microsoft\Windows\Temporary%20Internet%20Files\Content.Outlook\UJGBBZ11\www.euronext.com" TargetMode="Externa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hyperlink" Target="mailto:avanniekerk@euronext.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1.jpeg"/><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s://www.euronext.com/en/privacy-policy" TargetMode="External"/><Relationship Id="rId37" Type="http://schemas.openxmlformats.org/officeDocument/2006/relationships/hyperlink" Target="mailto:" TargetMode="Externa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yperlink" Target="mailto:dpelletier@euronext.com" TargetMode="External"/><Relationship Id="rId10" Type="http://schemas.openxmlformats.org/officeDocument/2006/relationships/hyperlink" Target="mailto:" TargetMode="External"/><Relationship Id="rId19" Type="http://schemas.openxmlformats.org/officeDocument/2006/relationships/header" Target="header4.xml"/><Relationship Id="rId31" Type="http://schemas.openxmlformats.org/officeDocument/2006/relationships/image" Target="media/image2.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missions@euronext.com"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s://www.euronext.com/en/privacy-policy" TargetMode="External"/><Relationship Id="rId35" Type="http://schemas.openxmlformats.org/officeDocument/2006/relationships/hyperlink" Target="mailto:admissions@euronext.com" TargetMode="External"/><Relationship Id="rId43" Type="http://schemas.openxmlformats.org/officeDocument/2006/relationships/footer" Target="footer11.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7011-EA1B-479F-AE34-B0C33999BB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785A0D-DD88-4E10-AAC0-D461C93A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5538</Words>
  <Characters>30459</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11</cp:revision>
  <cp:lastPrinted>2019-03-13T09:52:00Z</cp:lastPrinted>
  <dcterms:created xsi:type="dcterms:W3CDTF">2019-10-22T14:14:00Z</dcterms:created>
  <dcterms:modified xsi:type="dcterms:W3CDTF">2020-06-10T16:02:00Z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9cbc6c68-ff16-49d7-a7f4-12e41bad64a3</vt:lpwstr>
  </property>
  <property fmtid="{D5CDD505-2E9C-101B-9397-08002B2CF9AE}" pid="3" name="bjSaver">
    <vt:lpwstr>flzaaa0gtkcdQiKJMZ5Sfxetge6p/b3N</vt:lpwstr>
  </property>
  <property fmtid="{D5CDD505-2E9C-101B-9397-08002B2CF9AE}" pid="4" name="bjDocumentSecurityLabel">
    <vt:lpwstr>This item has no classification</vt:lpwstr>
  </property>
</Properties>
</file>