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5211"/>
    <w:bookmarkStart w:id="1" w:name="_Toc1576958"/>
    <w:p w14:paraId="3A993B42" w14:textId="77777777" w:rsidR="00ED3D9B" w:rsidRPr="00A32B2E" w:rsidRDefault="00BE63FE"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56192" behindDoc="1" locked="0" layoutInCell="0" allowOverlap="1" wp14:anchorId="4AF1D3DB" wp14:editId="7C969DD5">
                <wp:simplePos x="0" y="0"/>
                <wp:positionH relativeFrom="page">
                  <wp:posOffset>0</wp:posOffset>
                </wp:positionH>
                <wp:positionV relativeFrom="page">
                  <wp:posOffset>-54591</wp:posOffset>
                </wp:positionV>
                <wp:extent cx="7560310" cy="10774017"/>
                <wp:effectExtent l="0" t="0" r="2540" b="889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9536" id="Freeform: Shape 46" o:spid="_x0000_s1026" style="position:absolute;margin-left:0;margin-top:-4.3pt;width:595.3pt;height:8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" o:allowincell="f" path="m,16837r11905,l11905,,,,,16837xe" fillcolor="#454545" stroked="f">
                <v:path arrowok="t" o:connecttype="custom" o:connectlocs="0,10773377;7559675,10773377;7559675,0;0,0;0,10773377" o:connectangles="0,0,0,0,0"/>
                <w10:wrap anchorx="page" anchory="page"/>
              </v:shape>
            </w:pict>
          </mc:Fallback>
        </mc:AlternateContent>
      </w:r>
      <w:r w:rsidRPr="00A32B2E">
        <w:rPr>
          <w:rFonts w:asciiTheme="majorHAnsi" w:hAnsiTheme="majorHAnsi" w:cstheme="majorHAnsi"/>
          <w:noProof/>
        </w:rPr>
        <mc:AlternateContent>
          <mc:Choice Requires="wpg">
            <w:drawing>
              <wp:anchor distT="0" distB="0" distL="114300" distR="114300" simplePos="0" relativeHeight="251657216" behindDoc="0" locked="0" layoutInCell="0" allowOverlap="1" wp14:anchorId="0E0E9800" wp14:editId="3931DDF4">
                <wp:simplePos x="0" y="0"/>
                <wp:positionH relativeFrom="page">
                  <wp:posOffset>7165075</wp:posOffset>
                </wp:positionH>
                <wp:positionV relativeFrom="page">
                  <wp:posOffset>-54591</wp:posOffset>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BC313" id="Group 37" o:spid="_x0000_s1026" style="position:absolute;margin-left:564.2pt;margin-top:-4.3pt;width:30.95pt;height:848.35pt;z-index:251657216;mso-position-horizontal-relative:page;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p>
    <w:p w14:paraId="238316CA" w14:textId="77777777" w:rsidR="00ED3D9B" w:rsidRPr="00A32B2E" w:rsidRDefault="00ED3D9B" w:rsidP="00ED3D9B">
      <w:pPr>
        <w:rPr>
          <w:rFonts w:asciiTheme="majorHAnsi" w:hAnsiTheme="majorHAnsi" w:cstheme="majorHAnsi"/>
        </w:rPr>
      </w:pPr>
    </w:p>
    <w:p w14:paraId="635F85C9" w14:textId="77777777" w:rsidR="00ED3D9B" w:rsidRPr="00A32B2E" w:rsidRDefault="00ED3D9B" w:rsidP="00ED3D9B">
      <w:pPr>
        <w:rPr>
          <w:rFonts w:asciiTheme="majorHAnsi" w:hAnsiTheme="majorHAnsi" w:cstheme="majorHAnsi"/>
        </w:rPr>
      </w:pPr>
    </w:p>
    <w:p w14:paraId="629C61D5" w14:textId="77777777" w:rsidR="00ED3D9B" w:rsidRPr="00A32B2E" w:rsidRDefault="00ED3D9B" w:rsidP="00ED3D9B">
      <w:pPr>
        <w:rPr>
          <w:rFonts w:asciiTheme="majorHAnsi" w:hAnsiTheme="majorHAnsi" w:cstheme="majorHAnsi"/>
        </w:rPr>
      </w:pPr>
    </w:p>
    <w:p w14:paraId="24622536" w14:textId="77777777" w:rsidR="00ED3D9B" w:rsidRPr="00A32B2E" w:rsidRDefault="00ED3D9B" w:rsidP="00ED3D9B">
      <w:pPr>
        <w:rPr>
          <w:rFonts w:asciiTheme="majorHAnsi" w:hAnsiTheme="majorHAnsi" w:cstheme="majorHAnsi"/>
        </w:rPr>
      </w:pPr>
    </w:p>
    <w:p w14:paraId="643A539E" w14:textId="77777777" w:rsidR="00ED3D9B" w:rsidRPr="00A32B2E" w:rsidRDefault="00ED3D9B" w:rsidP="00ED3D9B">
      <w:pPr>
        <w:rPr>
          <w:rFonts w:asciiTheme="majorHAnsi" w:hAnsiTheme="majorHAnsi" w:cstheme="majorHAnsi"/>
        </w:rPr>
      </w:pPr>
    </w:p>
    <w:p w14:paraId="2CA6CDC9" w14:textId="77777777" w:rsidR="00ED3D9B" w:rsidRPr="00A32B2E" w:rsidRDefault="00ED3D9B" w:rsidP="00ED3D9B">
      <w:pPr>
        <w:rPr>
          <w:rFonts w:asciiTheme="majorHAnsi" w:hAnsiTheme="majorHAnsi" w:cstheme="majorHAnsi"/>
        </w:rPr>
      </w:pPr>
    </w:p>
    <w:p w14:paraId="16315564" w14:textId="77777777" w:rsidR="00ED3D9B" w:rsidRPr="00A32B2E" w:rsidRDefault="00ED3D9B" w:rsidP="00ED3D9B">
      <w:pPr>
        <w:rPr>
          <w:rFonts w:asciiTheme="majorHAnsi" w:hAnsiTheme="majorHAnsi" w:cstheme="majorHAnsi"/>
        </w:rPr>
      </w:pPr>
    </w:p>
    <w:p w14:paraId="7DA587BC" w14:textId="77777777" w:rsidR="00ED3D9B" w:rsidRPr="00A32B2E" w:rsidRDefault="00ED3D9B" w:rsidP="00ED3D9B">
      <w:pPr>
        <w:rPr>
          <w:rFonts w:asciiTheme="majorHAnsi" w:hAnsiTheme="majorHAnsi" w:cstheme="majorHAnsi"/>
        </w:rPr>
      </w:pPr>
    </w:p>
    <w:p w14:paraId="52553028" w14:textId="77777777" w:rsidR="00ED3D9B" w:rsidRPr="00A32B2E" w:rsidRDefault="00ED3D9B" w:rsidP="00ED3D9B">
      <w:pPr>
        <w:rPr>
          <w:rFonts w:asciiTheme="majorHAnsi" w:hAnsiTheme="majorHAnsi" w:cstheme="majorHAnsi"/>
        </w:rPr>
      </w:pPr>
    </w:p>
    <w:p w14:paraId="292547EC" w14:textId="77777777" w:rsidR="00ED3D9B" w:rsidRPr="00A32B2E" w:rsidRDefault="00ED3D9B" w:rsidP="00ED3D9B">
      <w:pPr>
        <w:rPr>
          <w:rFonts w:asciiTheme="majorHAnsi" w:hAnsiTheme="majorHAnsi" w:cstheme="majorHAnsi"/>
        </w:rPr>
      </w:pPr>
    </w:p>
    <w:p w14:paraId="1644F6F6" w14:textId="77777777" w:rsidR="00ED3D9B" w:rsidRPr="00A32B2E" w:rsidRDefault="00ED3D9B" w:rsidP="00ED3D9B">
      <w:pPr>
        <w:rPr>
          <w:rFonts w:asciiTheme="majorHAnsi" w:hAnsiTheme="majorHAnsi" w:cstheme="majorHAnsi"/>
        </w:rPr>
      </w:pPr>
    </w:p>
    <w:p w14:paraId="032CE23F" w14:textId="77777777" w:rsidR="004776F6" w:rsidRDefault="004776F6" w:rsidP="00ED3D9B">
      <w:pPr>
        <w:pStyle w:val="Docmaintitle"/>
        <w:rPr>
          <w:rFonts w:asciiTheme="majorHAnsi" w:hAnsiTheme="majorHAnsi" w:cstheme="majorHAnsi"/>
        </w:rPr>
      </w:pPr>
    </w:p>
    <w:p w14:paraId="7337E741" w14:textId="1577C71B" w:rsidR="00ED3D9B" w:rsidRPr="00343D7A" w:rsidRDefault="003D03D7" w:rsidP="00ED3D9B">
      <w:pPr>
        <w:pStyle w:val="Docmaintitle"/>
        <w:rPr>
          <w:rFonts w:asciiTheme="majorHAnsi" w:hAnsiTheme="majorHAnsi" w:cstheme="majorHAnsi"/>
          <w:lang w:val="fr-FR"/>
        </w:rPr>
      </w:pPr>
      <w:r>
        <w:rPr>
          <w:lang w:val="fr-FR"/>
        </w:rPr>
        <w:t>Formulaire d'admission</w:t>
      </w:r>
    </w:p>
    <w:p w14:paraId="5C14D0CE" w14:textId="68DAE5BC" w:rsidR="00021192" w:rsidRPr="00343D7A" w:rsidRDefault="00343D7A" w:rsidP="004776F6">
      <w:pPr>
        <w:pStyle w:val="Docsecondtitle"/>
        <w:rPr>
          <w:rFonts w:asciiTheme="majorHAnsi" w:hAnsiTheme="majorHAnsi" w:cstheme="majorHAnsi"/>
          <w:noProof/>
          <w:lang w:val="fr-FR"/>
        </w:rPr>
      </w:pPr>
      <w:r>
        <w:rPr>
          <w:rFonts w:asciiTheme="majorHAnsi" w:hAnsiTheme="majorHAnsi" w:cstheme="majorHAnsi"/>
          <w:lang w:val="fr-FR"/>
        </w:rPr>
        <w:t>Première admission aux né</w:t>
      </w:r>
      <w:r w:rsidR="003D03D7" w:rsidRPr="00343D7A">
        <w:rPr>
          <w:rFonts w:asciiTheme="majorHAnsi" w:hAnsiTheme="majorHAnsi" w:cstheme="majorHAnsi"/>
          <w:lang w:val="fr-FR"/>
        </w:rPr>
        <w:t>gociations de titres de capital et/ou de cer</w:t>
      </w:r>
      <w:r>
        <w:rPr>
          <w:rFonts w:asciiTheme="majorHAnsi" w:hAnsiTheme="majorHAnsi" w:cstheme="majorHAnsi"/>
          <w:lang w:val="fr-FR"/>
        </w:rPr>
        <w:t xml:space="preserve">tificats </w:t>
      </w:r>
      <w:r w:rsidR="00234CD5">
        <w:rPr>
          <w:rFonts w:asciiTheme="majorHAnsi" w:hAnsiTheme="majorHAnsi" w:cstheme="majorHAnsi"/>
          <w:lang w:val="fr-FR"/>
        </w:rPr>
        <w:t>représentatifs de titres</w:t>
      </w:r>
      <w:r>
        <w:rPr>
          <w:rFonts w:asciiTheme="majorHAnsi" w:hAnsiTheme="majorHAnsi" w:cstheme="majorHAnsi"/>
          <w:lang w:val="fr-FR"/>
        </w:rPr>
        <w:t xml:space="preserve"> sur les marchés réglementé</w:t>
      </w:r>
      <w:r w:rsidR="003D03D7" w:rsidRPr="00343D7A">
        <w:rPr>
          <w:rFonts w:asciiTheme="majorHAnsi" w:hAnsiTheme="majorHAnsi" w:cstheme="majorHAnsi"/>
          <w:lang w:val="fr-FR"/>
        </w:rPr>
        <w:t>s d</w:t>
      </w:r>
      <w:r w:rsidR="00EC1F3B">
        <w:rPr>
          <w:rFonts w:asciiTheme="majorHAnsi" w:hAnsiTheme="majorHAnsi" w:cstheme="majorHAnsi"/>
          <w:lang w:val="fr-FR"/>
        </w:rPr>
        <w:t>’</w:t>
      </w:r>
      <w:r w:rsidR="003D03D7" w:rsidRPr="00343D7A">
        <w:rPr>
          <w:rFonts w:asciiTheme="majorHAnsi" w:hAnsiTheme="majorHAnsi" w:cstheme="majorHAnsi"/>
          <w:lang w:val="fr-FR"/>
        </w:rPr>
        <w:t>Euronext</w:t>
      </w:r>
      <w:bookmarkStart w:id="2" w:name="_GoBack"/>
      <w:bookmarkEnd w:id="2"/>
      <w:permStart w:id="1556426923" w:edGrp="everyone"/>
      <w:permEnd w:id="1556426923"/>
      <w:r w:rsidR="004776F6" w:rsidRPr="00343D7A">
        <w:rPr>
          <w:rFonts w:asciiTheme="majorHAnsi" w:hAnsiTheme="majorHAnsi" w:cstheme="majorHAnsi"/>
          <w:noProof/>
          <w:lang w:val="fr-FR"/>
        </w:rPr>
        <w:t xml:space="preserve"> </w:t>
      </w:r>
    </w:p>
    <w:p w14:paraId="3064FC73" w14:textId="02317FC6" w:rsidR="004776F6" w:rsidRPr="00343D7A" w:rsidRDefault="004776F6" w:rsidP="004776F6">
      <w:pPr>
        <w:pStyle w:val="Docsecondtitle"/>
        <w:rPr>
          <w:rFonts w:asciiTheme="majorHAnsi" w:hAnsiTheme="majorHAnsi" w:cstheme="majorHAnsi"/>
          <w:lang w:val="fr-FR"/>
        </w:rPr>
      </w:pPr>
    </w:p>
    <w:p w14:paraId="3367E5BB" w14:textId="77777777" w:rsidR="004776F6" w:rsidRPr="00343D7A" w:rsidRDefault="004776F6" w:rsidP="004776F6">
      <w:pPr>
        <w:pStyle w:val="Docsecondtitle"/>
        <w:rPr>
          <w:rFonts w:asciiTheme="majorHAnsi" w:hAnsiTheme="majorHAnsi" w:cstheme="majorHAnsi"/>
          <w:lang w:val="fr-FR"/>
        </w:rPr>
      </w:pPr>
    </w:p>
    <w:p w14:paraId="4FC172CB" w14:textId="2FD1A4C4" w:rsidR="00856249" w:rsidRPr="00343D7A" w:rsidRDefault="001309F0" w:rsidP="00E85BE3">
      <w:pPr>
        <w:rPr>
          <w:rFonts w:cstheme="majorHAnsi"/>
        </w:rPr>
      </w:pPr>
      <w:r>
        <w:rPr>
          <w:rFonts w:asciiTheme="majorHAnsi" w:hAnsiTheme="majorHAnsi" w:cstheme="majorHAnsi"/>
          <w:noProof/>
          <w:lang w:val="en-US"/>
        </w:rPr>
        <mc:AlternateContent>
          <mc:Choice Requires="wpg">
            <w:drawing>
              <wp:anchor distT="0" distB="0" distL="114300" distR="114300" simplePos="0" relativeHeight="251661312" behindDoc="0" locked="0" layoutInCell="1" allowOverlap="1" wp14:anchorId="0D2E7F9F" wp14:editId="274798FA">
                <wp:simplePos x="0" y="0"/>
                <wp:positionH relativeFrom="column">
                  <wp:posOffset>123058</wp:posOffset>
                </wp:positionH>
                <wp:positionV relativeFrom="paragraph">
                  <wp:posOffset>600924</wp:posOffset>
                </wp:positionV>
                <wp:extent cx="2549360" cy="793115"/>
                <wp:effectExtent l="0" t="0" r="3810" b="45085"/>
                <wp:wrapTopAndBottom/>
                <wp:docPr id="18" name="Group 18"/>
                <wp:cNvGraphicFramePr/>
                <a:graphic xmlns:a="http://schemas.openxmlformats.org/drawingml/2006/main">
                  <a:graphicData uri="http://schemas.microsoft.com/office/word/2010/wordprocessingGroup">
                    <wpg:wgp>
                      <wpg:cNvGrpSpPr/>
                      <wpg:grpSpPr>
                        <a:xfrm>
                          <a:off x="0" y="0"/>
                          <a:ext cx="2549360" cy="793115"/>
                          <a:chOff x="0" y="0"/>
                          <a:chExt cx="2549360" cy="793115"/>
                        </a:xfrm>
                      </wpg:grpSpPr>
                      <wpg:grpSp>
                        <wpg:cNvPr id="49" name="Group 49"/>
                        <wpg:cNvGrpSpPr>
                          <a:grpSpLocks/>
                        </wpg:cNvGrpSpPr>
                        <wpg:grpSpPr bwMode="auto">
                          <a:xfrm>
                            <a:off x="0" y="0"/>
                            <a:ext cx="659765" cy="793115"/>
                            <a:chOff x="1133" y="331"/>
                            <a:chExt cx="1040" cy="1249"/>
                          </a:xfrm>
                        </wpg:grpSpPr>
                        <wps:wsp>
                          <wps:cNvPr id="50"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825335" y="255320"/>
                            <a:ext cx="1724025" cy="272415"/>
                            <a:chOff x="2444" y="746"/>
                            <a:chExt cx="2716" cy="429"/>
                          </a:xfrm>
                        </wpg:grpSpPr>
                        <wps:wsp>
                          <wps:cNvPr id="67"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715B4DFE" id="Group 18" o:spid="_x0000_s1026" style="position:absolute;margin-left:9.7pt;margin-top:47.3pt;width:200.75pt;height:62.45pt;z-index:251661312" coordsize="25493,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">
                <v:group id="Group 49" o:spid="_x0000_s1027" style="position:absolute;width:6597;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" path="m,l,273e" filled="f" strokecolor="#78c043" strokeweight="2.02669mm">
                    <v:path arrowok="t" o:connecttype="custom" o:connectlocs="0,0;0,273" o:connectangles="0,0"/>
                  </v:shape>
                </v:group>
                <v:group id="Group 66" o:spid="_x0000_s1044" style="position:absolute;left:8253;top:2553;width:17240;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nwQAAANsAAAAPAAAAZHJzL2Rvd25yZXYueG1sRI/NisIw&#10;FIX3gu8QruBGNFVB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GHs12fBAAAA2wAAAA8AAAAA&#10;AAAAAAAAAAAABwIAAGRycy9kb3ducmV2LnhtbFBLBQYAAAAAAwADALcAAAD1Ag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8TwQAAANsAAAAPAAAAZHJzL2Rvd25yZXYueG1sRI/NisIw&#10;FIX3gu8QruBGNFVE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O4FTxPBAAAA2wAAAA8AAAAA&#10;AAAAAAAAAAAABwIAAGRycy9kb3ducmV2LnhtbFBLBQYAAAAAAwADALcAAAD1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" path="m2713,6r-283,l2427,8r,62l2430,72r283,l2715,70r,-62l2713,6xe" stroked="f">
                    <v:path arrowok="t" o:connecttype="custom" o:connectlocs="2713,6;2430,6;2427,8;2427,70;2430,72;2713,72;2715,70;2715,8;2713,6" o:connectangles="0,0,0,0,0,0,0,0,0"/>
                  </v:shape>
                </v:group>
                <w10:wrap type="topAndBottom"/>
              </v:group>
            </w:pict>
          </mc:Fallback>
        </mc:AlternateContent>
      </w:r>
      <w:bookmarkEnd w:id="0"/>
      <w:bookmarkEnd w:id="1"/>
    </w:p>
    <w:p w14:paraId="4B5DC7B6" w14:textId="5D62BAEA" w:rsidR="00FB7A5A" w:rsidRPr="00343D7A" w:rsidRDefault="00FB7A5A" w:rsidP="00856249">
      <w:pPr>
        <w:rPr>
          <w:rFonts w:asciiTheme="majorHAnsi" w:hAnsiTheme="majorHAnsi" w:cstheme="majorHAnsi"/>
        </w:rPr>
        <w:sectPr w:rsidR="00FB7A5A" w:rsidRPr="00343D7A" w:rsidSect="00541DF7">
          <w:pgSz w:w="11910" w:h="16850"/>
          <w:pgMar w:top="1701" w:right="1134" w:bottom="1134" w:left="1134" w:header="0" w:footer="567" w:gutter="0"/>
          <w:cols w:space="720"/>
          <w:noEndnote/>
          <w:docGrid w:linePitch="286"/>
        </w:sectPr>
      </w:pPr>
    </w:p>
    <w:p w14:paraId="50805871" w14:textId="0CE5DA18" w:rsidR="00C7381F" w:rsidRPr="00343D7A" w:rsidRDefault="00313FC1" w:rsidP="00ED76CA">
      <w:pPr>
        <w:pStyle w:val="Titre3"/>
        <w:numPr>
          <w:ilvl w:val="0"/>
          <w:numId w:val="0"/>
        </w:numPr>
        <w:rPr>
          <w:rFonts w:asciiTheme="majorHAnsi" w:hAnsiTheme="majorHAnsi" w:cstheme="majorHAnsi"/>
          <w:color w:val="41B6E6" w:themeColor="accent1"/>
        </w:rPr>
      </w:pPr>
      <w:r w:rsidRPr="00343D7A">
        <w:rPr>
          <w:color w:val="41B6E6" w:themeColor="accent1"/>
        </w:rPr>
        <w:lastRenderedPageBreak/>
        <w:t>OBJET DU FORMULAIRE D'ADMISSION</w:t>
      </w:r>
    </w:p>
    <w:p w14:paraId="40BF0F0B" w14:textId="27FA521B" w:rsidR="00313FC1" w:rsidRPr="00343D7A" w:rsidRDefault="00313FC1" w:rsidP="00E84AB0">
      <w:pPr>
        <w:pStyle w:val="Corpsdetexte"/>
        <w:jc w:val="both"/>
        <w:rPr>
          <w:lang w:val="fr-FR"/>
        </w:rPr>
      </w:pPr>
      <w:r w:rsidRPr="00343D7A">
        <w:rPr>
          <w:lang w:val="fr-FR"/>
        </w:rPr>
        <w:t>Euronext Amsterdam, Euronext Brussels, Euronext Lisbon</w:t>
      </w:r>
      <w:r w:rsidR="002E56FD">
        <w:rPr>
          <w:lang w:val="fr-FR"/>
        </w:rPr>
        <w:t xml:space="preserve"> et</w:t>
      </w:r>
      <w:r w:rsidRPr="00343D7A">
        <w:rPr>
          <w:lang w:val="fr-FR"/>
        </w:rPr>
        <w:t xml:space="preserve"> Euronext Paris sont des Marchés Réglementés au sens de la règlementation européenne. Lorsqu'il n'est pas identifié par son nom, le Marché Réglementé d'Euronext concerné est appelé « Marché réglementé d’Euronext concerné ». Les Marchés réglementés d’Euronext concernés sont respectivement organisés par Euronext Amsterdam N.V., Euronext Brussels S.A/N.V., Euronext Lisbon – Sociedade Gestora de Mercados Regulamentados S.A.</w:t>
      </w:r>
      <w:r w:rsidR="0000465E">
        <w:rPr>
          <w:lang w:val="fr-FR"/>
        </w:rPr>
        <w:t xml:space="preserve"> et</w:t>
      </w:r>
      <w:r w:rsidRPr="00343D7A">
        <w:rPr>
          <w:lang w:val="fr-FR"/>
        </w:rPr>
        <w:t xml:space="preserve"> Euronext Paris S.A.. Lorsqu'elle n'est pas identifiée par son nom, l'entreprise de marché concernée est appelée « Entreprises(s) de marché d’Euronext </w:t>
      </w:r>
      <w:r w:rsidR="00FF00AD">
        <w:rPr>
          <w:lang w:val="fr-FR"/>
        </w:rPr>
        <w:t>C</w:t>
      </w:r>
      <w:r w:rsidRPr="00343D7A">
        <w:rPr>
          <w:lang w:val="fr-FR"/>
        </w:rPr>
        <w:t>ompétente(s)».</w:t>
      </w:r>
    </w:p>
    <w:p w14:paraId="7CB0EFAF" w14:textId="0EC3FF39" w:rsidR="00313FC1" w:rsidRPr="00343D7A" w:rsidRDefault="00313FC1" w:rsidP="00E84AB0">
      <w:pPr>
        <w:pStyle w:val="Corpsdetexte"/>
        <w:jc w:val="both"/>
        <w:rPr>
          <w:lang w:val="fr-FR"/>
        </w:rPr>
      </w:pPr>
      <w:r w:rsidRPr="00343D7A">
        <w:rPr>
          <w:lang w:val="fr-FR"/>
        </w:rPr>
        <w:t xml:space="preserve">Ce formulaire et ses annexes (le « Formulaire d’Admission ») sont destinés aux entreprises candidates (« Candidats ») à une première admission aux négociations de Titres de capital et/ou de </w:t>
      </w:r>
      <w:r w:rsidR="00AA6856">
        <w:rPr>
          <w:lang w:val="fr-FR"/>
        </w:rPr>
        <w:t>Certificats représentatifs de titres</w:t>
      </w:r>
      <w:r w:rsidRPr="00343D7A">
        <w:rPr>
          <w:lang w:val="fr-FR"/>
        </w:rPr>
        <w:t xml:space="preserve"> (les « Titres») sur le ou les Marché(s) réglementé(s) d’Euronext concerné(s) (« Admission »). </w:t>
      </w:r>
    </w:p>
    <w:p w14:paraId="2AE812D9" w14:textId="6FADE14F" w:rsidR="00313FC1" w:rsidRPr="00343D7A" w:rsidRDefault="00313FC1" w:rsidP="00E84AB0">
      <w:pPr>
        <w:pStyle w:val="Corpsdetexte"/>
        <w:jc w:val="both"/>
        <w:rPr>
          <w:lang w:val="fr-FR"/>
        </w:rPr>
      </w:pPr>
      <w:r w:rsidRPr="00343D7A">
        <w:rPr>
          <w:lang w:val="fr-FR"/>
        </w:rPr>
        <w:t xml:space="preserve">Ce </w:t>
      </w:r>
      <w:r w:rsidR="00234CD5">
        <w:rPr>
          <w:lang w:val="fr-FR"/>
        </w:rPr>
        <w:t>Formulaire d’Admission</w:t>
      </w:r>
      <w:r w:rsidR="00EA3041">
        <w:rPr>
          <w:lang w:val="fr-FR"/>
        </w:rPr>
        <w:t xml:space="preserve"> </w:t>
      </w:r>
      <w:r w:rsidRPr="00343D7A">
        <w:rPr>
          <w:lang w:val="fr-FR"/>
        </w:rPr>
        <w:t xml:space="preserve">réaffirme les engagements et les informations qui doivent être fournis à la ou aux Entreprise(s) de marché d’Euronext </w:t>
      </w:r>
      <w:r w:rsidR="00FF00AD">
        <w:rPr>
          <w:lang w:val="fr-FR"/>
        </w:rPr>
        <w:t>Compétente</w:t>
      </w:r>
      <w:r w:rsidRPr="00343D7A">
        <w:rPr>
          <w:lang w:val="fr-FR"/>
        </w:rPr>
        <w:t>(s) et la documentation qui doit être déposée en vertu des Règles d’Euronext qui régissent l’Admission sur le ou les Marché</w:t>
      </w:r>
      <w:r w:rsidR="00851FC9">
        <w:rPr>
          <w:lang w:val="fr-FR"/>
        </w:rPr>
        <w:t>(</w:t>
      </w:r>
      <w:r w:rsidRPr="00343D7A">
        <w:rPr>
          <w:lang w:val="fr-FR"/>
        </w:rPr>
        <w:t>s</w:t>
      </w:r>
      <w:r w:rsidR="00851FC9">
        <w:rPr>
          <w:lang w:val="fr-FR"/>
        </w:rPr>
        <w:t>)</w:t>
      </w:r>
      <w:r w:rsidRPr="00343D7A">
        <w:rPr>
          <w:lang w:val="fr-FR"/>
        </w:rPr>
        <w:t xml:space="preserve"> réglementé</w:t>
      </w:r>
      <w:r w:rsidR="00851FC9">
        <w:rPr>
          <w:lang w:val="fr-FR"/>
        </w:rPr>
        <w:t>(</w:t>
      </w:r>
      <w:r w:rsidRPr="00343D7A">
        <w:rPr>
          <w:lang w:val="fr-FR"/>
        </w:rPr>
        <w:t>s</w:t>
      </w:r>
      <w:r w:rsidR="00851FC9">
        <w:rPr>
          <w:lang w:val="fr-FR"/>
        </w:rPr>
        <w:t>)</w:t>
      </w:r>
      <w:r w:rsidRPr="00343D7A">
        <w:rPr>
          <w:lang w:val="fr-FR"/>
        </w:rPr>
        <w:t xml:space="preserve"> d’Euronext concerné(s)</w:t>
      </w:r>
      <w:r w:rsidRPr="00925845">
        <w:rPr>
          <w:rStyle w:val="Appelnotedebasdep"/>
          <w:rFonts w:ascii="Calibri" w:hAnsi="Calibri"/>
          <w:lang w:val="fr-FR"/>
        </w:rPr>
        <w:footnoteReference w:id="1"/>
      </w:r>
      <w:r w:rsidRPr="00343D7A">
        <w:rPr>
          <w:lang w:val="fr-FR"/>
        </w:rPr>
        <w:t xml:space="preserve"> et en vertu de la brochure tarifaire.</w:t>
      </w:r>
    </w:p>
    <w:p w14:paraId="2427D57E" w14:textId="77777777" w:rsidR="00313FC1" w:rsidRPr="00343D7A" w:rsidRDefault="00313FC1" w:rsidP="00E84AB0">
      <w:pPr>
        <w:pStyle w:val="Corpsdetexte"/>
        <w:jc w:val="both"/>
        <w:rPr>
          <w:lang w:val="fr-FR"/>
        </w:rPr>
      </w:pPr>
      <w:r w:rsidRPr="00343D7A">
        <w:rPr>
          <w:lang w:val="fr-FR"/>
        </w:rPr>
        <w:t>Les termes commençant par une lettre majuscule qui sont employés sans définition particulière aux présentes ont le sens qui leur est donné dans les règles susmentionnées.</w:t>
      </w:r>
    </w:p>
    <w:p w14:paraId="27360144" w14:textId="41A3A313" w:rsidR="00313FC1" w:rsidRPr="00343D7A" w:rsidRDefault="00313FC1" w:rsidP="00E84AB0">
      <w:pPr>
        <w:pStyle w:val="Corpsdetexte"/>
        <w:jc w:val="both"/>
        <w:rPr>
          <w:lang w:val="fr-FR"/>
        </w:rPr>
      </w:pPr>
      <w:r w:rsidRPr="00343D7A">
        <w:rPr>
          <w:lang w:val="fr-FR"/>
        </w:rPr>
        <w:t xml:space="preserve">Les informations et les dispositions de ce </w:t>
      </w:r>
      <w:r w:rsidR="00234CD5">
        <w:rPr>
          <w:lang w:val="fr-FR"/>
        </w:rPr>
        <w:t xml:space="preserve">Formulaire d’Admission </w:t>
      </w:r>
      <w:r w:rsidRPr="00343D7A">
        <w:rPr>
          <w:lang w:val="fr-FR"/>
        </w:rPr>
        <w:t xml:space="preserve">n'ont aucun effet limitatif sur l’exécution des Règles qui prévalent en cas de conflit avec ce Formulaire d’Admission. En outre, ce Formulaire d'Admission n’empêche pas la ou les Entreprise(s) de Marché d’Euronext </w:t>
      </w:r>
      <w:r w:rsidR="00FF00AD">
        <w:rPr>
          <w:lang w:val="fr-FR"/>
        </w:rPr>
        <w:t>Compétente</w:t>
      </w:r>
      <w:r w:rsidRPr="00343D7A">
        <w:rPr>
          <w:lang w:val="fr-FR"/>
        </w:rPr>
        <w:t>(s) de procéder à une admission sous réserve du respect des conditions particulières et/ou d'informations et/ou documents supplémentaires (autres que ceux mentionnés dans le Formulaire d'Admission) qu’elle considère comme appropriés. Le Formulaire d’Admission et les informations et dispositions qu’il contient s’entendent sans préjudice de la Réglementation Nationale applicable et des prérogatives de l’Autorité Compétente.</w:t>
      </w:r>
    </w:p>
    <w:p w14:paraId="37DA8FC4" w14:textId="77777777" w:rsidR="001D15C6" w:rsidRPr="00343D7A" w:rsidRDefault="00313FC1" w:rsidP="00E84AB0">
      <w:pPr>
        <w:pStyle w:val="Corpsdetexte"/>
        <w:jc w:val="both"/>
        <w:rPr>
          <w:rFonts w:asciiTheme="majorHAnsi" w:hAnsiTheme="majorHAnsi" w:cstheme="majorHAnsi"/>
          <w:lang w:val="fr-FR"/>
        </w:rPr>
      </w:pPr>
      <w:r w:rsidRPr="00343D7A">
        <w:rPr>
          <w:lang w:val="fr-FR"/>
        </w:rPr>
        <w:t>Euronext se réserve le droit de demander, lorsque cela est nécessaire de façon raisonnable, un nouveau Formulaire d’Admission signé dans le cadre de son examen de la demande d’Admission. Ces circonstances incluent, sans toutefois s'y limiter, des modifications de la structure de la transaction ou une modification significative de la date indicative d'Admission</w:t>
      </w:r>
      <w:r w:rsidR="00015BF3" w:rsidRPr="00343D7A">
        <w:rPr>
          <w:rFonts w:asciiTheme="majorHAnsi" w:hAnsiTheme="majorHAnsi" w:cstheme="majorHAnsi"/>
          <w:lang w:val="fr-FR"/>
        </w:rPr>
        <w:t>.</w:t>
      </w:r>
    </w:p>
    <w:p w14:paraId="20F7E27C" w14:textId="77777777" w:rsidR="001D15C6" w:rsidRPr="00343D7A" w:rsidRDefault="001D15C6" w:rsidP="00313FC1">
      <w:pPr>
        <w:pStyle w:val="Corpsdetexte"/>
        <w:rPr>
          <w:rFonts w:asciiTheme="majorHAnsi" w:hAnsiTheme="majorHAnsi" w:cstheme="majorHAnsi"/>
          <w:lang w:val="fr-FR"/>
        </w:rPr>
      </w:pPr>
    </w:p>
    <w:p w14:paraId="6505B02D" w14:textId="56CA10EB" w:rsidR="001523F6" w:rsidRPr="00343D7A" w:rsidRDefault="001523F6" w:rsidP="00313FC1">
      <w:pPr>
        <w:pStyle w:val="Corpsdetexte"/>
        <w:rPr>
          <w:rFonts w:ascii="Times New Roman" w:hAnsi="Times New Roman" w:cstheme="minorBidi"/>
          <w:sz w:val="24"/>
          <w:szCs w:val="24"/>
          <w:lang w:val="fr-FR"/>
        </w:rPr>
      </w:pPr>
      <w:r w:rsidRPr="00343D7A">
        <w:rPr>
          <w:rFonts w:asciiTheme="majorHAnsi" w:hAnsiTheme="majorHAnsi" w:cstheme="majorHAnsi"/>
          <w:lang w:val="fr-FR"/>
        </w:rPr>
        <w:br w:type="page"/>
      </w:r>
    </w:p>
    <w:p w14:paraId="2FBBD901" w14:textId="3DB3FA4D" w:rsidR="00F31F42" w:rsidRPr="00343D7A" w:rsidRDefault="00925845" w:rsidP="00ED76CA">
      <w:pPr>
        <w:pStyle w:val="Titre3"/>
        <w:numPr>
          <w:ilvl w:val="0"/>
          <w:numId w:val="0"/>
        </w:numPr>
        <w:rPr>
          <w:color w:val="41B6E6" w:themeColor="accent1"/>
        </w:rPr>
      </w:pPr>
      <w:r w:rsidRPr="00343D7A">
        <w:rPr>
          <w:color w:val="41B6E6" w:themeColor="accent1"/>
        </w:rPr>
        <w:lastRenderedPageBreak/>
        <w:t>M</w:t>
      </w:r>
      <w:r w:rsidR="00343D7A" w:rsidRPr="00343D7A">
        <w:rPr>
          <w:color w:val="41B6E6" w:themeColor="accent1"/>
        </w:rPr>
        <w:t>É</w:t>
      </w:r>
      <w:r w:rsidRPr="00343D7A">
        <w:rPr>
          <w:color w:val="41B6E6" w:themeColor="accent1"/>
        </w:rPr>
        <w:t xml:space="preserve">THODE ET DELAI DE </w:t>
      </w:r>
      <w:r w:rsidR="00FF00AD">
        <w:rPr>
          <w:color w:val="41B6E6" w:themeColor="accent1"/>
        </w:rPr>
        <w:t>DÉPÔT</w:t>
      </w:r>
      <w:r w:rsidR="00FF00AD" w:rsidRPr="00343D7A">
        <w:rPr>
          <w:color w:val="41B6E6" w:themeColor="accent1"/>
        </w:rPr>
        <w:t xml:space="preserve"> </w:t>
      </w:r>
      <w:r w:rsidRPr="00343D7A">
        <w:rPr>
          <w:color w:val="41B6E6" w:themeColor="accent1"/>
        </w:rPr>
        <w:t>DE CE FORMULAIRE D’ADMISSION</w:t>
      </w:r>
    </w:p>
    <w:p w14:paraId="24166BC2" w14:textId="3C96331D" w:rsidR="00ED76CA" w:rsidRPr="00343D7A" w:rsidRDefault="00925845" w:rsidP="00E84AB0">
      <w:pPr>
        <w:pStyle w:val="Corpsdetexte"/>
        <w:jc w:val="both"/>
        <w:rPr>
          <w:lang w:val="fr-FR"/>
        </w:rPr>
      </w:pPr>
      <w:r>
        <w:rPr>
          <w:lang w:val="fr-FR"/>
        </w:rPr>
        <w:t xml:space="preserve">Ce Formulaire d’Admission doit être soumis à la ou aux Entreprise(s) de Marché d’Euronext </w:t>
      </w:r>
      <w:r w:rsidR="00FF00AD">
        <w:rPr>
          <w:lang w:val="fr-FR"/>
        </w:rPr>
        <w:t>Compétente</w:t>
      </w:r>
      <w:r>
        <w:rPr>
          <w:lang w:val="fr-FR"/>
        </w:rPr>
        <w:t xml:space="preserve">(s) dans les plus brefs délais, c’est-à-dire </w:t>
      </w:r>
      <w:r w:rsidR="00ED76CA" w:rsidRPr="00343D7A">
        <w:rPr>
          <w:lang w:val="fr-FR"/>
        </w:rPr>
        <w:t xml:space="preserve">: </w:t>
      </w:r>
    </w:p>
    <w:p w14:paraId="0B30C1E1" w14:textId="01C87920" w:rsidR="00ED76CA" w:rsidRPr="00F76F0D" w:rsidRDefault="00851FC9" w:rsidP="00E84AB0">
      <w:pPr>
        <w:pStyle w:val="Corpsdetexte"/>
        <w:numPr>
          <w:ilvl w:val="0"/>
          <w:numId w:val="24"/>
        </w:numPr>
        <w:ind w:left="357" w:hanging="357"/>
        <w:jc w:val="both"/>
        <w:rPr>
          <w:lang w:val="fr-FR"/>
        </w:rPr>
      </w:pPr>
      <w:r w:rsidRPr="007D2176">
        <w:rPr>
          <w:noProof/>
        </w:rPr>
        <mc:AlternateContent>
          <mc:Choice Requires="wps">
            <w:drawing>
              <wp:anchor distT="0" distB="0" distL="114300" distR="114300" simplePos="0" relativeHeight="251709440" behindDoc="1" locked="0" layoutInCell="1" allowOverlap="1" wp14:anchorId="799D9632" wp14:editId="24080302">
                <wp:simplePos x="0" y="0"/>
                <wp:positionH relativeFrom="column">
                  <wp:posOffset>-503531</wp:posOffset>
                </wp:positionH>
                <wp:positionV relativeFrom="paragraph">
                  <wp:posOffset>10484</wp:posOffset>
                </wp:positionV>
                <wp:extent cx="7620000" cy="857250"/>
                <wp:effectExtent l="0" t="0" r="0" b="0"/>
                <wp:wrapNone/>
                <wp:docPr id="20" name="Rectangle 20"/>
                <wp:cNvGraphicFramePr/>
                <a:graphic xmlns:a="http://schemas.openxmlformats.org/drawingml/2006/main">
                  <a:graphicData uri="http://schemas.microsoft.com/office/word/2010/wordprocessingShape">
                    <wps:wsp>
                      <wps:cNvSpPr/>
                      <wps:spPr>
                        <a:xfrm>
                          <a:off x="0" y="0"/>
                          <a:ext cx="7620000" cy="857250"/>
                        </a:xfrm>
                        <a:prstGeom prst="rect">
                          <a:avLst/>
                        </a:prstGeom>
                        <a:solidFill>
                          <a:schemeClr val="accent1">
                            <a:lumMod val="20000"/>
                            <a:lumOff val="80000"/>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99C66" id="Rectangle 20" o:spid="_x0000_s1026" style="position:absolute;margin-left:-39.65pt;margin-top:.85pt;width:600pt;height:6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" fillcolor="#d9f0fa [660]" stroked="f" strokeweight="1pt">
                <v:fill opacity="16448f"/>
              </v:rect>
            </w:pict>
          </mc:Fallback>
        </mc:AlternateContent>
      </w:r>
      <w:r w:rsidRPr="00F76F0D">
        <w:rPr>
          <w:lang w:val="fr-FR"/>
        </w:rPr>
        <w:t>pour une Admission sur Euronext Amsterdam, Euronext Brussels, Euronext Lisbon et Euronext Paris, au plus tard au moment du dép</w:t>
      </w:r>
      <w:r>
        <w:rPr>
          <w:lang w:val="fr-FR"/>
        </w:rPr>
        <w:t>ôt d’un, projet de prospectus auprès de l’Autorité Compétente</w:t>
      </w:r>
      <w:r w:rsidR="00ED76CA" w:rsidRPr="00F76F0D">
        <w:rPr>
          <w:lang w:val="fr-FR"/>
        </w:rPr>
        <w:t>;</w:t>
      </w:r>
    </w:p>
    <w:p w14:paraId="2505DE40" w14:textId="02DB815E" w:rsidR="00ED76CA" w:rsidRPr="00343D7A" w:rsidRDefault="00C20FC8" w:rsidP="00E84AB0">
      <w:pPr>
        <w:pStyle w:val="Corpsdetexte"/>
        <w:jc w:val="both"/>
        <w:rPr>
          <w:lang w:val="fr-FR"/>
        </w:rPr>
      </w:pPr>
      <w:r>
        <w:rPr>
          <w:lang w:val="fr-FR"/>
        </w:rPr>
        <w:t xml:space="preserve">Ce Formulaire d’admission, ainsi que tous les documents requis, doivent être soumis de façon électronique à la ou aux Entreprise(s) de Marché d’Euronext </w:t>
      </w:r>
      <w:r w:rsidR="00FF00AD">
        <w:rPr>
          <w:lang w:val="fr-FR"/>
        </w:rPr>
        <w:t>Compétente</w:t>
      </w:r>
      <w:r>
        <w:rPr>
          <w:lang w:val="fr-FR"/>
        </w:rPr>
        <w:t xml:space="preserve">(s) en l'envoyant à </w:t>
      </w:r>
      <w:r w:rsidR="00ED76CA" w:rsidRPr="00343D7A">
        <w:rPr>
          <w:lang w:val="fr-FR"/>
        </w:rPr>
        <w:t xml:space="preserve">: </w:t>
      </w:r>
      <w:hyperlink r:id="rId9" w:history="1">
        <w:r w:rsidR="00ED76CA" w:rsidRPr="00343D7A">
          <w:rPr>
            <w:rStyle w:val="Lienhypertexte"/>
            <w:color w:val="41B6E6" w:themeColor="accent1"/>
            <w:lang w:val="fr-FR"/>
          </w:rPr>
          <w:t>admissions@euronext.com</w:t>
        </w:r>
      </w:hyperlink>
      <w:hyperlink r:id="rId10" w:history="1"/>
    </w:p>
    <w:p w14:paraId="6D2C02A2" w14:textId="78EF34EE" w:rsidR="00ED76CA" w:rsidRPr="00343D7A" w:rsidRDefault="00ED76CA" w:rsidP="00E84AB0">
      <w:pPr>
        <w:pStyle w:val="Corpsdetexte"/>
        <w:jc w:val="both"/>
        <w:rPr>
          <w:lang w:val="fr-FR"/>
        </w:rPr>
      </w:pPr>
      <w:r>
        <w:rPr>
          <w:noProof/>
        </w:rPr>
        <mc:AlternateContent>
          <mc:Choice Requires="wps">
            <w:drawing>
              <wp:anchor distT="0" distB="0" distL="114300" distR="114300" simplePos="0" relativeHeight="251707392" behindDoc="1" locked="0" layoutInCell="1" allowOverlap="1" wp14:anchorId="3C2F0B0F" wp14:editId="6DF316CB">
                <wp:simplePos x="0" y="0"/>
                <wp:positionH relativeFrom="column">
                  <wp:posOffset>-712139</wp:posOffset>
                </wp:positionH>
                <wp:positionV relativeFrom="paragraph">
                  <wp:posOffset>397538</wp:posOffset>
                </wp:positionV>
                <wp:extent cx="7620000" cy="1335819"/>
                <wp:effectExtent l="0" t="0" r="0" b="0"/>
                <wp:wrapNone/>
                <wp:docPr id="19" name="Rectangle 19"/>
                <wp:cNvGraphicFramePr/>
                <a:graphic xmlns:a="http://schemas.openxmlformats.org/drawingml/2006/main">
                  <a:graphicData uri="http://schemas.microsoft.com/office/word/2010/wordprocessingShape">
                    <wps:wsp>
                      <wps:cNvSpPr/>
                      <wps:spPr>
                        <a:xfrm>
                          <a:off x="0" y="0"/>
                          <a:ext cx="7620000" cy="1335819"/>
                        </a:xfrm>
                        <a:prstGeom prst="rect">
                          <a:avLst/>
                        </a:prstGeom>
                        <a:solidFill>
                          <a:schemeClr val="accent1">
                            <a:lumMod val="20000"/>
                            <a:lumOff val="80000"/>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0B6CF" id="Rectangle 19" o:spid="_x0000_s1026" style="position:absolute;margin-left:-56.05pt;margin-top:31.3pt;width:600pt;height:105.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" fillcolor="#d9f0fa [660]" stroked="f" strokeweight="1pt">
                <v:fill opacity="16448f"/>
              </v:rect>
            </w:pict>
          </mc:Fallback>
        </mc:AlternateContent>
      </w:r>
      <w:r w:rsidR="00C20FC8">
        <w:rPr>
          <w:lang w:val="fr-FR"/>
        </w:rPr>
        <w:t xml:space="preserve">En outre, l’exemplaire original de ce Formulaire d’Admission, dûment rempli et signé, doit être envoyé par la poste à la ou aux Entreprise(s) de </w:t>
      </w:r>
      <w:r w:rsidR="00FF00AD">
        <w:rPr>
          <w:lang w:val="fr-FR"/>
        </w:rPr>
        <w:t>Marché</w:t>
      </w:r>
      <w:r w:rsidR="00C20FC8">
        <w:rPr>
          <w:lang w:val="fr-FR"/>
        </w:rPr>
        <w:t xml:space="preserve"> d’Euronext </w:t>
      </w:r>
      <w:r w:rsidR="00FF00AD">
        <w:rPr>
          <w:lang w:val="fr-FR"/>
        </w:rPr>
        <w:t>Compétente</w:t>
      </w:r>
      <w:r w:rsidR="00C20FC8">
        <w:rPr>
          <w:lang w:val="fr-FR"/>
        </w:rPr>
        <w:t xml:space="preserve">(s) aux adresses suivantes </w:t>
      </w:r>
      <w:r w:rsidRPr="00343D7A">
        <w:rPr>
          <w:lang w:val="fr-FR"/>
        </w:rPr>
        <w:t>:</w:t>
      </w:r>
    </w:p>
    <w:p w14:paraId="7CA2AAAD" w14:textId="77777777" w:rsidR="00C20FC8" w:rsidRPr="00343D7A" w:rsidRDefault="00C20FC8" w:rsidP="00E84AB0">
      <w:pPr>
        <w:pStyle w:val="Corpsdetexte"/>
        <w:numPr>
          <w:ilvl w:val="0"/>
          <w:numId w:val="25"/>
        </w:numPr>
        <w:ind w:left="426" w:hanging="426"/>
        <w:jc w:val="both"/>
        <w:rPr>
          <w:lang w:val="nl-NL"/>
        </w:rPr>
      </w:pPr>
      <w:r w:rsidRPr="00343D7A">
        <w:rPr>
          <w:lang w:val="nl-NL"/>
        </w:rPr>
        <w:t xml:space="preserve">Euronext Amsterdam – Listing Execution Department, Beursplein 5, 1012 JW Amsterdam, Nederland. </w:t>
      </w:r>
    </w:p>
    <w:p w14:paraId="077AB86B" w14:textId="77777777" w:rsidR="00C20FC8" w:rsidRPr="00343D7A" w:rsidRDefault="00C20FC8" w:rsidP="00E84AB0">
      <w:pPr>
        <w:pStyle w:val="Corpsdetexte"/>
        <w:numPr>
          <w:ilvl w:val="0"/>
          <w:numId w:val="25"/>
        </w:numPr>
        <w:ind w:left="426" w:hanging="426"/>
        <w:jc w:val="both"/>
        <w:rPr>
          <w:lang w:val="fr-FR"/>
        </w:rPr>
      </w:pPr>
      <w:r w:rsidRPr="00343D7A">
        <w:rPr>
          <w:lang w:val="fr-FR"/>
        </w:rPr>
        <w:t>Euronext Brussels – Listing Execution Department, 1 Rue du Marquis, bte 1 1, 1000 Brussels, Belgique.</w:t>
      </w:r>
    </w:p>
    <w:p w14:paraId="0A01A73B" w14:textId="77777777" w:rsidR="00C20FC8" w:rsidRPr="00343D7A" w:rsidRDefault="00C20FC8" w:rsidP="00E84AB0">
      <w:pPr>
        <w:pStyle w:val="Corpsdetexte"/>
        <w:numPr>
          <w:ilvl w:val="0"/>
          <w:numId w:val="25"/>
        </w:numPr>
        <w:ind w:left="426" w:hanging="426"/>
        <w:jc w:val="both"/>
        <w:rPr>
          <w:lang w:val="pt-PT"/>
        </w:rPr>
      </w:pPr>
      <w:r w:rsidRPr="00343D7A">
        <w:rPr>
          <w:lang w:val="pt-PT"/>
        </w:rPr>
        <w:t>Euronext Lisbon – Listing Execution Department, Av. da Liberdade, 196, 7º 1250-147 Lisboa, Portugal.</w:t>
      </w:r>
    </w:p>
    <w:p w14:paraId="77DCF998" w14:textId="0E35823B" w:rsidR="008F0DE1" w:rsidRPr="00ED76CA" w:rsidRDefault="00C20FC8" w:rsidP="00E84AB0">
      <w:pPr>
        <w:pStyle w:val="Corpsdetexte"/>
        <w:numPr>
          <w:ilvl w:val="0"/>
          <w:numId w:val="25"/>
        </w:numPr>
        <w:ind w:left="426" w:hanging="426"/>
        <w:jc w:val="both"/>
        <w:rPr>
          <w:rFonts w:ascii="Calibri" w:hAnsi="Calibri" w:cs="Times New Roman"/>
          <w:lang w:val="fr-BE"/>
        </w:rPr>
      </w:pPr>
      <w:r w:rsidRPr="00343D7A">
        <w:rPr>
          <w:lang w:val="fr-FR"/>
        </w:rPr>
        <w:t xml:space="preserve">Euronext Paris – Listing Execution Department, 14 place des Reflets, </w:t>
      </w:r>
      <w:r w:rsidR="00851FC9">
        <w:rPr>
          <w:lang w:val="fr-FR"/>
        </w:rPr>
        <w:t>92054 Paris La Défense Cedex, France.</w:t>
      </w:r>
    </w:p>
    <w:p w14:paraId="5F56AB5A" w14:textId="28D59CB8" w:rsidR="00ED76CA" w:rsidRPr="002E56FD" w:rsidRDefault="00ED76CA" w:rsidP="00ED76CA">
      <w:pPr>
        <w:pStyle w:val="Corpsdetexte"/>
        <w:rPr>
          <w:lang w:val="fr-BE"/>
        </w:rPr>
      </w:pPr>
    </w:p>
    <w:p w14:paraId="4C7C2F81" w14:textId="77777777" w:rsidR="00ED76CA" w:rsidRPr="00ED76CA" w:rsidRDefault="00ED76CA" w:rsidP="00ED76CA">
      <w:pPr>
        <w:pStyle w:val="Corpsdetexte"/>
        <w:rPr>
          <w:lang w:val="fr-FR"/>
        </w:rPr>
      </w:pPr>
    </w:p>
    <w:p w14:paraId="41C94BC5" w14:textId="489684C7" w:rsidR="00ED76CA" w:rsidRPr="00ED76CA" w:rsidRDefault="008F0DE1" w:rsidP="00ED76CA">
      <w:pPr>
        <w:pStyle w:val="Corpsdetexte"/>
        <w:rPr>
          <w:rFonts w:asciiTheme="majorHAnsi" w:hAnsiTheme="majorHAnsi" w:cstheme="majorHAnsi"/>
          <w:lang w:val="fr-FR"/>
        </w:rPr>
        <w:sectPr w:rsidR="00ED76CA" w:rsidRPr="00ED76CA" w:rsidSect="00541DF7">
          <w:headerReference w:type="default" r:id="rId11"/>
          <w:footerReference w:type="default" r:id="rId12"/>
          <w:type w:val="continuous"/>
          <w:pgSz w:w="11910" w:h="16850"/>
          <w:pgMar w:top="1701" w:right="1134" w:bottom="1134" w:left="1134" w:header="397" w:footer="567" w:gutter="0"/>
          <w:cols w:space="720"/>
          <w:noEndnote/>
          <w:docGrid w:linePitch="286"/>
        </w:sectPr>
      </w:pPr>
      <w:r w:rsidRPr="00ED76CA">
        <w:rPr>
          <w:lang w:val="fr-FR"/>
        </w:rPr>
        <w:t xml:space="preserve"> </w:t>
      </w:r>
      <w:r w:rsidRPr="00ED76CA">
        <w:rPr>
          <w:rFonts w:asciiTheme="majorHAnsi" w:hAnsiTheme="majorHAnsi" w:cstheme="majorHAnsi"/>
          <w:lang w:val="fr-FR"/>
        </w:rPr>
        <w:br w:type="page"/>
      </w:r>
    </w:p>
    <w:p w14:paraId="4DB4DB1E" w14:textId="2BA4D627" w:rsidR="00BE63FE" w:rsidRPr="00A17DD9" w:rsidRDefault="00BE63FE" w:rsidP="008F0DE1">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654144" behindDoc="1" locked="0" layoutInCell="0" allowOverlap="1" wp14:anchorId="5C5159D2" wp14:editId="03FD9A7B">
                <wp:simplePos x="0" y="0"/>
                <wp:positionH relativeFrom="page">
                  <wp:posOffset>-9525</wp:posOffset>
                </wp:positionH>
                <wp:positionV relativeFrom="page">
                  <wp:posOffset>-47625</wp:posOffset>
                </wp:positionV>
                <wp:extent cx="7664450" cy="184785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8478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14226" id="Freeform: Shape 2" o:spid="_x0000_s1026" style="position:absolute;margin-left:-.75pt;margin-top:-3.75pt;width:603.5pt;height:1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" o:allowincell="f" path="m,8716r11905,l11905,,,,,8716xe" fillcolor="#008d7f [3213]" stroked="f">
                <v:path arrowok="t" o:connecttype="custom" o:connectlocs="0,1847850;7663806,1847850;7663806,0;0,0;0,1847850" o:connectangles="0,0,0,0,0"/>
                <w10:wrap anchorx="page" anchory="page"/>
              </v:shape>
            </w:pict>
          </mc:Fallback>
        </mc:AlternateContent>
      </w:r>
      <w:bookmarkStart w:id="3" w:name="_Hlk15660459"/>
    </w:p>
    <w:p w14:paraId="3AE58A5D" w14:textId="19A8F4BC" w:rsidR="00A07AAF" w:rsidRPr="00A17DD9" w:rsidRDefault="00F2447E" w:rsidP="00A17DD9">
      <w:pPr>
        <w:pStyle w:val="Titre5"/>
        <w:rPr>
          <w:sz w:val="72"/>
          <w:szCs w:val="20"/>
          <w:u w:color="000000"/>
          <w:lang w:val="en-US"/>
        </w:rPr>
      </w:pPr>
      <w:r w:rsidRPr="00A17DD9">
        <w:rPr>
          <w:color w:val="FFFFFF" w:themeColor="background1"/>
          <w:sz w:val="72"/>
          <w:szCs w:val="20"/>
          <w:u w:color="000000"/>
          <w:lang w:val="en-US"/>
        </w:rPr>
        <w:t>DÉTAILS</w:t>
      </w:r>
    </w:p>
    <w:bookmarkEnd w:id="3"/>
    <w:p w14:paraId="68B18253" w14:textId="64721899" w:rsidR="00EE0807" w:rsidRDefault="00EE0807">
      <w:pPr>
        <w:rPr>
          <w:rFonts w:asciiTheme="majorHAnsi" w:hAnsiTheme="majorHAnsi" w:cstheme="majorHAnsi"/>
          <w:lang w:val="en-US"/>
        </w:rPr>
        <w:sectPr w:rsidR="00EE0807" w:rsidSect="00541DF7">
          <w:headerReference w:type="default" r:id="rId13"/>
          <w:footerReference w:type="default" r:id="rId14"/>
          <w:pgSz w:w="11910" w:h="16850"/>
          <w:pgMar w:top="1701" w:right="1134" w:bottom="1134" w:left="1134" w:header="0" w:footer="567" w:gutter="0"/>
          <w:cols w:space="720"/>
          <w:noEndnote/>
          <w:docGrid w:linePitch="286"/>
        </w:sectPr>
      </w:pPr>
    </w:p>
    <w:p w14:paraId="0AE8001D" w14:textId="066665CF" w:rsidR="00600EEB" w:rsidRDefault="00343D7A" w:rsidP="00343D7A">
      <w:pPr>
        <w:pStyle w:val="Chaperheader01"/>
      </w:pPr>
      <w:r>
        <w:t>COORDONN</w:t>
      </w:r>
      <w:r w:rsidRPr="00343D7A">
        <w:t>É</w:t>
      </w:r>
      <w:r w:rsidR="00600EEB" w:rsidRPr="00600EEB">
        <w:t>ES DE L'ÉMETTEUR</w:t>
      </w:r>
    </w:p>
    <w:p w14:paraId="1F7A0C7F" w14:textId="35D1C0A4" w:rsidR="00FD4B81" w:rsidRPr="00F76F0D" w:rsidRDefault="00851FC9" w:rsidP="00B34F58">
      <w:pPr>
        <w:pStyle w:val="Chaperheader01"/>
        <w:numPr>
          <w:ilvl w:val="1"/>
          <w:numId w:val="49"/>
        </w:numPr>
        <w:rPr>
          <w:lang w:val="fr-FR"/>
        </w:rPr>
      </w:pPr>
      <w:r w:rsidRPr="00F76F0D">
        <w:rPr>
          <w:lang w:val="fr-FR"/>
        </w:rPr>
        <w:t>É</w:t>
      </w:r>
      <w:r w:rsidR="00600EEB" w:rsidRPr="00F76F0D">
        <w:rPr>
          <w:lang w:val="fr-FR"/>
        </w:rPr>
        <w:t>METTEUR DE TITRES DE CAPITAL</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FD4B81" w:rsidRPr="00A033BE" w14:paraId="0A07B1F0" w14:textId="77777777" w:rsidTr="00D26326">
        <w:tc>
          <w:tcPr>
            <w:tcW w:w="3968" w:type="dxa"/>
            <w:shd w:val="clear" w:color="auto" w:fill="F7FBFB"/>
          </w:tcPr>
          <w:p w14:paraId="5A6960D5" w14:textId="154B7D9C" w:rsidR="00FD4B81" w:rsidRPr="00DC3AE8" w:rsidRDefault="00E910F3" w:rsidP="00FD4B81">
            <w:pPr>
              <w:pStyle w:val="TableInfo"/>
              <w:rPr>
                <w:color w:val="008D7F" w:themeColor="text1"/>
              </w:rPr>
            </w:pPr>
            <w:bookmarkStart w:id="4" w:name="_Hlk1740717"/>
            <w:permStart w:id="1626502657" w:edGrp="everyone" w:colFirst="1" w:colLast="1"/>
            <w:r>
              <w:rPr>
                <w:lang w:val="fr-FR"/>
              </w:rPr>
              <w:t xml:space="preserve">Dénomination sociale </w:t>
            </w:r>
            <w:r w:rsidR="00FD4B81" w:rsidRPr="00DC3AE8">
              <w:rPr>
                <w:color w:val="008D7F" w:themeColor="text1"/>
              </w:rPr>
              <w:t>:</w:t>
            </w:r>
          </w:p>
        </w:tc>
        <w:tc>
          <w:tcPr>
            <w:tcW w:w="5669" w:type="dxa"/>
            <w:shd w:val="clear" w:color="auto" w:fill="auto"/>
          </w:tcPr>
          <w:p w14:paraId="17B4B16F" w14:textId="0CDF60AE"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4B1DA90" w14:textId="77777777" w:rsidTr="00D26326">
        <w:tc>
          <w:tcPr>
            <w:tcW w:w="3968" w:type="dxa"/>
            <w:shd w:val="clear" w:color="auto" w:fill="F7FBFB"/>
          </w:tcPr>
          <w:p w14:paraId="64420A05" w14:textId="660D660B" w:rsidR="00FD4B81" w:rsidRPr="00DC3AE8" w:rsidRDefault="00E910F3" w:rsidP="00FD4B81">
            <w:pPr>
              <w:pStyle w:val="TableInfo"/>
              <w:rPr>
                <w:color w:val="008D7F" w:themeColor="text1"/>
              </w:rPr>
            </w:pPr>
            <w:permStart w:id="1625386343" w:edGrp="everyone" w:colFirst="1" w:colLast="1"/>
            <w:permEnd w:id="1626502657"/>
            <w:r>
              <w:rPr>
                <w:lang w:val="fr-FR"/>
              </w:rPr>
              <w:t xml:space="preserve">Nom commercial </w:t>
            </w:r>
            <w:r w:rsidR="00FD4B81" w:rsidRPr="00DC3AE8">
              <w:rPr>
                <w:color w:val="008D7F" w:themeColor="text1"/>
              </w:rPr>
              <w:t>:</w:t>
            </w:r>
          </w:p>
        </w:tc>
        <w:tc>
          <w:tcPr>
            <w:tcW w:w="5669" w:type="dxa"/>
            <w:shd w:val="clear" w:color="auto" w:fill="auto"/>
          </w:tcPr>
          <w:p w14:paraId="548746B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9B91D77" w14:textId="77777777" w:rsidTr="00D26326">
        <w:tc>
          <w:tcPr>
            <w:tcW w:w="3968" w:type="dxa"/>
            <w:shd w:val="clear" w:color="auto" w:fill="F7FBFB"/>
          </w:tcPr>
          <w:p w14:paraId="161AA39A" w14:textId="240236EE" w:rsidR="00FD4B81" w:rsidRPr="00DC3AE8" w:rsidRDefault="00E910F3" w:rsidP="00FD4B81">
            <w:pPr>
              <w:pStyle w:val="TableInfo"/>
              <w:rPr>
                <w:color w:val="008D7F" w:themeColor="text1"/>
              </w:rPr>
            </w:pPr>
            <w:permStart w:id="351564971" w:edGrp="everyone" w:colFirst="1" w:colLast="1"/>
            <w:permEnd w:id="1625386343"/>
            <w:r>
              <w:rPr>
                <w:lang w:val="fr-FR"/>
              </w:rPr>
              <w:t xml:space="preserve">Adresse du siège statutaire </w:t>
            </w:r>
            <w:r w:rsidR="00FD4B81" w:rsidRPr="00DC3AE8">
              <w:rPr>
                <w:color w:val="008D7F" w:themeColor="text1"/>
              </w:rPr>
              <w:t>:</w:t>
            </w:r>
          </w:p>
        </w:tc>
        <w:tc>
          <w:tcPr>
            <w:tcW w:w="5669" w:type="dxa"/>
            <w:shd w:val="clear" w:color="auto" w:fill="auto"/>
          </w:tcPr>
          <w:p w14:paraId="170303E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2580E2E2" w14:textId="77777777" w:rsidTr="00D26326">
        <w:tc>
          <w:tcPr>
            <w:tcW w:w="3968" w:type="dxa"/>
            <w:shd w:val="clear" w:color="auto" w:fill="F7FBFB"/>
          </w:tcPr>
          <w:p w14:paraId="7DAC3DB0" w14:textId="4AD817B0" w:rsidR="00FD4B81" w:rsidRPr="00DC3AE8" w:rsidRDefault="00851FC9" w:rsidP="00FD4B81">
            <w:pPr>
              <w:pStyle w:val="TableInfo"/>
              <w:rPr>
                <w:color w:val="008D7F" w:themeColor="text1"/>
              </w:rPr>
            </w:pPr>
            <w:permStart w:id="1048803971" w:edGrp="everyone" w:colFirst="1" w:colLast="1"/>
            <w:permEnd w:id="351564971"/>
            <w:r>
              <w:rPr>
                <w:lang w:val="fr-FR"/>
              </w:rPr>
              <w:t xml:space="preserve">Lieu </w:t>
            </w:r>
            <w:r w:rsidR="00E910F3">
              <w:rPr>
                <w:lang w:val="fr-FR"/>
              </w:rPr>
              <w:t xml:space="preserve">et pays </w:t>
            </w:r>
            <w:r w:rsidR="00FD4B81" w:rsidRPr="00DC3AE8">
              <w:rPr>
                <w:color w:val="008D7F" w:themeColor="text1"/>
              </w:rPr>
              <w:t>:</w:t>
            </w:r>
          </w:p>
        </w:tc>
        <w:tc>
          <w:tcPr>
            <w:tcW w:w="5669" w:type="dxa"/>
            <w:shd w:val="clear" w:color="auto" w:fill="auto"/>
          </w:tcPr>
          <w:p w14:paraId="53C7728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676FFDB" w14:textId="77777777" w:rsidTr="00D26326">
        <w:tc>
          <w:tcPr>
            <w:tcW w:w="3968" w:type="dxa"/>
            <w:shd w:val="clear" w:color="auto" w:fill="F7FBFB"/>
          </w:tcPr>
          <w:p w14:paraId="5C8CC307" w14:textId="799225CC" w:rsidR="00FD4B81" w:rsidRPr="00343D7A" w:rsidRDefault="00E910F3" w:rsidP="00FD4B81">
            <w:pPr>
              <w:pStyle w:val="TableInfo"/>
              <w:rPr>
                <w:color w:val="008D7F" w:themeColor="text1"/>
                <w:lang w:val="fr-FR"/>
              </w:rPr>
            </w:pPr>
            <w:permStart w:id="735143720" w:edGrp="everyone" w:colFirst="1" w:colLast="1"/>
            <w:permEnd w:id="1048803971"/>
            <w:r>
              <w:rPr>
                <w:lang w:val="fr-FR"/>
              </w:rPr>
              <w:t xml:space="preserve">Numéro d'inscription au registre du commerce </w:t>
            </w:r>
            <w:r w:rsidR="00FD4B81" w:rsidRPr="00343D7A">
              <w:rPr>
                <w:color w:val="008D7F" w:themeColor="text1"/>
                <w:lang w:val="fr-FR"/>
              </w:rPr>
              <w:t>:</w:t>
            </w:r>
          </w:p>
        </w:tc>
        <w:tc>
          <w:tcPr>
            <w:tcW w:w="5669" w:type="dxa"/>
            <w:shd w:val="clear" w:color="auto" w:fill="auto"/>
          </w:tcPr>
          <w:p w14:paraId="1F22D5F6"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1374ABD" w14:textId="77777777" w:rsidTr="00D26326">
        <w:tc>
          <w:tcPr>
            <w:tcW w:w="3968" w:type="dxa"/>
            <w:shd w:val="clear" w:color="auto" w:fill="F7FBFB"/>
          </w:tcPr>
          <w:p w14:paraId="6E4244F4" w14:textId="7A14DACD" w:rsidR="00FD4B81" w:rsidRPr="00DC3AE8" w:rsidRDefault="00E910F3" w:rsidP="00FD4B81">
            <w:pPr>
              <w:pStyle w:val="TableInfo"/>
              <w:rPr>
                <w:color w:val="008D7F" w:themeColor="text1"/>
              </w:rPr>
            </w:pPr>
            <w:permStart w:id="1476606891" w:edGrp="everyone" w:colFirst="1" w:colLast="1"/>
            <w:permEnd w:id="735143720"/>
            <w:r>
              <w:rPr>
                <w:lang w:val="fr-FR"/>
              </w:rPr>
              <w:t xml:space="preserve">Legal Entity Identifier (LEI) </w:t>
            </w:r>
            <w:r w:rsidR="00FD4B81" w:rsidRPr="00DC3AE8">
              <w:rPr>
                <w:color w:val="008D7F" w:themeColor="text1"/>
              </w:rPr>
              <w:t>:</w:t>
            </w:r>
          </w:p>
        </w:tc>
        <w:tc>
          <w:tcPr>
            <w:tcW w:w="5669" w:type="dxa"/>
            <w:shd w:val="clear" w:color="auto" w:fill="auto"/>
          </w:tcPr>
          <w:p w14:paraId="7F5C410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FD4B81" w:rsidRPr="00A033BE" w14:paraId="1D96ED1E" w14:textId="77777777" w:rsidTr="00D26326">
        <w:tc>
          <w:tcPr>
            <w:tcW w:w="3968" w:type="dxa"/>
            <w:shd w:val="clear" w:color="auto" w:fill="F7FBFB"/>
          </w:tcPr>
          <w:p w14:paraId="113AFA1F" w14:textId="37DA6B83" w:rsidR="00FD4B81" w:rsidRPr="00DC3AE8" w:rsidRDefault="00E910F3" w:rsidP="00FD4B81">
            <w:pPr>
              <w:pStyle w:val="TableInfo"/>
              <w:rPr>
                <w:color w:val="008D7F" w:themeColor="text1"/>
              </w:rPr>
            </w:pPr>
            <w:permStart w:id="1881031787" w:edGrp="everyone" w:colFirst="1" w:colLast="1"/>
            <w:permEnd w:id="1476606891"/>
            <w:r>
              <w:rPr>
                <w:lang w:val="fr-FR"/>
              </w:rPr>
              <w:t xml:space="preserve">Adresse du site Web </w:t>
            </w:r>
            <w:r w:rsidR="00FD4B81" w:rsidRPr="00DC3AE8">
              <w:rPr>
                <w:color w:val="008D7F" w:themeColor="text1"/>
              </w:rPr>
              <w:t>:</w:t>
            </w:r>
          </w:p>
        </w:tc>
        <w:tc>
          <w:tcPr>
            <w:tcW w:w="5669" w:type="dxa"/>
            <w:shd w:val="clear" w:color="auto" w:fill="auto"/>
          </w:tcPr>
          <w:p w14:paraId="1E9A395A"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E074AF5" w14:textId="77777777" w:rsidTr="00D26326">
        <w:tc>
          <w:tcPr>
            <w:tcW w:w="3968" w:type="dxa"/>
            <w:shd w:val="clear" w:color="auto" w:fill="F7FBFB"/>
          </w:tcPr>
          <w:p w14:paraId="42134CF3" w14:textId="3075E1FE" w:rsidR="00FD4B81" w:rsidRPr="00DC3AE8" w:rsidRDefault="00E910F3" w:rsidP="00FD4B81">
            <w:pPr>
              <w:pStyle w:val="TableInfo"/>
              <w:rPr>
                <w:color w:val="008D7F" w:themeColor="text1"/>
              </w:rPr>
            </w:pPr>
            <w:permStart w:id="1329529537" w:edGrp="everyone" w:colFirst="1" w:colLast="1"/>
            <w:permEnd w:id="1881031787"/>
            <w:r>
              <w:rPr>
                <w:lang w:val="fr-FR"/>
              </w:rPr>
              <w:t xml:space="preserve">Numéro de TVA intracommunautaire </w:t>
            </w:r>
            <w:r w:rsidR="00FD4B81" w:rsidRPr="00DC3AE8">
              <w:rPr>
                <w:color w:val="008D7F" w:themeColor="text1"/>
              </w:rPr>
              <w:t>:</w:t>
            </w:r>
          </w:p>
        </w:tc>
        <w:tc>
          <w:tcPr>
            <w:tcW w:w="5669" w:type="dxa"/>
            <w:shd w:val="clear" w:color="auto" w:fill="auto"/>
          </w:tcPr>
          <w:p w14:paraId="797BD0D4"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51FC859" w14:textId="77777777" w:rsidTr="00D26326">
        <w:tc>
          <w:tcPr>
            <w:tcW w:w="3968" w:type="dxa"/>
            <w:shd w:val="clear" w:color="auto" w:fill="F7FBFB"/>
          </w:tcPr>
          <w:p w14:paraId="18D348E3" w14:textId="6F81F99C" w:rsidR="00FD4B81" w:rsidRPr="00343D7A" w:rsidRDefault="00E910F3" w:rsidP="00FD4B81">
            <w:pPr>
              <w:pStyle w:val="TableInfo"/>
              <w:rPr>
                <w:color w:val="008D7F" w:themeColor="text1"/>
                <w:lang w:val="fr-FR"/>
              </w:rPr>
            </w:pPr>
            <w:permStart w:id="961043927" w:edGrp="everyone" w:colFirst="1" w:colLast="1"/>
            <w:permEnd w:id="1329529537"/>
            <w:r>
              <w:rPr>
                <w:lang w:val="fr-FR"/>
              </w:rPr>
              <w:t xml:space="preserve">Représenté par </w:t>
            </w:r>
            <w:r w:rsidR="00FD4B81" w:rsidRPr="00343D7A">
              <w:rPr>
                <w:color w:val="008D7F" w:themeColor="text1"/>
                <w:lang w:val="fr-FR"/>
              </w:rPr>
              <w:t>:</w:t>
            </w:r>
          </w:p>
          <w:p w14:paraId="7C9FE28F" w14:textId="1C675678" w:rsidR="00FD4B81" w:rsidRPr="00343D7A" w:rsidRDefault="00FD4B81" w:rsidP="00FD4B81">
            <w:pPr>
              <w:pStyle w:val="TableInfoSmall"/>
              <w:rPr>
                <w:color w:val="008D7F" w:themeColor="text1"/>
                <w:sz w:val="22"/>
                <w:lang w:val="fr-FR"/>
              </w:rPr>
            </w:pPr>
            <w:r w:rsidRPr="00343D7A">
              <w:rPr>
                <w:color w:val="008D7F" w:themeColor="text1"/>
                <w:lang w:val="fr-FR"/>
              </w:rPr>
              <w:t>(</w:t>
            </w:r>
            <w:r w:rsidR="00E910F3">
              <w:rPr>
                <w:i/>
                <w:lang w:val="fr-FR"/>
              </w:rPr>
              <w:t>nom(s) complet(s) et titre(s</w:t>
            </w:r>
            <w:r w:rsidRPr="00343D7A">
              <w:rPr>
                <w:i/>
                <w:color w:val="008D7F" w:themeColor="text1"/>
                <w:lang w:val="fr-FR"/>
              </w:rPr>
              <w:t>)</w:t>
            </w:r>
            <w:r w:rsidRPr="00343D7A">
              <w:rPr>
                <w:color w:val="008D7F" w:themeColor="text1"/>
                <w:lang w:val="fr-FR"/>
              </w:rPr>
              <w:t>)</w:t>
            </w:r>
          </w:p>
        </w:tc>
        <w:tc>
          <w:tcPr>
            <w:tcW w:w="5669" w:type="dxa"/>
            <w:shd w:val="clear" w:color="auto" w:fill="auto"/>
          </w:tcPr>
          <w:p w14:paraId="1CC38DB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7C12B36C" w14:textId="77777777" w:rsidTr="00D26326">
        <w:tc>
          <w:tcPr>
            <w:tcW w:w="3968" w:type="dxa"/>
            <w:shd w:val="clear" w:color="auto" w:fill="F7FBFB"/>
          </w:tcPr>
          <w:p w14:paraId="7F55BA45" w14:textId="5F11990C" w:rsidR="00FD4B81" w:rsidRPr="00343D7A" w:rsidRDefault="00E910F3" w:rsidP="00FD4B81">
            <w:pPr>
              <w:pStyle w:val="TableInfo"/>
              <w:rPr>
                <w:color w:val="008D7F" w:themeColor="text1"/>
                <w:lang w:val="fr-FR"/>
              </w:rPr>
            </w:pPr>
            <w:permStart w:id="1013403804" w:edGrp="everyone" w:colFirst="1" w:colLast="1"/>
            <w:permEnd w:id="961043927"/>
            <w:r>
              <w:rPr>
                <w:lang w:val="fr-FR"/>
              </w:rPr>
              <w:t>Principaux contacts au sein de la société (</w:t>
            </w:r>
            <w:r w:rsidR="00851FC9">
              <w:rPr>
                <w:lang w:val="fr-FR"/>
              </w:rPr>
              <w:t xml:space="preserve">c.-à-d. </w:t>
            </w:r>
            <w:r>
              <w:rPr>
                <w:lang w:val="fr-FR"/>
              </w:rPr>
              <w:t>le PDG et le Responsable Financier</w:t>
            </w:r>
            <w:r w:rsidR="00FD4B81" w:rsidRPr="00343D7A">
              <w:rPr>
                <w:color w:val="008D7F" w:themeColor="text1"/>
                <w:lang w:val="fr-FR"/>
              </w:rPr>
              <w:t>)</w:t>
            </w:r>
            <w:r w:rsidR="00851FC9">
              <w:rPr>
                <w:color w:val="008D7F" w:themeColor="text1"/>
                <w:lang w:val="fr-FR"/>
              </w:rPr>
              <w:t xml:space="preserve"> </w:t>
            </w:r>
            <w:r w:rsidR="00FD4B81" w:rsidRPr="00343D7A">
              <w:rPr>
                <w:color w:val="008D7F" w:themeColor="text1"/>
                <w:lang w:val="fr-FR"/>
              </w:rPr>
              <w:t>:</w:t>
            </w:r>
          </w:p>
          <w:p w14:paraId="16D7F543" w14:textId="78D4D205" w:rsidR="00FD4B81" w:rsidRPr="00DC3AE8" w:rsidRDefault="00FD4B81" w:rsidP="00FD4B81">
            <w:pPr>
              <w:pStyle w:val="TableInfoSmall"/>
              <w:rPr>
                <w:color w:val="008D7F" w:themeColor="text1"/>
                <w:sz w:val="22"/>
              </w:rPr>
            </w:pPr>
            <w:r w:rsidRPr="00DC3AE8">
              <w:rPr>
                <w:color w:val="008D7F" w:themeColor="text1"/>
              </w:rPr>
              <w:t>(</w:t>
            </w:r>
            <w:r w:rsidR="00E910F3">
              <w:rPr>
                <w:i/>
                <w:lang w:val="fr-FR"/>
              </w:rPr>
              <w:t xml:space="preserve">nom(s) complet(s), numéro(s) de téléphone, </w:t>
            </w:r>
            <w:r w:rsidR="00234097">
              <w:rPr>
                <w:i/>
                <w:lang w:val="fr-FR"/>
              </w:rPr>
              <w:br/>
            </w:r>
            <w:r w:rsidR="00E910F3">
              <w:rPr>
                <w:i/>
                <w:lang w:val="fr-FR"/>
              </w:rPr>
              <w:t>e-mail(s</w:t>
            </w:r>
            <w:r w:rsidRPr="00DC3AE8">
              <w:rPr>
                <w:i/>
                <w:color w:val="008D7F" w:themeColor="text1"/>
              </w:rPr>
              <w:t>)</w:t>
            </w:r>
            <w:r w:rsidRPr="00DC3AE8">
              <w:rPr>
                <w:color w:val="008D7F" w:themeColor="text1"/>
              </w:rPr>
              <w:t>)</w:t>
            </w:r>
          </w:p>
        </w:tc>
        <w:tc>
          <w:tcPr>
            <w:tcW w:w="5669" w:type="dxa"/>
            <w:shd w:val="clear" w:color="auto" w:fill="auto"/>
          </w:tcPr>
          <w:p w14:paraId="75E8B91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E84ECF" w14:paraId="478DF203" w14:textId="77777777" w:rsidTr="00D26326">
        <w:tc>
          <w:tcPr>
            <w:tcW w:w="3968" w:type="dxa"/>
            <w:shd w:val="clear" w:color="auto" w:fill="F7FBFB"/>
          </w:tcPr>
          <w:p w14:paraId="0A3AE2AE" w14:textId="77777777" w:rsidR="00FD4B81" w:rsidRPr="00343D7A" w:rsidRDefault="00E910F3" w:rsidP="00FD4B81">
            <w:pPr>
              <w:pStyle w:val="TableInfo"/>
              <w:rPr>
                <w:color w:val="008D7F" w:themeColor="text1"/>
                <w:lang w:val="fr-FR"/>
              </w:rPr>
            </w:pPr>
            <w:permStart w:id="1390244529" w:edGrp="everyone" w:colFirst="1" w:colLast="1"/>
            <w:permEnd w:id="1013403804"/>
            <w:r>
              <w:rPr>
                <w:lang w:val="fr-FR"/>
              </w:rPr>
              <w:t>Coordonnées de la personne responsable de la relation investisseurs </w:t>
            </w:r>
            <w:r w:rsidR="002D00A0" w:rsidRPr="00343D7A">
              <w:rPr>
                <w:color w:val="008D7F" w:themeColor="text1"/>
                <w:lang w:val="fr-FR"/>
              </w:rPr>
              <w:t>:</w:t>
            </w:r>
          </w:p>
          <w:p w14:paraId="747A3C6E" w14:textId="0EF219CF" w:rsidR="00E910F3" w:rsidRPr="00DC3AE8" w:rsidRDefault="00E910F3" w:rsidP="00FD4B81">
            <w:pPr>
              <w:pStyle w:val="TableInfo"/>
              <w:rPr>
                <w:color w:val="008D7F" w:themeColor="text1"/>
              </w:rPr>
            </w:pPr>
            <w:r w:rsidRPr="00E910F3">
              <w:rPr>
                <w:color w:val="008D7F" w:themeColor="text1"/>
                <w:sz w:val="18"/>
                <w:szCs w:val="18"/>
              </w:rPr>
              <w:t>(</w:t>
            </w:r>
            <w:r w:rsidRPr="00E910F3">
              <w:rPr>
                <w:i/>
                <w:sz w:val="18"/>
                <w:szCs w:val="18"/>
                <w:lang w:val="fr-FR"/>
              </w:rPr>
              <w:t xml:space="preserve">nom(s) complet(s), numéro(s) de téléphone, </w:t>
            </w:r>
            <w:r w:rsidR="00234097">
              <w:rPr>
                <w:i/>
                <w:sz w:val="18"/>
                <w:szCs w:val="18"/>
                <w:lang w:val="fr-FR"/>
              </w:rPr>
              <w:br/>
            </w:r>
            <w:r w:rsidRPr="00E910F3">
              <w:rPr>
                <w:i/>
                <w:sz w:val="18"/>
                <w:szCs w:val="18"/>
                <w:lang w:val="fr-FR"/>
              </w:rPr>
              <w:t>e-mail(s</w:t>
            </w:r>
            <w:r w:rsidRPr="00E910F3">
              <w:rPr>
                <w:i/>
                <w:color w:val="008D7F" w:themeColor="text1"/>
                <w:sz w:val="18"/>
                <w:szCs w:val="18"/>
              </w:rPr>
              <w:t>)</w:t>
            </w:r>
            <w:r w:rsidRPr="00E910F3">
              <w:rPr>
                <w:color w:val="008D7F" w:themeColor="text1"/>
                <w:sz w:val="18"/>
                <w:szCs w:val="18"/>
              </w:rPr>
              <w:t>)</w:t>
            </w:r>
          </w:p>
        </w:tc>
        <w:tc>
          <w:tcPr>
            <w:tcW w:w="5669" w:type="dxa"/>
            <w:shd w:val="clear" w:color="auto" w:fill="auto"/>
          </w:tcPr>
          <w:p w14:paraId="106D2E17" w14:textId="299CF5CE" w:rsidR="00FD4B81" w:rsidRPr="00DC3AE8" w:rsidRDefault="006F77C9" w:rsidP="00FD4B81">
            <w:pPr>
              <w:pStyle w:val="TableInfo"/>
              <w:rPr>
                <w:color w:val="505050" w:themeColor="accent6"/>
              </w:rPr>
            </w:pPr>
            <w:r>
              <w:rPr>
                <w:color w:val="505050" w:themeColor="accent6"/>
              </w:rPr>
              <w:t xml:space="preserve">            </w:t>
            </w:r>
          </w:p>
        </w:tc>
      </w:tr>
      <w:bookmarkEnd w:id="4"/>
      <w:permEnd w:id="1390244529"/>
    </w:tbl>
    <w:p w14:paraId="6718D395" w14:textId="3E79F14B" w:rsidR="00FD4B81" w:rsidRDefault="00FD4B81" w:rsidP="00FD4B81">
      <w:pPr>
        <w:rPr>
          <w:lang w:val="en-US"/>
        </w:rPr>
      </w:pPr>
    </w:p>
    <w:p w14:paraId="032B0915" w14:textId="1E6EBB6F" w:rsidR="00841CDB" w:rsidRPr="00343D7A" w:rsidRDefault="00343D7A" w:rsidP="00343D7A">
      <w:pPr>
        <w:pStyle w:val="Titre3"/>
        <w:numPr>
          <w:ilvl w:val="1"/>
          <w:numId w:val="27"/>
        </w:numPr>
      </w:pPr>
      <w:r w:rsidRPr="00343D7A">
        <w:t>É</w:t>
      </w:r>
      <w:r w:rsidR="005B73FE">
        <w:t xml:space="preserve">metteur de certificats </w:t>
      </w:r>
      <w:r w:rsidR="00FF00AD">
        <w:t>REPR</w:t>
      </w:r>
      <w:r w:rsidR="00FF00AD" w:rsidRPr="008F7165">
        <w:t>ÉSENTATIFS DE TITRES</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841CDB" w:rsidRPr="00A033BE" w14:paraId="31ECE07D" w14:textId="77777777" w:rsidTr="00D26326">
        <w:tc>
          <w:tcPr>
            <w:tcW w:w="3968" w:type="dxa"/>
            <w:shd w:val="clear" w:color="auto" w:fill="F7FBFB"/>
          </w:tcPr>
          <w:p w14:paraId="6B5CCB73" w14:textId="6F4B5FB1" w:rsidR="00841CDB" w:rsidRPr="00DC3AE8" w:rsidRDefault="00234097" w:rsidP="000A078B">
            <w:pPr>
              <w:pStyle w:val="TableInfo"/>
              <w:rPr>
                <w:color w:val="008D7F" w:themeColor="text1"/>
              </w:rPr>
            </w:pPr>
            <w:permStart w:id="1301218702" w:edGrp="everyone" w:colFirst="1" w:colLast="1"/>
            <w:r>
              <w:rPr>
                <w:lang w:val="fr-FR"/>
              </w:rPr>
              <w:t xml:space="preserve">Dénomination sociale </w:t>
            </w:r>
            <w:r w:rsidR="00841CDB" w:rsidRPr="00DC3AE8">
              <w:rPr>
                <w:color w:val="008D7F" w:themeColor="text1"/>
              </w:rPr>
              <w:t>:</w:t>
            </w:r>
          </w:p>
        </w:tc>
        <w:tc>
          <w:tcPr>
            <w:tcW w:w="5669" w:type="dxa"/>
            <w:shd w:val="solid" w:color="FFFFFF" w:fill="FFFFFF"/>
          </w:tcPr>
          <w:p w14:paraId="61F5E8B2"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9003CC9" w14:textId="77777777" w:rsidTr="00D26326">
        <w:tc>
          <w:tcPr>
            <w:tcW w:w="3968" w:type="dxa"/>
            <w:shd w:val="clear" w:color="auto" w:fill="F7FBFB"/>
          </w:tcPr>
          <w:p w14:paraId="676CDD7F" w14:textId="277DD87A" w:rsidR="00841CDB" w:rsidRPr="00DC3AE8" w:rsidRDefault="00234097" w:rsidP="000A078B">
            <w:pPr>
              <w:pStyle w:val="TableInfo"/>
              <w:rPr>
                <w:color w:val="008D7F" w:themeColor="text1"/>
              </w:rPr>
            </w:pPr>
            <w:permStart w:id="1799040655" w:edGrp="everyone" w:colFirst="1" w:colLast="1"/>
            <w:permEnd w:id="1301218702"/>
            <w:r>
              <w:rPr>
                <w:lang w:val="fr-FR"/>
              </w:rPr>
              <w:t xml:space="preserve">Nom commercial </w:t>
            </w:r>
            <w:r w:rsidR="00841CDB" w:rsidRPr="00DC3AE8">
              <w:rPr>
                <w:color w:val="008D7F" w:themeColor="text1"/>
              </w:rPr>
              <w:t>:</w:t>
            </w:r>
          </w:p>
        </w:tc>
        <w:tc>
          <w:tcPr>
            <w:tcW w:w="5669" w:type="dxa"/>
            <w:shd w:val="solid" w:color="FFFFFF" w:fill="FFFFFF"/>
          </w:tcPr>
          <w:p w14:paraId="567A32EB"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6C3527E9" w14:textId="77777777" w:rsidTr="00D26326">
        <w:tc>
          <w:tcPr>
            <w:tcW w:w="3968" w:type="dxa"/>
            <w:shd w:val="clear" w:color="auto" w:fill="F7FBFB"/>
          </w:tcPr>
          <w:p w14:paraId="0928B594" w14:textId="4B961BC6" w:rsidR="00841CDB" w:rsidRPr="00DC3AE8" w:rsidRDefault="00234097" w:rsidP="000A078B">
            <w:pPr>
              <w:pStyle w:val="TableInfo"/>
              <w:rPr>
                <w:color w:val="008D7F" w:themeColor="text1"/>
              </w:rPr>
            </w:pPr>
            <w:permStart w:id="669809279" w:edGrp="everyone" w:colFirst="1" w:colLast="1"/>
            <w:permEnd w:id="1799040655"/>
            <w:r>
              <w:rPr>
                <w:lang w:val="fr-FR"/>
              </w:rPr>
              <w:t xml:space="preserve">Adresse du siège statutaire </w:t>
            </w:r>
            <w:r w:rsidR="00841CDB" w:rsidRPr="00DC3AE8">
              <w:rPr>
                <w:color w:val="008D7F" w:themeColor="text1"/>
              </w:rPr>
              <w:t>:</w:t>
            </w:r>
          </w:p>
        </w:tc>
        <w:tc>
          <w:tcPr>
            <w:tcW w:w="5669" w:type="dxa"/>
            <w:shd w:val="solid" w:color="FFFFFF" w:fill="FFFFFF"/>
          </w:tcPr>
          <w:p w14:paraId="79CA97F9"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EFFBD86" w14:textId="77777777" w:rsidTr="00D26326">
        <w:tc>
          <w:tcPr>
            <w:tcW w:w="3968" w:type="dxa"/>
            <w:shd w:val="clear" w:color="auto" w:fill="F7FBFB"/>
          </w:tcPr>
          <w:p w14:paraId="4E490A9B" w14:textId="031DBB80" w:rsidR="00841CDB" w:rsidRPr="00DC3AE8" w:rsidRDefault="00234097" w:rsidP="000A078B">
            <w:pPr>
              <w:pStyle w:val="TableInfo"/>
              <w:rPr>
                <w:color w:val="008D7F" w:themeColor="text1"/>
              </w:rPr>
            </w:pPr>
            <w:permStart w:id="883376083" w:edGrp="everyone" w:colFirst="1" w:colLast="1"/>
            <w:permEnd w:id="669809279"/>
            <w:r>
              <w:rPr>
                <w:lang w:val="fr-FR"/>
              </w:rPr>
              <w:t xml:space="preserve">Lieu et pays </w:t>
            </w:r>
            <w:r w:rsidR="00841CDB" w:rsidRPr="00DC3AE8">
              <w:rPr>
                <w:color w:val="008D7F" w:themeColor="text1"/>
              </w:rPr>
              <w:t>:</w:t>
            </w:r>
          </w:p>
        </w:tc>
        <w:tc>
          <w:tcPr>
            <w:tcW w:w="5669" w:type="dxa"/>
            <w:shd w:val="solid" w:color="FFFFFF" w:fill="FFFFFF"/>
          </w:tcPr>
          <w:p w14:paraId="6328CAFA"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0442E4E" w14:textId="77777777" w:rsidTr="00D26326">
        <w:tc>
          <w:tcPr>
            <w:tcW w:w="3968" w:type="dxa"/>
            <w:shd w:val="clear" w:color="auto" w:fill="F7FBFB"/>
          </w:tcPr>
          <w:p w14:paraId="24169C51" w14:textId="27096506" w:rsidR="00841CDB" w:rsidRPr="00343D7A" w:rsidRDefault="00234097" w:rsidP="000A078B">
            <w:pPr>
              <w:pStyle w:val="TableInfo"/>
              <w:rPr>
                <w:color w:val="008D7F" w:themeColor="text1"/>
                <w:lang w:val="fr-FR"/>
              </w:rPr>
            </w:pPr>
            <w:permStart w:id="1219508519" w:edGrp="everyone" w:colFirst="1" w:colLast="1"/>
            <w:permEnd w:id="883376083"/>
            <w:r>
              <w:rPr>
                <w:lang w:val="fr-FR"/>
              </w:rPr>
              <w:t xml:space="preserve">Numéro d'inscription au registre du commerce </w:t>
            </w:r>
            <w:r w:rsidR="00841CDB" w:rsidRPr="00343D7A">
              <w:rPr>
                <w:color w:val="008D7F" w:themeColor="text1"/>
                <w:lang w:val="fr-FR"/>
              </w:rPr>
              <w:t>:</w:t>
            </w:r>
          </w:p>
        </w:tc>
        <w:tc>
          <w:tcPr>
            <w:tcW w:w="5669" w:type="dxa"/>
            <w:shd w:val="solid" w:color="FFFFFF" w:fill="FFFFFF"/>
          </w:tcPr>
          <w:p w14:paraId="127792B7"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3882A126" w14:textId="77777777" w:rsidTr="00D26326">
        <w:tc>
          <w:tcPr>
            <w:tcW w:w="3968" w:type="dxa"/>
            <w:shd w:val="clear" w:color="auto" w:fill="F7FBFB"/>
          </w:tcPr>
          <w:p w14:paraId="22B1262D" w14:textId="2F6C43F5" w:rsidR="00841CDB" w:rsidRPr="00DC3AE8" w:rsidRDefault="00234097" w:rsidP="000A078B">
            <w:pPr>
              <w:pStyle w:val="TableInfo"/>
              <w:rPr>
                <w:color w:val="008D7F" w:themeColor="text1"/>
              </w:rPr>
            </w:pPr>
            <w:permStart w:id="1910259371" w:edGrp="everyone" w:colFirst="1" w:colLast="1"/>
            <w:permEnd w:id="1219508519"/>
            <w:r>
              <w:rPr>
                <w:lang w:val="fr-FR"/>
              </w:rPr>
              <w:t>Legal Entity Identifier (LEI</w:t>
            </w:r>
            <w:r w:rsidR="00841CDB" w:rsidRPr="00DC3AE8">
              <w:rPr>
                <w:color w:val="008D7F" w:themeColor="text1"/>
              </w:rPr>
              <w:t>)</w:t>
            </w:r>
            <w:r w:rsidR="00102F74">
              <w:rPr>
                <w:color w:val="008D7F" w:themeColor="text1"/>
              </w:rPr>
              <w:t xml:space="preserve"> </w:t>
            </w:r>
            <w:r w:rsidR="00841CDB" w:rsidRPr="00DC3AE8">
              <w:rPr>
                <w:color w:val="008D7F" w:themeColor="text1"/>
              </w:rPr>
              <w:t>:</w:t>
            </w:r>
          </w:p>
        </w:tc>
        <w:tc>
          <w:tcPr>
            <w:tcW w:w="5669" w:type="dxa"/>
            <w:shd w:val="solid" w:color="FFFFFF" w:fill="FFFFFF"/>
          </w:tcPr>
          <w:p w14:paraId="01125CE6"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1468659" w14:textId="77777777" w:rsidTr="00D26326">
        <w:tc>
          <w:tcPr>
            <w:tcW w:w="3968" w:type="dxa"/>
            <w:shd w:val="clear" w:color="auto" w:fill="F7FBFB"/>
          </w:tcPr>
          <w:p w14:paraId="066CEE20" w14:textId="536D5D4F" w:rsidR="00841CDB" w:rsidRPr="00DC3AE8" w:rsidRDefault="00234097" w:rsidP="000A078B">
            <w:pPr>
              <w:pStyle w:val="TableInfo"/>
              <w:rPr>
                <w:color w:val="008D7F" w:themeColor="text1"/>
              </w:rPr>
            </w:pPr>
            <w:permStart w:id="1021991489" w:edGrp="everyone" w:colFirst="1" w:colLast="1"/>
            <w:permEnd w:id="1910259371"/>
            <w:r>
              <w:rPr>
                <w:lang w:val="fr-FR"/>
              </w:rPr>
              <w:t xml:space="preserve">Adresse du site Web </w:t>
            </w:r>
            <w:r w:rsidR="00841CDB" w:rsidRPr="00DC3AE8">
              <w:rPr>
                <w:color w:val="008D7F" w:themeColor="text1"/>
              </w:rPr>
              <w:t>:</w:t>
            </w:r>
          </w:p>
        </w:tc>
        <w:tc>
          <w:tcPr>
            <w:tcW w:w="5669" w:type="dxa"/>
            <w:shd w:val="solid" w:color="FFFFFF" w:fill="FFFFFF"/>
          </w:tcPr>
          <w:p w14:paraId="1BF7ECDC"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0845457" w14:textId="77777777" w:rsidTr="00D26326">
        <w:tc>
          <w:tcPr>
            <w:tcW w:w="3968" w:type="dxa"/>
            <w:shd w:val="clear" w:color="auto" w:fill="F7FBFB"/>
          </w:tcPr>
          <w:p w14:paraId="599CB050" w14:textId="71307C32" w:rsidR="00841CDB" w:rsidRPr="00DC3AE8" w:rsidRDefault="00234097" w:rsidP="000A078B">
            <w:pPr>
              <w:pStyle w:val="TableInfo"/>
              <w:rPr>
                <w:color w:val="008D7F" w:themeColor="text1"/>
              </w:rPr>
            </w:pPr>
            <w:permStart w:id="1790448873" w:edGrp="everyone" w:colFirst="1" w:colLast="1"/>
            <w:permEnd w:id="1021991489"/>
            <w:r>
              <w:rPr>
                <w:lang w:val="fr-FR"/>
              </w:rPr>
              <w:t xml:space="preserve">Numéro de TVA intracommunautaire </w:t>
            </w:r>
            <w:r w:rsidR="00841CDB" w:rsidRPr="00DC3AE8">
              <w:rPr>
                <w:color w:val="008D7F" w:themeColor="text1"/>
              </w:rPr>
              <w:t>:</w:t>
            </w:r>
          </w:p>
        </w:tc>
        <w:tc>
          <w:tcPr>
            <w:tcW w:w="5669" w:type="dxa"/>
            <w:shd w:val="solid" w:color="FFFFFF" w:fill="FFFFFF"/>
          </w:tcPr>
          <w:p w14:paraId="6B24DECD"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4F0184E" w14:textId="77777777" w:rsidTr="00D26326">
        <w:tc>
          <w:tcPr>
            <w:tcW w:w="3968" w:type="dxa"/>
            <w:shd w:val="clear" w:color="auto" w:fill="F7FBFB"/>
          </w:tcPr>
          <w:p w14:paraId="6FA43670" w14:textId="6777D27C" w:rsidR="00841CDB" w:rsidRPr="00343D7A" w:rsidRDefault="00234097" w:rsidP="000A078B">
            <w:pPr>
              <w:pStyle w:val="TableInfo"/>
              <w:rPr>
                <w:color w:val="008D7F" w:themeColor="text1"/>
                <w:lang w:val="fr-FR"/>
              </w:rPr>
            </w:pPr>
            <w:permStart w:id="45703624" w:edGrp="everyone" w:colFirst="1" w:colLast="1"/>
            <w:permEnd w:id="1790448873"/>
            <w:r>
              <w:rPr>
                <w:lang w:val="fr-FR"/>
              </w:rPr>
              <w:t>Représenté par</w:t>
            </w:r>
            <w:r w:rsidR="00102F74">
              <w:rPr>
                <w:lang w:val="fr-FR"/>
              </w:rPr>
              <w:t xml:space="preserve"> </w:t>
            </w:r>
            <w:r w:rsidR="00841CDB" w:rsidRPr="00343D7A">
              <w:rPr>
                <w:color w:val="008D7F" w:themeColor="text1"/>
                <w:lang w:val="fr-FR"/>
              </w:rPr>
              <w:t>:</w:t>
            </w:r>
          </w:p>
          <w:p w14:paraId="09C966AB" w14:textId="144EAFB0" w:rsidR="00841CDB" w:rsidRPr="00343D7A" w:rsidRDefault="00841CDB" w:rsidP="000A078B">
            <w:pPr>
              <w:pStyle w:val="TableInfoSmall"/>
              <w:rPr>
                <w:color w:val="008D7F" w:themeColor="text1"/>
                <w:sz w:val="22"/>
                <w:lang w:val="fr-FR"/>
              </w:rPr>
            </w:pPr>
            <w:r w:rsidRPr="00343D7A">
              <w:rPr>
                <w:color w:val="008D7F" w:themeColor="text1"/>
                <w:lang w:val="fr-FR"/>
              </w:rPr>
              <w:t>(</w:t>
            </w:r>
            <w:r w:rsidR="00234097">
              <w:rPr>
                <w:i/>
                <w:lang w:val="fr-FR"/>
              </w:rPr>
              <w:t>nom(s) complet(s) et titre(s</w:t>
            </w:r>
            <w:r w:rsidRPr="00343D7A">
              <w:rPr>
                <w:i/>
                <w:color w:val="008D7F" w:themeColor="text1"/>
                <w:lang w:val="fr-FR"/>
              </w:rPr>
              <w:t>)</w:t>
            </w:r>
            <w:r w:rsidRPr="00343D7A">
              <w:rPr>
                <w:color w:val="008D7F" w:themeColor="text1"/>
                <w:lang w:val="fr-FR"/>
              </w:rPr>
              <w:t>)</w:t>
            </w:r>
          </w:p>
        </w:tc>
        <w:tc>
          <w:tcPr>
            <w:tcW w:w="5669" w:type="dxa"/>
            <w:shd w:val="solid" w:color="FFFFFF" w:fill="FFFFFF"/>
          </w:tcPr>
          <w:p w14:paraId="0E74766E"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45703624"/>
      <w:tr w:rsidR="00841CDB" w:rsidRPr="00A033BE" w14:paraId="04D153A5" w14:textId="77777777" w:rsidTr="00D26326">
        <w:tc>
          <w:tcPr>
            <w:tcW w:w="3968" w:type="dxa"/>
            <w:shd w:val="clear" w:color="auto" w:fill="F7FBFB"/>
          </w:tcPr>
          <w:p w14:paraId="29E1209C" w14:textId="191963AC" w:rsidR="00841CDB" w:rsidRPr="00343D7A" w:rsidRDefault="00234097" w:rsidP="000A078B">
            <w:pPr>
              <w:pStyle w:val="TableInfo"/>
              <w:rPr>
                <w:color w:val="008D7F" w:themeColor="text1"/>
                <w:lang w:val="fr-FR"/>
              </w:rPr>
            </w:pPr>
            <w:r>
              <w:rPr>
                <w:lang w:val="fr-FR"/>
              </w:rPr>
              <w:lastRenderedPageBreak/>
              <w:t>Principaux contacts au sein de la société  (</w:t>
            </w:r>
            <w:r w:rsidR="00851FC9">
              <w:rPr>
                <w:lang w:val="fr-FR"/>
              </w:rPr>
              <w:t xml:space="preserve">c.-à-d. </w:t>
            </w:r>
            <w:r>
              <w:rPr>
                <w:lang w:val="fr-FR"/>
              </w:rPr>
              <w:t>le PDG et le Responsable Financier</w:t>
            </w:r>
            <w:r w:rsidR="00841CDB" w:rsidRPr="00343D7A">
              <w:rPr>
                <w:color w:val="008D7F" w:themeColor="text1"/>
                <w:lang w:val="fr-FR"/>
              </w:rPr>
              <w:t>)</w:t>
            </w:r>
            <w:r w:rsidR="00102F74">
              <w:rPr>
                <w:color w:val="008D7F" w:themeColor="text1"/>
                <w:lang w:val="fr-FR"/>
              </w:rPr>
              <w:t xml:space="preserve"> </w:t>
            </w:r>
            <w:r w:rsidR="00841CDB" w:rsidRPr="00343D7A">
              <w:rPr>
                <w:color w:val="008D7F" w:themeColor="text1"/>
                <w:lang w:val="fr-FR"/>
              </w:rPr>
              <w:t>:</w:t>
            </w:r>
          </w:p>
          <w:p w14:paraId="3CACC3F5" w14:textId="6CE7AD59" w:rsidR="00841CDB" w:rsidRPr="00DC3AE8" w:rsidRDefault="00841CDB" w:rsidP="000A078B">
            <w:pPr>
              <w:pStyle w:val="TableInfoSmall"/>
              <w:rPr>
                <w:color w:val="008D7F" w:themeColor="text1"/>
                <w:sz w:val="22"/>
              </w:rPr>
            </w:pPr>
            <w:r w:rsidRPr="00DC3AE8">
              <w:rPr>
                <w:color w:val="008D7F" w:themeColor="text1"/>
              </w:rPr>
              <w:t>(</w:t>
            </w:r>
            <w:r w:rsidR="00234097">
              <w:rPr>
                <w:i/>
                <w:lang w:val="fr-FR"/>
              </w:rPr>
              <w:t xml:space="preserve">nom(s) complet(s), numéro(s) de téléphone, </w:t>
            </w:r>
            <w:r w:rsidR="00234097">
              <w:rPr>
                <w:i/>
                <w:lang w:val="fr-FR"/>
              </w:rPr>
              <w:br/>
              <w:t>e-mail(s</w:t>
            </w:r>
            <w:r w:rsidRPr="00DC3AE8">
              <w:rPr>
                <w:i/>
                <w:color w:val="008D7F" w:themeColor="text1"/>
              </w:rPr>
              <w:t>)</w:t>
            </w:r>
            <w:r w:rsidRPr="00DC3AE8">
              <w:rPr>
                <w:color w:val="008D7F" w:themeColor="text1"/>
              </w:rPr>
              <w:t>)</w:t>
            </w:r>
          </w:p>
        </w:tc>
        <w:permStart w:id="1744909804" w:edGrp="everyone"/>
        <w:tc>
          <w:tcPr>
            <w:tcW w:w="5669" w:type="dxa"/>
            <w:shd w:val="solid" w:color="FFFFFF" w:fill="FFFFFF"/>
          </w:tcPr>
          <w:p w14:paraId="4AE66C30"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ermEnd w:id="1744909804"/>
          </w:p>
        </w:tc>
      </w:tr>
    </w:tbl>
    <w:p w14:paraId="4E73C876" w14:textId="77777777" w:rsidR="00234097" w:rsidRPr="00234097" w:rsidRDefault="00234097" w:rsidP="00234097">
      <w:pPr>
        <w:pStyle w:val="Chaperheader01"/>
        <w:numPr>
          <w:ilvl w:val="0"/>
          <w:numId w:val="0"/>
        </w:numPr>
        <w:rPr>
          <w:color w:val="505050" w:themeColor="accent6"/>
          <w:sz w:val="22"/>
          <w:szCs w:val="18"/>
        </w:rPr>
      </w:pPr>
    </w:p>
    <w:p w14:paraId="59DB6B62" w14:textId="01BC55CA" w:rsidR="0033719A" w:rsidRDefault="00960448" w:rsidP="00783E77">
      <w:pPr>
        <w:pStyle w:val="Chaperheader01"/>
      </w:pPr>
      <w:r>
        <w:rPr>
          <w:lang w:val="fr-FR"/>
        </w:rPr>
        <w:t>Conseils de la soci</w:t>
      </w:r>
      <w:r w:rsidR="00102F74" w:rsidRPr="00343D7A">
        <w:t>É</w:t>
      </w:r>
      <w:r>
        <w:rPr>
          <w:lang w:val="fr-FR"/>
        </w:rPr>
        <w:t>t</w:t>
      </w:r>
      <w:r w:rsidR="00102F74" w:rsidRPr="00343D7A">
        <w:t>É</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33719A" w:rsidRPr="00A033BE" w14:paraId="6B8F9A31" w14:textId="77777777" w:rsidTr="00D26326">
        <w:tc>
          <w:tcPr>
            <w:tcW w:w="3968" w:type="dxa"/>
            <w:shd w:val="clear" w:color="auto" w:fill="F7FBFB"/>
          </w:tcPr>
          <w:p w14:paraId="65BE066C" w14:textId="64D5B8C2" w:rsidR="0033719A" w:rsidRPr="00DC3AE8" w:rsidRDefault="00960448" w:rsidP="000A078B">
            <w:pPr>
              <w:rPr>
                <w:color w:val="008D7F" w:themeColor="text1"/>
                <w:sz w:val="22"/>
                <w:szCs w:val="22"/>
              </w:rPr>
            </w:pPr>
            <w:permStart w:id="1841245439" w:edGrp="everyone" w:colFirst="1" w:colLast="1"/>
            <w:r w:rsidRPr="00960448">
              <w:rPr>
                <w:color w:val="008D7F" w:themeColor="text1"/>
                <w:sz w:val="22"/>
                <w:szCs w:val="22"/>
              </w:rPr>
              <w:t>Listing Agent</w:t>
            </w:r>
            <w:r>
              <w:rPr>
                <w:color w:val="008D7F" w:themeColor="text1"/>
                <w:sz w:val="22"/>
                <w:szCs w:val="22"/>
              </w:rPr>
              <w:t> :</w:t>
            </w:r>
          </w:p>
        </w:tc>
        <w:tc>
          <w:tcPr>
            <w:tcW w:w="5669" w:type="dxa"/>
            <w:shd w:val="clear" w:color="auto" w:fill="auto"/>
          </w:tcPr>
          <w:p w14:paraId="46093DAB"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7E2FD2A0" w14:textId="77777777" w:rsidTr="00D26326">
        <w:tc>
          <w:tcPr>
            <w:tcW w:w="3968" w:type="dxa"/>
            <w:shd w:val="clear" w:color="auto" w:fill="F7FBFB"/>
          </w:tcPr>
          <w:p w14:paraId="7F1B382B" w14:textId="1FEBA251" w:rsidR="0033719A" w:rsidRPr="00DC3AE8" w:rsidRDefault="00960448" w:rsidP="000A078B">
            <w:pPr>
              <w:rPr>
                <w:color w:val="008D7F" w:themeColor="text1"/>
                <w:sz w:val="22"/>
                <w:szCs w:val="22"/>
              </w:rPr>
            </w:pPr>
            <w:permStart w:id="1200029957" w:edGrp="everyone" w:colFirst="1" w:colLast="1"/>
            <w:permEnd w:id="1841245439"/>
            <w:r w:rsidRPr="00960448">
              <w:rPr>
                <w:color w:val="008D7F" w:themeColor="text1"/>
                <w:sz w:val="22"/>
                <w:szCs w:val="22"/>
              </w:rPr>
              <w:t>Service financier :</w:t>
            </w:r>
          </w:p>
        </w:tc>
        <w:tc>
          <w:tcPr>
            <w:tcW w:w="5669" w:type="dxa"/>
            <w:shd w:val="clear" w:color="auto" w:fill="auto"/>
          </w:tcPr>
          <w:p w14:paraId="5246B8E4"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5C8127C5" w14:textId="77777777" w:rsidTr="00D26326">
        <w:tc>
          <w:tcPr>
            <w:tcW w:w="3968" w:type="dxa"/>
            <w:shd w:val="clear" w:color="auto" w:fill="F7FBFB"/>
          </w:tcPr>
          <w:p w14:paraId="0BB02F20" w14:textId="3CF9F684" w:rsidR="0033719A" w:rsidRPr="00343D7A" w:rsidRDefault="00960448" w:rsidP="000A078B">
            <w:pPr>
              <w:pStyle w:val="TableInfo"/>
              <w:rPr>
                <w:color w:val="008D7F" w:themeColor="text1"/>
                <w:lang w:val="fr-FR"/>
              </w:rPr>
            </w:pPr>
            <w:permStart w:id="1222400861" w:edGrp="everyone" w:colFirst="1" w:colLast="1"/>
            <w:permEnd w:id="1200029957"/>
            <w:r>
              <w:rPr>
                <w:lang w:val="fr-FR"/>
              </w:rPr>
              <w:t>Teneurs de livre associés (le cas échéant</w:t>
            </w:r>
            <w:r w:rsidR="0033719A" w:rsidRPr="00343D7A">
              <w:rPr>
                <w:color w:val="008D7F" w:themeColor="text1"/>
                <w:lang w:val="fr-FR"/>
              </w:rPr>
              <w:t>)</w:t>
            </w:r>
            <w:r w:rsidRPr="00343D7A">
              <w:rPr>
                <w:color w:val="008D7F" w:themeColor="text1"/>
                <w:lang w:val="fr-FR"/>
              </w:rPr>
              <w:t xml:space="preserve"> :</w:t>
            </w:r>
          </w:p>
        </w:tc>
        <w:tc>
          <w:tcPr>
            <w:tcW w:w="5669" w:type="dxa"/>
            <w:shd w:val="clear" w:color="auto" w:fill="auto"/>
          </w:tcPr>
          <w:p w14:paraId="010CA0CA"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5F7CBC76" w14:textId="77777777" w:rsidTr="00D26326">
        <w:tc>
          <w:tcPr>
            <w:tcW w:w="3968" w:type="dxa"/>
            <w:shd w:val="clear" w:color="auto" w:fill="F7FBFB"/>
          </w:tcPr>
          <w:p w14:paraId="61DF87DB" w14:textId="08F5AF6F" w:rsidR="0033719A" w:rsidRPr="00343D7A" w:rsidRDefault="00960448" w:rsidP="000A078B">
            <w:pPr>
              <w:pStyle w:val="TableInfo"/>
              <w:rPr>
                <w:color w:val="008D7F" w:themeColor="text1"/>
                <w:lang w:val="fr-FR"/>
              </w:rPr>
            </w:pPr>
            <w:permStart w:id="1645308600" w:edGrp="everyone" w:colFirst="1" w:colLast="1"/>
            <w:permEnd w:id="1222400861"/>
            <w:r>
              <w:rPr>
                <w:lang w:val="fr-FR"/>
              </w:rPr>
              <w:t>Coordinateur(s) global(aux) (le cas échéant</w:t>
            </w:r>
            <w:r w:rsidR="0033719A" w:rsidRPr="00343D7A">
              <w:rPr>
                <w:color w:val="008D7F" w:themeColor="text1"/>
                <w:lang w:val="fr-FR"/>
              </w:rPr>
              <w:t>)</w:t>
            </w:r>
            <w:r w:rsidRPr="00343D7A">
              <w:rPr>
                <w:color w:val="008D7F" w:themeColor="text1"/>
                <w:lang w:val="fr-FR"/>
              </w:rPr>
              <w:t xml:space="preserve"> :</w:t>
            </w:r>
          </w:p>
        </w:tc>
        <w:tc>
          <w:tcPr>
            <w:tcW w:w="5669" w:type="dxa"/>
            <w:shd w:val="clear" w:color="auto" w:fill="auto"/>
          </w:tcPr>
          <w:p w14:paraId="576BD950" w14:textId="561D17FB" w:rsidR="0033719A" w:rsidRPr="00DC3AE8" w:rsidRDefault="00B93F22"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762F4BEC" w14:textId="77777777" w:rsidTr="00D26326">
        <w:tc>
          <w:tcPr>
            <w:tcW w:w="3968" w:type="dxa"/>
            <w:shd w:val="clear" w:color="auto" w:fill="F7FBFB"/>
          </w:tcPr>
          <w:p w14:paraId="4F56D202" w14:textId="2E8EEBEF" w:rsidR="0033719A" w:rsidRPr="00343D7A" w:rsidRDefault="00960448" w:rsidP="000A078B">
            <w:pPr>
              <w:pStyle w:val="TableInfo"/>
              <w:rPr>
                <w:color w:val="008D7F" w:themeColor="text1"/>
                <w:lang w:val="fr-FR"/>
              </w:rPr>
            </w:pPr>
            <w:permStart w:id="1188325414" w:edGrp="everyone" w:colFirst="1" w:colLast="1"/>
            <w:permEnd w:id="1645308600"/>
            <w:r>
              <w:rPr>
                <w:lang w:val="fr-FR"/>
              </w:rPr>
              <w:t>Agent Stabilisateur (le cas échéant</w:t>
            </w:r>
            <w:r w:rsidR="0033719A" w:rsidRPr="00343D7A">
              <w:rPr>
                <w:color w:val="008D7F" w:themeColor="text1"/>
                <w:lang w:val="fr-FR"/>
              </w:rPr>
              <w:t>)</w:t>
            </w:r>
            <w:r w:rsidRPr="00343D7A">
              <w:rPr>
                <w:color w:val="008D7F" w:themeColor="text1"/>
                <w:lang w:val="fr-FR"/>
              </w:rPr>
              <w:t xml:space="preserve"> :</w:t>
            </w:r>
          </w:p>
        </w:tc>
        <w:tc>
          <w:tcPr>
            <w:tcW w:w="5669" w:type="dxa"/>
            <w:shd w:val="clear" w:color="auto" w:fill="auto"/>
          </w:tcPr>
          <w:p w14:paraId="50C37A15" w14:textId="352DE13C" w:rsidR="0033719A" w:rsidRPr="00DC3AE8" w:rsidRDefault="00B93F22"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6E9863F0" w14:textId="77777777" w:rsidTr="00D26326">
        <w:tc>
          <w:tcPr>
            <w:tcW w:w="3968" w:type="dxa"/>
            <w:shd w:val="clear" w:color="auto" w:fill="F7FBFB"/>
          </w:tcPr>
          <w:p w14:paraId="0F8083D7" w14:textId="75674381" w:rsidR="0033719A" w:rsidRPr="00DC3AE8" w:rsidRDefault="00960448" w:rsidP="000A078B">
            <w:pPr>
              <w:pStyle w:val="TableInfo"/>
              <w:rPr>
                <w:color w:val="008D7F" w:themeColor="text1"/>
              </w:rPr>
            </w:pPr>
            <w:permStart w:id="577268900" w:edGrp="everyone" w:colFirst="1" w:colLast="1"/>
            <w:permEnd w:id="1188325414"/>
            <w:r>
              <w:t xml:space="preserve">Autre </w:t>
            </w:r>
            <w:r>
              <w:rPr>
                <w:lang w:val="fr-FR"/>
              </w:rPr>
              <w:t>(le cas échéant</w:t>
            </w:r>
            <w:r w:rsidR="0033719A" w:rsidRPr="00DC3AE8">
              <w:rPr>
                <w:color w:val="008D7F" w:themeColor="text1"/>
              </w:rPr>
              <w:t>)</w:t>
            </w:r>
            <w:r>
              <w:rPr>
                <w:color w:val="008D7F" w:themeColor="text1"/>
              </w:rPr>
              <w:t xml:space="preserve"> :</w:t>
            </w:r>
          </w:p>
        </w:tc>
        <w:tc>
          <w:tcPr>
            <w:tcW w:w="5669" w:type="dxa"/>
            <w:shd w:val="clear" w:color="auto" w:fill="auto"/>
          </w:tcPr>
          <w:p w14:paraId="504E802F" w14:textId="3C268799" w:rsidR="0033719A" w:rsidRPr="00DC3AE8" w:rsidRDefault="00B93F22"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577268900"/>
    </w:tbl>
    <w:p w14:paraId="6DD9A4C4" w14:textId="653E2880" w:rsidR="0033719A" w:rsidRDefault="0033719A" w:rsidP="00783E77">
      <w:pPr>
        <w:pStyle w:val="Corpsdetexte"/>
      </w:pPr>
    </w:p>
    <w:p w14:paraId="1CA49C8E" w14:textId="6B776122" w:rsidR="00765C1C" w:rsidRPr="00343D7A" w:rsidRDefault="00B93F22" w:rsidP="00343D7A">
      <w:pPr>
        <w:pStyle w:val="Chaperheader01"/>
        <w:rPr>
          <w:lang w:val="fr-FR"/>
        </w:rPr>
      </w:pPr>
      <w:r w:rsidRPr="00102F74">
        <w:rPr>
          <w:lang w:val="fr-FR"/>
        </w:rPr>
        <w:t>March</w:t>
      </w:r>
      <w:r w:rsidR="00343D7A" w:rsidRPr="00102F74">
        <w:rPr>
          <w:lang w:val="fr-FR"/>
        </w:rPr>
        <w:t>É</w:t>
      </w:r>
      <w:r w:rsidRPr="00102F74">
        <w:rPr>
          <w:lang w:val="fr-FR"/>
        </w:rPr>
        <w:t>(s) R</w:t>
      </w:r>
      <w:r w:rsidR="00102F74" w:rsidRPr="00F76F0D">
        <w:rPr>
          <w:lang w:val="fr-FR"/>
        </w:rPr>
        <w:t>É</w:t>
      </w:r>
      <w:r w:rsidRPr="00343D7A">
        <w:rPr>
          <w:lang w:val="fr-FR"/>
        </w:rPr>
        <w:t>glement</w:t>
      </w:r>
      <w:r w:rsidR="00102F74" w:rsidRPr="00F76F0D">
        <w:rPr>
          <w:lang w:val="fr-FR"/>
        </w:rPr>
        <w:t>É</w:t>
      </w:r>
      <w:r w:rsidRPr="00343D7A">
        <w:rPr>
          <w:lang w:val="fr-FR"/>
        </w:rPr>
        <w:t>(s) d'Euronext concern</w:t>
      </w:r>
      <w:r w:rsidR="00343D7A" w:rsidRPr="00343D7A">
        <w:rPr>
          <w:lang w:val="fr-FR"/>
        </w:rPr>
        <w:t>É</w:t>
      </w:r>
      <w:r w:rsidRPr="00343D7A">
        <w:rPr>
          <w:lang w:val="fr-FR"/>
        </w:rPr>
        <w:t>(s) sur le(s)quel(s) l'admission est demand</w:t>
      </w:r>
      <w:r w:rsidR="00102F74" w:rsidRPr="00F76F0D">
        <w:rPr>
          <w:lang w:val="fr-FR"/>
        </w:rPr>
        <w:t>É</w:t>
      </w:r>
      <w:r w:rsidRPr="00343D7A">
        <w:rPr>
          <w:lang w:val="fr-FR"/>
        </w:rPr>
        <w:t>e</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9"/>
        <w:gridCol w:w="5668"/>
      </w:tblGrid>
      <w:tr w:rsidR="00765C1C" w:rsidRPr="00A033BE" w14:paraId="1F3DF245" w14:textId="77777777" w:rsidTr="00D26326">
        <w:tc>
          <w:tcPr>
            <w:tcW w:w="3969" w:type="dxa"/>
            <w:shd w:val="clear" w:color="auto" w:fill="F7FBFB"/>
          </w:tcPr>
          <w:p w14:paraId="4EE1D4B0" w14:textId="518972B4" w:rsidR="00765C1C" w:rsidRPr="00DC3AE8" w:rsidRDefault="00765C1C" w:rsidP="000A078B">
            <w:pPr>
              <w:pStyle w:val="TableInfo"/>
              <w:rPr>
                <w:color w:val="008D7F" w:themeColor="text1"/>
              </w:rPr>
            </w:pPr>
            <w:permStart w:id="1030956836" w:edGrp="everyone" w:colFirst="1" w:colLast="1"/>
            <w:r w:rsidRPr="00DC3AE8">
              <w:rPr>
                <w:color w:val="008D7F" w:themeColor="text1"/>
              </w:rPr>
              <w:t>Euronext Amsterdam</w:t>
            </w:r>
            <w:r w:rsidR="00B93F22">
              <w:rPr>
                <w:color w:val="008D7F" w:themeColor="text1"/>
              </w:rPr>
              <w:t xml:space="preserve"> </w:t>
            </w:r>
            <w:r w:rsidRPr="00DC3AE8">
              <w:rPr>
                <w:color w:val="008D7F" w:themeColor="text1"/>
              </w:rPr>
              <w:t>:</w:t>
            </w:r>
          </w:p>
        </w:tc>
        <w:tc>
          <w:tcPr>
            <w:tcW w:w="5668" w:type="dxa"/>
            <w:shd w:val="solid" w:color="FFFFFF" w:fill="FFFFFF"/>
          </w:tcPr>
          <w:p w14:paraId="48A93AB4"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EC1F3B">
              <w:rPr>
                <w:color w:val="505050" w:themeColor="accent6"/>
              </w:rPr>
            </w:r>
            <w:r w:rsidR="00EC1F3B">
              <w:rPr>
                <w:color w:val="505050" w:themeColor="accent6"/>
              </w:rPr>
              <w:fldChar w:fldCharType="separate"/>
            </w:r>
            <w:r w:rsidRPr="00DC3AE8">
              <w:rPr>
                <w:color w:val="505050" w:themeColor="accent6"/>
              </w:rPr>
              <w:fldChar w:fldCharType="end"/>
            </w:r>
          </w:p>
        </w:tc>
      </w:tr>
      <w:tr w:rsidR="00765C1C" w:rsidRPr="00A033BE" w14:paraId="3EF85109" w14:textId="77777777" w:rsidTr="00D26326">
        <w:tc>
          <w:tcPr>
            <w:tcW w:w="3969" w:type="dxa"/>
            <w:shd w:val="clear" w:color="auto" w:fill="F7FBFB"/>
          </w:tcPr>
          <w:p w14:paraId="2684039B" w14:textId="21024B78" w:rsidR="00765C1C" w:rsidRPr="00DC3AE8" w:rsidRDefault="00765C1C" w:rsidP="000A078B">
            <w:pPr>
              <w:pStyle w:val="TableInfo"/>
              <w:rPr>
                <w:color w:val="008D7F" w:themeColor="text1"/>
              </w:rPr>
            </w:pPr>
            <w:permStart w:id="1574970932" w:edGrp="everyone" w:colFirst="1" w:colLast="1"/>
            <w:permEnd w:id="1030956836"/>
            <w:r w:rsidRPr="00DC3AE8">
              <w:rPr>
                <w:color w:val="008D7F" w:themeColor="text1"/>
              </w:rPr>
              <w:t>Euronext Brussels</w:t>
            </w:r>
            <w:r w:rsidR="00B93F22">
              <w:rPr>
                <w:color w:val="008D7F" w:themeColor="text1"/>
              </w:rPr>
              <w:t xml:space="preserve"> </w:t>
            </w:r>
            <w:r w:rsidRPr="00DC3AE8">
              <w:rPr>
                <w:color w:val="008D7F" w:themeColor="text1"/>
              </w:rPr>
              <w:t>:</w:t>
            </w:r>
          </w:p>
        </w:tc>
        <w:tc>
          <w:tcPr>
            <w:tcW w:w="5668" w:type="dxa"/>
            <w:shd w:val="solid" w:color="FFFFFF" w:fill="FFFFFF"/>
          </w:tcPr>
          <w:p w14:paraId="318B102D"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EC1F3B">
              <w:rPr>
                <w:color w:val="505050" w:themeColor="accent6"/>
              </w:rPr>
            </w:r>
            <w:r w:rsidR="00EC1F3B">
              <w:rPr>
                <w:color w:val="505050" w:themeColor="accent6"/>
              </w:rPr>
              <w:fldChar w:fldCharType="separate"/>
            </w:r>
            <w:r w:rsidRPr="00DC3AE8">
              <w:rPr>
                <w:color w:val="505050" w:themeColor="accent6"/>
              </w:rPr>
              <w:fldChar w:fldCharType="end"/>
            </w:r>
          </w:p>
        </w:tc>
      </w:tr>
      <w:tr w:rsidR="00765C1C" w:rsidRPr="00A033BE" w14:paraId="46DFF5E2" w14:textId="77777777" w:rsidTr="00D26326">
        <w:tc>
          <w:tcPr>
            <w:tcW w:w="3969" w:type="dxa"/>
            <w:shd w:val="clear" w:color="auto" w:fill="F7FBFB"/>
          </w:tcPr>
          <w:p w14:paraId="57499312" w14:textId="7015F988" w:rsidR="00765C1C" w:rsidRPr="00DC3AE8" w:rsidRDefault="00765C1C" w:rsidP="000A078B">
            <w:pPr>
              <w:pStyle w:val="TableInfo"/>
              <w:rPr>
                <w:color w:val="008D7F" w:themeColor="text1"/>
              </w:rPr>
            </w:pPr>
            <w:permStart w:id="439030795" w:edGrp="everyone" w:colFirst="1" w:colLast="1"/>
            <w:permEnd w:id="1574970932"/>
            <w:r w:rsidRPr="00DC3AE8">
              <w:rPr>
                <w:color w:val="008D7F" w:themeColor="text1"/>
              </w:rPr>
              <w:t>Euronext Lisbon</w:t>
            </w:r>
            <w:r w:rsidR="00B93F22">
              <w:rPr>
                <w:color w:val="008D7F" w:themeColor="text1"/>
              </w:rPr>
              <w:t xml:space="preserve"> </w:t>
            </w:r>
            <w:r w:rsidRPr="00DC3AE8">
              <w:rPr>
                <w:color w:val="008D7F" w:themeColor="text1"/>
              </w:rPr>
              <w:t>:</w:t>
            </w:r>
          </w:p>
        </w:tc>
        <w:tc>
          <w:tcPr>
            <w:tcW w:w="5668" w:type="dxa"/>
            <w:shd w:val="solid" w:color="FFFFFF" w:fill="FFFFFF"/>
          </w:tcPr>
          <w:p w14:paraId="3C9BFA59"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EC1F3B">
              <w:rPr>
                <w:color w:val="505050" w:themeColor="accent6"/>
              </w:rPr>
            </w:r>
            <w:r w:rsidR="00EC1F3B">
              <w:rPr>
                <w:color w:val="505050" w:themeColor="accent6"/>
              </w:rPr>
              <w:fldChar w:fldCharType="separate"/>
            </w:r>
            <w:r w:rsidRPr="00DC3AE8">
              <w:rPr>
                <w:color w:val="505050" w:themeColor="accent6"/>
              </w:rPr>
              <w:fldChar w:fldCharType="end"/>
            </w:r>
          </w:p>
        </w:tc>
      </w:tr>
      <w:tr w:rsidR="00765C1C" w:rsidRPr="00A033BE" w14:paraId="77A04534" w14:textId="77777777" w:rsidTr="00D26326">
        <w:tc>
          <w:tcPr>
            <w:tcW w:w="3969" w:type="dxa"/>
            <w:shd w:val="clear" w:color="auto" w:fill="F7FBFB"/>
          </w:tcPr>
          <w:p w14:paraId="18E8B8DE" w14:textId="1612C66D" w:rsidR="00765C1C" w:rsidRPr="00DC3AE8" w:rsidRDefault="00765C1C" w:rsidP="000A078B">
            <w:pPr>
              <w:pStyle w:val="TableInfo"/>
              <w:rPr>
                <w:color w:val="008D7F" w:themeColor="text1"/>
              </w:rPr>
            </w:pPr>
            <w:permStart w:id="1299188381" w:edGrp="everyone" w:colFirst="1" w:colLast="1"/>
            <w:permEnd w:id="439030795"/>
            <w:r w:rsidRPr="00DC3AE8">
              <w:rPr>
                <w:color w:val="008D7F" w:themeColor="text1"/>
              </w:rPr>
              <w:t>Euronext Paris</w:t>
            </w:r>
            <w:r w:rsidR="00B93F22">
              <w:rPr>
                <w:color w:val="008D7F" w:themeColor="text1"/>
              </w:rPr>
              <w:t xml:space="preserve"> </w:t>
            </w:r>
            <w:r w:rsidRPr="00DC3AE8">
              <w:rPr>
                <w:color w:val="008D7F" w:themeColor="text1"/>
              </w:rPr>
              <w:t>:</w:t>
            </w:r>
          </w:p>
        </w:tc>
        <w:tc>
          <w:tcPr>
            <w:tcW w:w="5668" w:type="dxa"/>
            <w:shd w:val="solid" w:color="FFFFFF" w:fill="FFFFFF"/>
          </w:tcPr>
          <w:p w14:paraId="3308E75A"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EC1F3B">
              <w:rPr>
                <w:color w:val="505050" w:themeColor="accent6"/>
              </w:rPr>
            </w:r>
            <w:r w:rsidR="00EC1F3B">
              <w:rPr>
                <w:color w:val="505050" w:themeColor="accent6"/>
              </w:rPr>
              <w:fldChar w:fldCharType="separate"/>
            </w:r>
            <w:r w:rsidRPr="00DC3AE8">
              <w:rPr>
                <w:color w:val="505050" w:themeColor="accent6"/>
              </w:rPr>
              <w:fldChar w:fldCharType="end"/>
            </w:r>
          </w:p>
        </w:tc>
      </w:tr>
      <w:permEnd w:id="1299188381"/>
    </w:tbl>
    <w:p w14:paraId="223E6628" w14:textId="77777777" w:rsidR="00765C1C" w:rsidRPr="00765C1C" w:rsidRDefault="00765C1C" w:rsidP="00783E77">
      <w:pPr>
        <w:pStyle w:val="Corpsdetexte"/>
        <w:rPr>
          <w:lang w:val="en-GB"/>
        </w:rPr>
      </w:pPr>
    </w:p>
    <w:p w14:paraId="7C47B37F" w14:textId="1A45C6D1" w:rsidR="0033719A" w:rsidRPr="00343D7A" w:rsidRDefault="00B93F22" w:rsidP="00783E77">
      <w:pPr>
        <w:pStyle w:val="Chaperheader01"/>
        <w:rPr>
          <w:lang w:val="fr-FR"/>
        </w:rPr>
      </w:pPr>
      <w:r>
        <w:rPr>
          <w:lang w:val="fr-FR"/>
        </w:rPr>
        <w:t>Titres faisant l'objet de la demande d'admission</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D71D51" w:rsidRPr="00E84ECF" w14:paraId="06D51D5E" w14:textId="77777777" w:rsidTr="00D26326">
        <w:tc>
          <w:tcPr>
            <w:tcW w:w="3968" w:type="dxa"/>
            <w:shd w:val="clear" w:color="auto" w:fill="F7FBFB"/>
          </w:tcPr>
          <w:p w14:paraId="7B1B9501" w14:textId="0585B7A4" w:rsidR="00D71D51" w:rsidRPr="00343D7A" w:rsidRDefault="00B93F22" w:rsidP="000A078B">
            <w:pPr>
              <w:pStyle w:val="TableInfo"/>
              <w:jc w:val="both"/>
              <w:rPr>
                <w:color w:val="008D7F" w:themeColor="text1"/>
                <w:lang w:val="fr-FR"/>
              </w:rPr>
            </w:pPr>
            <w:r>
              <w:rPr>
                <w:lang w:val="fr-FR"/>
              </w:rPr>
              <w:t xml:space="preserve">Nombre prévu de Titres à admettre </w:t>
            </w:r>
            <w:r w:rsidR="00D71D51" w:rsidRPr="00343D7A">
              <w:rPr>
                <w:color w:val="008D7F" w:themeColor="text1"/>
                <w:lang w:val="fr-FR"/>
              </w:rPr>
              <w:t>:</w:t>
            </w:r>
          </w:p>
        </w:tc>
        <w:permStart w:id="674188010" w:edGrp="everyone"/>
        <w:tc>
          <w:tcPr>
            <w:tcW w:w="5669" w:type="dxa"/>
            <w:shd w:val="solid" w:color="FFFFFF" w:fill="FFFFFF"/>
          </w:tcPr>
          <w:p w14:paraId="6C303834" w14:textId="77777777" w:rsidR="00D71D51" w:rsidRPr="00DC3AE8" w:rsidRDefault="00D71D51" w:rsidP="000A078B">
            <w:pPr>
              <w:pStyle w:val="TableText"/>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ermEnd w:id="674188010"/>
          <w:p w14:paraId="10E91203" w14:textId="051037CD" w:rsidR="00D71D51" w:rsidRPr="00343D7A" w:rsidRDefault="00D71D51" w:rsidP="000A078B">
            <w:pPr>
              <w:pStyle w:val="TableText"/>
              <w:jc w:val="both"/>
              <w:rPr>
                <w:i/>
                <w:color w:val="505050" w:themeColor="accent6"/>
                <w:lang w:val="fr-FR"/>
              </w:rPr>
            </w:pPr>
            <w:r w:rsidRPr="00343D7A">
              <w:rPr>
                <w:i/>
                <w:color w:val="505050" w:themeColor="accent6"/>
                <w:lang w:val="fr-FR"/>
              </w:rPr>
              <w:t>[</w:t>
            </w:r>
            <w:r w:rsidR="00B93F22" w:rsidRPr="00343D7A">
              <w:rPr>
                <w:i/>
                <w:color w:val="505050" w:themeColor="accent6"/>
                <w:lang w:val="fr-FR"/>
              </w:rPr>
              <w:t>indiquer le nombre d’Actions/titres de capital équivalent existant</w:t>
            </w:r>
            <w:r w:rsidR="00102F74">
              <w:rPr>
                <w:i/>
                <w:color w:val="505050" w:themeColor="accent6"/>
                <w:lang w:val="fr-FR"/>
              </w:rPr>
              <w:t>(</w:t>
            </w:r>
            <w:r w:rsidR="00B93F22" w:rsidRPr="00343D7A">
              <w:rPr>
                <w:i/>
                <w:color w:val="505050" w:themeColor="accent6"/>
                <w:lang w:val="fr-FR"/>
              </w:rPr>
              <w:t>e</w:t>
            </w:r>
            <w:r w:rsidR="00102F74">
              <w:rPr>
                <w:i/>
                <w:color w:val="505050" w:themeColor="accent6"/>
                <w:lang w:val="fr-FR"/>
              </w:rPr>
              <w:t>)</w:t>
            </w:r>
            <w:r w:rsidR="00B93F22" w:rsidRPr="00343D7A">
              <w:rPr>
                <w:i/>
                <w:color w:val="505050" w:themeColor="accent6"/>
                <w:lang w:val="fr-FR"/>
              </w:rPr>
              <w:t>s</w:t>
            </w:r>
            <w:r w:rsidRPr="00343D7A">
              <w:rPr>
                <w:i/>
                <w:color w:val="505050" w:themeColor="accent6"/>
                <w:lang w:val="fr-FR"/>
              </w:rPr>
              <w:t>]</w:t>
            </w:r>
          </w:p>
          <w:permStart w:id="18832196" w:edGrp="everyone"/>
          <w:p w14:paraId="5864BEF3" w14:textId="77777777" w:rsidR="00D71D51" w:rsidRPr="00DC3AE8" w:rsidRDefault="00D71D51" w:rsidP="000A078B">
            <w:pPr>
              <w:pStyle w:val="TableText"/>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ermEnd w:id="18832196"/>
          <w:p w14:paraId="593CA6BA" w14:textId="5DD65866" w:rsidR="00D71D51" w:rsidRPr="00343D7A" w:rsidRDefault="00D71D51" w:rsidP="00B93F22">
            <w:pPr>
              <w:pStyle w:val="TableText"/>
              <w:jc w:val="both"/>
              <w:rPr>
                <w:i/>
                <w:color w:val="505050" w:themeColor="accent6"/>
                <w:lang w:val="fr-FR"/>
              </w:rPr>
            </w:pPr>
            <w:r w:rsidRPr="00343D7A">
              <w:rPr>
                <w:i/>
                <w:color w:val="505050" w:themeColor="accent6"/>
                <w:lang w:val="fr-FR"/>
              </w:rPr>
              <w:t>[</w:t>
            </w:r>
            <w:r w:rsidR="00B93F22" w:rsidRPr="00343D7A">
              <w:rPr>
                <w:i/>
                <w:color w:val="505050" w:themeColor="accent6"/>
                <w:lang w:val="fr-FR"/>
              </w:rPr>
              <w:t>indiquer le nombre d’Actions</w:t>
            </w:r>
            <w:r w:rsidR="00102F74">
              <w:rPr>
                <w:i/>
                <w:color w:val="505050" w:themeColor="accent6"/>
                <w:lang w:val="fr-FR"/>
              </w:rPr>
              <w:t xml:space="preserve"> nouvelles</w:t>
            </w:r>
            <w:r w:rsidR="00B93F22" w:rsidRPr="00343D7A">
              <w:rPr>
                <w:i/>
                <w:color w:val="505050" w:themeColor="accent6"/>
                <w:lang w:val="fr-FR"/>
              </w:rPr>
              <w:t xml:space="preserve">/titres de capital équivalent </w:t>
            </w:r>
            <w:r w:rsidR="00102F74" w:rsidRPr="00343D7A">
              <w:rPr>
                <w:i/>
                <w:color w:val="505050" w:themeColor="accent6"/>
                <w:lang w:val="fr-FR"/>
              </w:rPr>
              <w:t>nouve</w:t>
            </w:r>
            <w:r w:rsidR="00102F74">
              <w:rPr>
                <w:i/>
                <w:color w:val="505050" w:themeColor="accent6"/>
                <w:lang w:val="fr-FR"/>
              </w:rPr>
              <w:t>aux</w:t>
            </w:r>
            <w:r w:rsidR="00102F74" w:rsidRPr="00343D7A">
              <w:rPr>
                <w:i/>
                <w:color w:val="505050" w:themeColor="accent6"/>
                <w:lang w:val="fr-FR"/>
              </w:rPr>
              <w:t xml:space="preserve"> </w:t>
            </w:r>
            <w:r w:rsidR="00B93F22" w:rsidRPr="00343D7A">
              <w:rPr>
                <w:i/>
                <w:color w:val="505050" w:themeColor="accent6"/>
                <w:lang w:val="fr-FR"/>
              </w:rPr>
              <w:t>(</w:t>
            </w:r>
            <w:r w:rsidR="00102F74">
              <w:rPr>
                <w:i/>
                <w:color w:val="505050" w:themeColor="accent6"/>
                <w:lang w:val="fr-FR"/>
              </w:rPr>
              <w:t xml:space="preserve">le </w:t>
            </w:r>
            <w:r w:rsidR="00B93F22" w:rsidRPr="00343D7A">
              <w:rPr>
                <w:i/>
                <w:color w:val="505050" w:themeColor="accent6"/>
                <w:lang w:val="fr-FR"/>
              </w:rPr>
              <w:t>nombre doit être mis à jour et/ou confirmé avant la date d’Admission)</w:t>
            </w:r>
            <w:r w:rsidRPr="00343D7A">
              <w:rPr>
                <w:i/>
                <w:color w:val="505050" w:themeColor="accent6"/>
                <w:lang w:val="fr-FR"/>
              </w:rPr>
              <w:t xml:space="preserve">] </w:t>
            </w:r>
          </w:p>
        </w:tc>
      </w:tr>
      <w:tr w:rsidR="00D71D51" w:rsidRPr="00A033BE" w14:paraId="316D80CD" w14:textId="77777777" w:rsidTr="00D26326">
        <w:trPr>
          <w:trHeight w:val="876"/>
        </w:trPr>
        <w:tc>
          <w:tcPr>
            <w:tcW w:w="3968" w:type="dxa"/>
            <w:shd w:val="clear" w:color="auto" w:fill="F7FBFB"/>
          </w:tcPr>
          <w:p w14:paraId="38D452ED" w14:textId="397184B5" w:rsidR="00D71D51" w:rsidRPr="00343D7A" w:rsidRDefault="007F2277" w:rsidP="000A078B">
            <w:pPr>
              <w:pStyle w:val="TableInfo"/>
              <w:jc w:val="both"/>
              <w:rPr>
                <w:color w:val="008D7F" w:themeColor="text1"/>
                <w:lang w:val="fr-FR"/>
              </w:rPr>
            </w:pPr>
            <w:r>
              <w:rPr>
                <w:lang w:val="fr-FR"/>
              </w:rPr>
              <w:t xml:space="preserve">Les négociations  débuteront sous forme de « Promesses » </w:t>
            </w:r>
            <w:r w:rsidR="00D71D51" w:rsidRPr="00343D7A">
              <w:rPr>
                <w:color w:val="008D7F" w:themeColor="text1"/>
                <w:lang w:val="fr-FR"/>
              </w:rPr>
              <w:t>:</w:t>
            </w:r>
          </w:p>
        </w:tc>
        <w:permStart w:id="1207773244" w:edGrp="everyone"/>
        <w:tc>
          <w:tcPr>
            <w:tcW w:w="5669" w:type="dxa"/>
            <w:shd w:val="solid" w:color="FFFFFF" w:fill="FFFFFF"/>
            <w:vAlign w:val="center"/>
          </w:tcPr>
          <w:p w14:paraId="447E1548" w14:textId="394E321B" w:rsidR="00D71D51" w:rsidRPr="00DC3AE8" w:rsidRDefault="00D71D51" w:rsidP="001C050B">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EC1F3B">
              <w:rPr>
                <w:color w:val="505050" w:themeColor="accent6"/>
              </w:rPr>
            </w:r>
            <w:r w:rsidR="00EC1F3B">
              <w:rPr>
                <w:color w:val="505050" w:themeColor="accent6"/>
              </w:rPr>
              <w:fldChar w:fldCharType="separate"/>
            </w:r>
            <w:r w:rsidRPr="00DC3AE8">
              <w:rPr>
                <w:color w:val="505050" w:themeColor="accent6"/>
              </w:rPr>
              <w:fldChar w:fldCharType="end"/>
            </w:r>
            <w:r w:rsidRPr="00DC3AE8">
              <w:rPr>
                <w:color w:val="505050" w:themeColor="accent6"/>
              </w:rPr>
              <w:t xml:space="preserve"> </w:t>
            </w:r>
            <w:proofErr w:type="spellStart"/>
            <w:r w:rsidR="007F2277" w:rsidRPr="007F2277">
              <w:rPr>
                <w:color w:val="505050" w:themeColor="accent6"/>
              </w:rPr>
              <w:t>Oui</w:t>
            </w:r>
            <w:proofErr w:type="spellEnd"/>
          </w:p>
          <w:p w14:paraId="79F11988" w14:textId="649F3053" w:rsidR="00D71D51" w:rsidRPr="00DC3AE8" w:rsidRDefault="00D71D51" w:rsidP="001C050B">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EC1F3B">
              <w:rPr>
                <w:color w:val="505050" w:themeColor="accent6"/>
              </w:rPr>
            </w:r>
            <w:r w:rsidR="00EC1F3B">
              <w:rPr>
                <w:color w:val="505050" w:themeColor="accent6"/>
              </w:rPr>
              <w:fldChar w:fldCharType="separate"/>
            </w:r>
            <w:r w:rsidRPr="00DC3AE8">
              <w:rPr>
                <w:color w:val="505050" w:themeColor="accent6"/>
              </w:rPr>
              <w:fldChar w:fldCharType="end"/>
            </w:r>
            <w:r w:rsidRPr="00DC3AE8">
              <w:rPr>
                <w:color w:val="505050" w:themeColor="accent6"/>
              </w:rPr>
              <w:t xml:space="preserve"> </w:t>
            </w:r>
            <w:r w:rsidR="007F2277" w:rsidRPr="007F2277">
              <w:rPr>
                <w:color w:val="505050" w:themeColor="accent6"/>
              </w:rPr>
              <w:t>Non</w:t>
            </w:r>
            <w:permEnd w:id="1207773244"/>
          </w:p>
        </w:tc>
      </w:tr>
      <w:tr w:rsidR="00D71D51" w:rsidRPr="00A033BE" w14:paraId="4FA9A271" w14:textId="77777777" w:rsidTr="00D26326">
        <w:tc>
          <w:tcPr>
            <w:tcW w:w="3968" w:type="dxa"/>
            <w:shd w:val="clear" w:color="auto" w:fill="F7FBFB"/>
          </w:tcPr>
          <w:p w14:paraId="50F2FED4" w14:textId="18458743" w:rsidR="00D71D51" w:rsidRPr="00343D7A" w:rsidRDefault="00544982" w:rsidP="000A078B">
            <w:pPr>
              <w:pStyle w:val="TableInfo"/>
              <w:jc w:val="both"/>
              <w:rPr>
                <w:color w:val="008D7F" w:themeColor="text1"/>
                <w:lang w:val="fr-FR"/>
              </w:rPr>
            </w:pPr>
            <w:r>
              <w:rPr>
                <w:lang w:val="fr-FR"/>
              </w:rPr>
              <w:t xml:space="preserve">La devise choisie pour l'Admission est </w:t>
            </w:r>
            <w:r w:rsidR="00D71D51" w:rsidRPr="00343D7A">
              <w:rPr>
                <w:color w:val="008D7F" w:themeColor="text1"/>
                <w:lang w:val="fr-FR"/>
              </w:rPr>
              <w:t>:</w:t>
            </w:r>
          </w:p>
        </w:tc>
        <w:permStart w:id="879389577" w:edGrp="everyone"/>
        <w:tc>
          <w:tcPr>
            <w:tcW w:w="5669" w:type="dxa"/>
            <w:shd w:val="solid" w:color="FFFFFF" w:fill="FFFFFF"/>
          </w:tcPr>
          <w:p w14:paraId="1526FA5D" w14:textId="77777777" w:rsidR="00D71D51" w:rsidRPr="00DC3AE8" w:rsidRDefault="00D71D51" w:rsidP="000A078B">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r w:rsidRPr="00DC3AE8">
              <w:rPr>
                <w:color w:val="505050" w:themeColor="accent6"/>
              </w:rPr>
              <w:t xml:space="preserve">    </w:t>
            </w:r>
          </w:p>
          <w:p w14:paraId="135F721E" w14:textId="77777777" w:rsidR="00D71D51" w:rsidRPr="00DC3AE8" w:rsidRDefault="00D71D51" w:rsidP="000A078B">
            <w:pPr>
              <w:pStyle w:val="TableInfo"/>
              <w:jc w:val="both"/>
              <w:rPr>
                <w:color w:val="505050" w:themeColor="accent6"/>
              </w:rPr>
            </w:pPr>
            <w:r w:rsidRPr="00DC3AE8">
              <w:rPr>
                <w:color w:val="505050" w:themeColor="accent6"/>
              </w:rPr>
              <w:t xml:space="preserve"> </w:t>
            </w:r>
            <w:permEnd w:id="879389577"/>
          </w:p>
        </w:tc>
      </w:tr>
      <w:tr w:rsidR="00D71D51" w:rsidRPr="00E84ECF" w14:paraId="3C9BBDF6" w14:textId="77777777" w:rsidTr="00D26326">
        <w:tc>
          <w:tcPr>
            <w:tcW w:w="3968" w:type="dxa"/>
            <w:shd w:val="clear" w:color="auto" w:fill="F7FBFB"/>
          </w:tcPr>
          <w:p w14:paraId="39C9B612" w14:textId="1B14918A" w:rsidR="00D71D51" w:rsidRPr="00DC3AE8" w:rsidRDefault="00544982" w:rsidP="000A078B">
            <w:pPr>
              <w:pStyle w:val="TableInfo"/>
              <w:jc w:val="both"/>
              <w:rPr>
                <w:color w:val="008D7F" w:themeColor="text1"/>
              </w:rPr>
            </w:pPr>
            <w:r>
              <w:rPr>
                <w:lang w:val="fr-FR"/>
              </w:rPr>
              <w:t xml:space="preserve">Valeur nominale des Titres </w:t>
            </w:r>
            <w:r w:rsidR="00D71D51" w:rsidRPr="00DC3AE8">
              <w:rPr>
                <w:color w:val="008D7F" w:themeColor="text1"/>
              </w:rPr>
              <w:t>:</w:t>
            </w:r>
          </w:p>
        </w:tc>
        <w:permStart w:id="1492260166" w:edGrp="everyone"/>
        <w:tc>
          <w:tcPr>
            <w:tcW w:w="5669" w:type="dxa"/>
            <w:shd w:val="solid" w:color="FFFFFF" w:fill="FFFFFF"/>
          </w:tcPr>
          <w:p w14:paraId="0A5AB565" w14:textId="132721F0" w:rsidR="00D71D51" w:rsidRPr="00343D7A" w:rsidRDefault="00D71D51" w:rsidP="000A078B">
            <w:pPr>
              <w:pStyle w:val="TableInfoSmall"/>
              <w:jc w:val="both"/>
              <w:rPr>
                <w:i/>
                <w:color w:val="505050" w:themeColor="accent6"/>
                <w:sz w:val="22"/>
                <w:lang w:val="fr-FR"/>
              </w:rPr>
            </w:pPr>
            <w:r w:rsidRPr="00DC3AE8">
              <w:rPr>
                <w:color w:val="505050" w:themeColor="accent6"/>
              </w:rPr>
              <w:fldChar w:fldCharType="begin">
                <w:ffData>
                  <w:name w:val="Text7"/>
                  <w:enabled/>
                  <w:calcOnExit w:val="0"/>
                  <w:textInput/>
                </w:ffData>
              </w:fldChar>
            </w:r>
            <w:r w:rsidRPr="00343D7A">
              <w:rPr>
                <w:color w:val="505050" w:themeColor="accent6"/>
                <w:lang w:val="fr-FR"/>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00DC3AE8" w:rsidRPr="00343D7A">
              <w:rPr>
                <w:noProof/>
                <w:color w:val="505050" w:themeColor="accent6"/>
                <w:lang w:val="fr-FR"/>
              </w:rPr>
              <w:t xml:space="preserve">  </w:t>
            </w:r>
            <w:r w:rsidRPr="00DC3AE8">
              <w:rPr>
                <w:noProof/>
                <w:color w:val="505050" w:themeColor="accent6"/>
              </w:rPr>
              <w:t> </w:t>
            </w:r>
            <w:r w:rsidRPr="00DC3AE8">
              <w:rPr>
                <w:color w:val="505050" w:themeColor="accent6"/>
              </w:rPr>
              <w:fldChar w:fldCharType="end"/>
            </w:r>
          </w:p>
          <w:permEnd w:id="1492260166"/>
          <w:p w14:paraId="54EDA9E6" w14:textId="030A356C" w:rsidR="00D71D51" w:rsidRPr="00343D7A" w:rsidRDefault="00D71D51" w:rsidP="000A078B">
            <w:pPr>
              <w:pStyle w:val="TableInfoSmall"/>
              <w:jc w:val="both"/>
              <w:rPr>
                <w:i/>
                <w:color w:val="505050" w:themeColor="accent6"/>
                <w:sz w:val="22"/>
                <w:lang w:val="fr-FR"/>
              </w:rPr>
            </w:pPr>
            <w:r w:rsidRPr="00343D7A">
              <w:rPr>
                <w:i/>
                <w:color w:val="505050" w:themeColor="accent6"/>
                <w:sz w:val="22"/>
                <w:lang w:val="fr-FR"/>
              </w:rPr>
              <w:t>[</w:t>
            </w:r>
            <w:r w:rsidR="00544982" w:rsidRPr="00343D7A">
              <w:rPr>
                <w:i/>
                <w:color w:val="505050" w:themeColor="accent6"/>
                <w:sz w:val="22"/>
                <w:lang w:val="fr-FR"/>
              </w:rPr>
              <w:t>indiquer la valeur nominale avec la devise concernée, comme indiqué dans les statuts de l'</w:t>
            </w:r>
            <w:r w:rsidR="00234CD5">
              <w:rPr>
                <w:i/>
                <w:color w:val="505050" w:themeColor="accent6"/>
                <w:sz w:val="22"/>
                <w:lang w:val="fr-FR"/>
              </w:rPr>
              <w:t>Émetteur</w:t>
            </w:r>
            <w:r w:rsidRPr="00343D7A">
              <w:rPr>
                <w:i/>
                <w:color w:val="505050" w:themeColor="accent6"/>
                <w:sz w:val="22"/>
                <w:lang w:val="fr-FR"/>
              </w:rPr>
              <w:t>]</w:t>
            </w:r>
          </w:p>
        </w:tc>
      </w:tr>
      <w:tr w:rsidR="00D71D51" w:rsidRPr="00E84ECF" w14:paraId="0A11580E" w14:textId="77777777" w:rsidTr="00D26326">
        <w:tc>
          <w:tcPr>
            <w:tcW w:w="3968" w:type="dxa"/>
            <w:shd w:val="clear" w:color="auto" w:fill="F7FBFB"/>
          </w:tcPr>
          <w:p w14:paraId="3DD3654D" w14:textId="1EC3B8CC" w:rsidR="00D71D51" w:rsidRPr="00343D7A" w:rsidRDefault="00544982" w:rsidP="00544982">
            <w:pPr>
              <w:pStyle w:val="TableInfo"/>
              <w:rPr>
                <w:color w:val="008D7F" w:themeColor="text1"/>
                <w:lang w:val="fr-FR"/>
              </w:rPr>
            </w:pPr>
            <w:r>
              <w:rPr>
                <w:lang w:val="fr-FR"/>
              </w:rPr>
              <w:lastRenderedPageBreak/>
              <w:t xml:space="preserve">Capitalisation boursière prévue de l'Émetteur à la date de l’Admission </w:t>
            </w:r>
            <w:r w:rsidR="00D71D51" w:rsidRPr="00343D7A">
              <w:rPr>
                <w:color w:val="008D7F" w:themeColor="text1"/>
                <w:lang w:val="fr-FR"/>
              </w:rPr>
              <w:t>:</w:t>
            </w:r>
          </w:p>
        </w:tc>
        <w:permStart w:id="1129842362" w:edGrp="everyone"/>
        <w:tc>
          <w:tcPr>
            <w:tcW w:w="5669" w:type="dxa"/>
            <w:shd w:val="solid" w:color="FFFFFF" w:fill="FFFFFF"/>
          </w:tcPr>
          <w:p w14:paraId="27C7799E" w14:textId="75979F68" w:rsidR="00544982" w:rsidRPr="00544982" w:rsidRDefault="00544982" w:rsidP="000A078B">
            <w:pPr>
              <w:pStyle w:val="TableInfoSmall"/>
              <w:jc w:val="both"/>
              <w:rPr>
                <w:i/>
                <w:color w:val="505050" w:themeColor="accent6"/>
                <w:sz w:val="28"/>
                <w:szCs w:val="28"/>
              </w:rPr>
            </w:pPr>
            <w:r w:rsidRPr="00544982">
              <w:rPr>
                <w:color w:val="505050" w:themeColor="accent6"/>
                <w:sz w:val="22"/>
                <w:szCs w:val="28"/>
              </w:rPr>
              <w:fldChar w:fldCharType="begin">
                <w:ffData>
                  <w:name w:val="Text7"/>
                  <w:enabled/>
                  <w:calcOnExit w:val="0"/>
                  <w:textInput/>
                </w:ffData>
              </w:fldChar>
            </w:r>
            <w:r w:rsidRPr="00544982">
              <w:rPr>
                <w:color w:val="505050" w:themeColor="accent6"/>
                <w:sz w:val="22"/>
                <w:szCs w:val="28"/>
              </w:rPr>
              <w:instrText xml:space="preserve"> FORMTEXT </w:instrText>
            </w:r>
            <w:r w:rsidRPr="00544982">
              <w:rPr>
                <w:color w:val="505050" w:themeColor="accent6"/>
                <w:sz w:val="22"/>
                <w:szCs w:val="28"/>
              </w:rPr>
            </w:r>
            <w:r w:rsidRPr="00544982">
              <w:rPr>
                <w:color w:val="505050" w:themeColor="accent6"/>
                <w:sz w:val="22"/>
                <w:szCs w:val="28"/>
              </w:rPr>
              <w:fldChar w:fldCharType="separate"/>
            </w:r>
            <w:r w:rsidRPr="00544982">
              <w:rPr>
                <w:noProof/>
                <w:color w:val="505050" w:themeColor="accent6"/>
                <w:sz w:val="22"/>
                <w:szCs w:val="28"/>
              </w:rPr>
              <w:t> </w:t>
            </w:r>
            <w:r w:rsidRPr="00544982">
              <w:rPr>
                <w:noProof/>
                <w:color w:val="505050" w:themeColor="accent6"/>
                <w:sz w:val="22"/>
                <w:szCs w:val="28"/>
              </w:rPr>
              <w:t> </w:t>
            </w:r>
            <w:r w:rsidRPr="00544982">
              <w:rPr>
                <w:noProof/>
                <w:color w:val="505050" w:themeColor="accent6"/>
                <w:sz w:val="22"/>
                <w:szCs w:val="28"/>
              </w:rPr>
              <w:t> </w:t>
            </w:r>
            <w:r w:rsidRPr="00544982">
              <w:rPr>
                <w:noProof/>
                <w:color w:val="505050" w:themeColor="accent6"/>
                <w:sz w:val="22"/>
                <w:szCs w:val="28"/>
              </w:rPr>
              <w:t> </w:t>
            </w:r>
            <w:r w:rsidRPr="00544982">
              <w:rPr>
                <w:noProof/>
                <w:color w:val="505050" w:themeColor="accent6"/>
                <w:sz w:val="22"/>
                <w:szCs w:val="28"/>
              </w:rPr>
              <w:t> </w:t>
            </w:r>
            <w:r w:rsidRPr="00544982">
              <w:rPr>
                <w:color w:val="505050" w:themeColor="accent6"/>
                <w:sz w:val="22"/>
                <w:szCs w:val="28"/>
              </w:rPr>
              <w:fldChar w:fldCharType="end"/>
            </w:r>
          </w:p>
          <w:permEnd w:id="1129842362"/>
          <w:p w14:paraId="71E21A21" w14:textId="4BD0E3FF" w:rsidR="00D71D51" w:rsidRPr="00343D7A" w:rsidRDefault="00D71D51" w:rsidP="000A078B">
            <w:pPr>
              <w:pStyle w:val="TableInfoSmall"/>
              <w:jc w:val="both"/>
              <w:rPr>
                <w:i/>
                <w:color w:val="505050" w:themeColor="accent6"/>
                <w:sz w:val="22"/>
                <w:lang w:val="fr-FR"/>
              </w:rPr>
            </w:pPr>
            <w:r w:rsidRPr="00343D7A">
              <w:rPr>
                <w:i/>
                <w:color w:val="505050" w:themeColor="accent6"/>
                <w:sz w:val="22"/>
                <w:lang w:val="fr-FR"/>
              </w:rPr>
              <w:t>[</w:t>
            </w:r>
            <w:r w:rsidR="00544982" w:rsidRPr="00343D7A">
              <w:rPr>
                <w:i/>
                <w:color w:val="505050" w:themeColor="accent6"/>
                <w:sz w:val="22"/>
                <w:lang w:val="fr-FR"/>
              </w:rPr>
              <w:t>indiquer une fourchette approximative de la capitalisation boursière</w:t>
            </w:r>
            <w:r w:rsidRPr="00343D7A">
              <w:rPr>
                <w:i/>
                <w:color w:val="505050" w:themeColor="accent6"/>
                <w:sz w:val="22"/>
                <w:lang w:val="fr-FR"/>
              </w:rPr>
              <w:t>]</w:t>
            </w:r>
          </w:p>
        </w:tc>
      </w:tr>
      <w:tr w:rsidR="00D71D51" w:rsidRPr="00A033BE" w14:paraId="57292199" w14:textId="77777777" w:rsidTr="00D26326">
        <w:tc>
          <w:tcPr>
            <w:tcW w:w="3968" w:type="dxa"/>
            <w:shd w:val="clear" w:color="auto" w:fill="F7FBFB"/>
          </w:tcPr>
          <w:p w14:paraId="566BD27F" w14:textId="5088DBFC" w:rsidR="00D71D51" w:rsidRPr="00DC3AE8" w:rsidRDefault="00544982" w:rsidP="000A078B">
            <w:pPr>
              <w:pStyle w:val="TableInfo"/>
              <w:jc w:val="both"/>
              <w:rPr>
                <w:color w:val="008D7F" w:themeColor="text1"/>
              </w:rPr>
            </w:pPr>
            <w:permStart w:id="1814906149" w:edGrp="everyone" w:colFirst="1" w:colLast="1"/>
            <w:r>
              <w:rPr>
                <w:lang w:val="fr-FR"/>
              </w:rPr>
              <w:t xml:space="preserve">Code ISIN </w:t>
            </w:r>
            <w:r w:rsidR="00D71D51" w:rsidRPr="00DC3AE8">
              <w:rPr>
                <w:color w:val="008D7F" w:themeColor="text1"/>
              </w:rPr>
              <w:t>:</w:t>
            </w:r>
          </w:p>
        </w:tc>
        <w:tc>
          <w:tcPr>
            <w:tcW w:w="5669" w:type="dxa"/>
            <w:shd w:val="solid" w:color="FFFFFF" w:fill="FFFFFF"/>
          </w:tcPr>
          <w:p w14:paraId="017741EF" w14:textId="77777777" w:rsidR="00D71D51" w:rsidRPr="00DC3AE8" w:rsidRDefault="00D71D51" w:rsidP="000A078B">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D71D51" w:rsidRPr="00A033BE" w14:paraId="1E735C1A" w14:textId="77777777" w:rsidTr="00D26326">
        <w:tc>
          <w:tcPr>
            <w:tcW w:w="3968" w:type="dxa"/>
            <w:shd w:val="clear" w:color="auto" w:fill="F7FBFB"/>
          </w:tcPr>
          <w:p w14:paraId="6007204F" w14:textId="5C1336EB" w:rsidR="00D71D51" w:rsidRPr="00343D7A" w:rsidRDefault="00544982" w:rsidP="000A078B">
            <w:pPr>
              <w:pStyle w:val="TableInfo"/>
              <w:jc w:val="both"/>
              <w:rPr>
                <w:color w:val="008D7F" w:themeColor="text1"/>
                <w:lang w:val="fr-FR"/>
              </w:rPr>
            </w:pPr>
            <w:permStart w:id="477973359" w:edGrp="everyone" w:colFirst="1" w:colLast="1"/>
            <w:permEnd w:id="1814906149"/>
            <w:r>
              <w:rPr>
                <w:lang w:val="fr-FR"/>
              </w:rPr>
              <w:t xml:space="preserve">Code mnémonique souhaité </w:t>
            </w:r>
            <w:r w:rsidR="00D71D51" w:rsidRPr="00343D7A">
              <w:rPr>
                <w:color w:val="008D7F" w:themeColor="text1"/>
                <w:lang w:val="fr-FR"/>
              </w:rPr>
              <w:t>:</w:t>
            </w:r>
          </w:p>
          <w:p w14:paraId="0C6F4FF1" w14:textId="05DB45D2" w:rsidR="00D71D51" w:rsidRPr="00343D7A" w:rsidRDefault="00D71D51" w:rsidP="000A078B">
            <w:pPr>
              <w:pStyle w:val="TableInfoSmall"/>
              <w:jc w:val="both"/>
              <w:rPr>
                <w:color w:val="008D7F" w:themeColor="text1"/>
                <w:lang w:val="fr-FR"/>
              </w:rPr>
            </w:pPr>
            <w:r w:rsidRPr="00343D7A">
              <w:rPr>
                <w:color w:val="008D7F" w:themeColor="text1"/>
                <w:lang w:val="fr-FR"/>
              </w:rPr>
              <w:t>(</w:t>
            </w:r>
            <w:r w:rsidR="00544982" w:rsidRPr="00343D7A">
              <w:rPr>
                <w:color w:val="008D7F" w:themeColor="text1"/>
                <w:lang w:val="fr-FR"/>
              </w:rPr>
              <w:t>série de 2 (minimum) à 5 (maximum) caractères alphanumériques (sans espace et sans caractères spéciaux</w:t>
            </w:r>
            <w:r w:rsidRPr="00343D7A">
              <w:rPr>
                <w:color w:val="008D7F" w:themeColor="text1"/>
                <w:lang w:val="fr-FR"/>
              </w:rPr>
              <w:t xml:space="preserve">)) </w:t>
            </w:r>
          </w:p>
        </w:tc>
        <w:tc>
          <w:tcPr>
            <w:tcW w:w="5669" w:type="dxa"/>
            <w:shd w:val="solid" w:color="FFFFFF" w:fill="FFFFFF"/>
          </w:tcPr>
          <w:p w14:paraId="255A90D7" w14:textId="77777777" w:rsidR="00D71D51" w:rsidRPr="00DC3AE8" w:rsidRDefault="00D71D51" w:rsidP="000A078B">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D71D51" w:rsidRPr="00A033BE" w14:paraId="4B2E047C" w14:textId="77777777" w:rsidTr="00D26326">
        <w:tc>
          <w:tcPr>
            <w:tcW w:w="3968" w:type="dxa"/>
            <w:shd w:val="clear" w:color="auto" w:fill="F7FBFB"/>
          </w:tcPr>
          <w:p w14:paraId="4AA11CAC" w14:textId="42F3CB9F" w:rsidR="00D71D51" w:rsidRPr="00343D7A" w:rsidRDefault="00544982" w:rsidP="000A078B">
            <w:pPr>
              <w:pStyle w:val="TableInfo"/>
              <w:jc w:val="both"/>
              <w:rPr>
                <w:color w:val="008D7F" w:themeColor="text1"/>
                <w:lang w:val="fr-FR"/>
              </w:rPr>
            </w:pPr>
            <w:permStart w:id="464261411" w:edGrp="everyone" w:colFirst="1" w:colLast="1"/>
            <w:permEnd w:id="477973359"/>
            <w:r>
              <w:rPr>
                <w:lang w:val="fr-FR"/>
              </w:rPr>
              <w:t xml:space="preserve">Date prévue de l'Admission </w:t>
            </w:r>
            <w:r w:rsidR="00D71D51" w:rsidRPr="00343D7A">
              <w:rPr>
                <w:color w:val="008D7F" w:themeColor="text1"/>
                <w:lang w:val="fr-FR"/>
              </w:rPr>
              <w:t>:</w:t>
            </w:r>
          </w:p>
          <w:p w14:paraId="21D5DA69" w14:textId="137C8D79" w:rsidR="00D71D51" w:rsidRPr="00343D7A" w:rsidRDefault="00D71D51" w:rsidP="000A078B">
            <w:pPr>
              <w:pStyle w:val="TableInfoSmall"/>
              <w:jc w:val="both"/>
              <w:rPr>
                <w:color w:val="008D7F" w:themeColor="text1"/>
                <w:lang w:val="fr-FR"/>
              </w:rPr>
            </w:pPr>
            <w:r w:rsidRPr="00343D7A">
              <w:rPr>
                <w:color w:val="008D7F" w:themeColor="text1"/>
                <w:lang w:val="fr-FR"/>
              </w:rPr>
              <w:t>(</w:t>
            </w:r>
            <w:r w:rsidR="00544982" w:rsidRPr="00343D7A">
              <w:rPr>
                <w:color w:val="008D7F" w:themeColor="text1"/>
                <w:lang w:val="fr-FR"/>
              </w:rPr>
              <w:t>indicative et non contraignante pour Euronext et l'Émetteur</w:t>
            </w:r>
            <w:r w:rsidRPr="00343D7A">
              <w:rPr>
                <w:color w:val="008D7F" w:themeColor="text1"/>
                <w:lang w:val="fr-FR"/>
              </w:rPr>
              <w:t>)</w:t>
            </w:r>
          </w:p>
        </w:tc>
        <w:tc>
          <w:tcPr>
            <w:tcW w:w="5669" w:type="dxa"/>
            <w:shd w:val="solid" w:color="FFFFFF" w:fill="FFFFFF"/>
          </w:tcPr>
          <w:p w14:paraId="2428C583" w14:textId="4CA5923B" w:rsidR="00D71D51" w:rsidRPr="00DC3AE8" w:rsidRDefault="00D71D51" w:rsidP="000A078B">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r w:rsidR="006F77C9">
              <w:rPr>
                <w:color w:val="505050" w:themeColor="accent6"/>
              </w:rPr>
              <w:t xml:space="preserve"> </w:t>
            </w:r>
          </w:p>
        </w:tc>
      </w:tr>
      <w:permEnd w:id="464261411"/>
      <w:tr w:rsidR="00D71D51" w:rsidRPr="00E84ECF" w14:paraId="5E138963" w14:textId="77777777" w:rsidTr="00D26326">
        <w:tc>
          <w:tcPr>
            <w:tcW w:w="3968" w:type="dxa"/>
            <w:shd w:val="clear" w:color="auto" w:fill="F7FBFB"/>
          </w:tcPr>
          <w:p w14:paraId="3F6EF757" w14:textId="33A53DEE" w:rsidR="00D71D51" w:rsidRPr="00343D7A" w:rsidRDefault="00544982" w:rsidP="00544982">
            <w:pPr>
              <w:pStyle w:val="TableInfo"/>
              <w:rPr>
                <w:color w:val="008D7F" w:themeColor="text1"/>
                <w:lang w:val="fr-FR"/>
              </w:rPr>
            </w:pPr>
            <w:r>
              <w:rPr>
                <w:lang w:val="fr-FR"/>
              </w:rPr>
              <w:t xml:space="preserve">Admission demandée sur d’autres marchés </w:t>
            </w:r>
            <w:r w:rsidR="00D71D51" w:rsidRPr="00343D7A">
              <w:rPr>
                <w:color w:val="008D7F" w:themeColor="text1"/>
                <w:lang w:val="fr-FR"/>
              </w:rPr>
              <w:t>:</w:t>
            </w:r>
          </w:p>
        </w:tc>
        <w:permStart w:id="461785530" w:edGrp="everyone"/>
        <w:tc>
          <w:tcPr>
            <w:tcW w:w="5669" w:type="dxa"/>
            <w:shd w:val="solid" w:color="FFFFFF" w:fill="FFFFFF"/>
          </w:tcPr>
          <w:p w14:paraId="1F13ACD5" w14:textId="77777777" w:rsidR="00D71D51" w:rsidRPr="00DC3AE8" w:rsidRDefault="00D71D51" w:rsidP="000A078B">
            <w:pPr>
              <w:pStyle w:val="TableText"/>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ermEnd w:id="461785530"/>
          <w:p w14:paraId="50DA3441" w14:textId="4F79E9D4" w:rsidR="00D71D51" w:rsidRPr="00343D7A" w:rsidRDefault="00D71D51" w:rsidP="000A078B">
            <w:pPr>
              <w:pStyle w:val="TableText"/>
              <w:jc w:val="both"/>
              <w:rPr>
                <w:color w:val="505050" w:themeColor="accent6"/>
                <w:lang w:val="fr-FR"/>
              </w:rPr>
            </w:pPr>
            <w:r w:rsidRPr="00343D7A">
              <w:rPr>
                <w:i/>
                <w:color w:val="505050" w:themeColor="accent6"/>
                <w:lang w:val="fr-FR"/>
              </w:rPr>
              <w:t>[</w:t>
            </w:r>
            <w:r w:rsidR="00544982" w:rsidRPr="00343D7A">
              <w:rPr>
                <w:i/>
                <w:color w:val="505050" w:themeColor="accent6"/>
                <w:lang w:val="fr-FR"/>
              </w:rPr>
              <w:t>spécifier la ou les éventuelle(s) autre(s) plateforme(s) de négociations (Marché Réglementé, MTF ou tout autre type de marché) sur laquelle ou lesquelles une demande d’admission aux négociations est ou sera faite dans un proche avenir</w:t>
            </w:r>
            <w:r w:rsidRPr="00343D7A">
              <w:rPr>
                <w:i/>
                <w:color w:val="505050" w:themeColor="accent6"/>
                <w:lang w:val="fr-FR"/>
              </w:rPr>
              <w:t xml:space="preserve">]  </w:t>
            </w:r>
          </w:p>
        </w:tc>
      </w:tr>
    </w:tbl>
    <w:p w14:paraId="67BDE589" w14:textId="77777777" w:rsidR="00D71D51" w:rsidRPr="00343D7A" w:rsidRDefault="00D71D51" w:rsidP="00783E77">
      <w:pPr>
        <w:pStyle w:val="Corpsdetexte"/>
        <w:rPr>
          <w:lang w:val="fr-FR"/>
        </w:rPr>
      </w:pPr>
    </w:p>
    <w:p w14:paraId="652C2538" w14:textId="273C08E8" w:rsidR="00DC3AE8" w:rsidRDefault="00C531C8" w:rsidP="00343D7A">
      <w:pPr>
        <w:pStyle w:val="Chaperheader01"/>
      </w:pPr>
      <w:r>
        <w:t>PROC</w:t>
      </w:r>
      <w:r w:rsidR="00343D7A" w:rsidRPr="00343D7A">
        <w:rPr>
          <w:lang w:val="fr-FR"/>
        </w:rPr>
        <w:t>É</w:t>
      </w:r>
      <w:r>
        <w:t>DURE « D’IDENTIFICATION du client »</w:t>
      </w:r>
      <w:r w:rsidR="00DC3AE8" w:rsidRPr="00A033BE">
        <w:rPr>
          <w:rStyle w:val="Appelnotedebasdep"/>
        </w:rPr>
        <w:footnoteReference w:id="2"/>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DC3AE8" w:rsidRPr="00A033BE" w14:paraId="10335466" w14:textId="77777777" w:rsidTr="00D26326">
        <w:tc>
          <w:tcPr>
            <w:tcW w:w="4503" w:type="dxa"/>
            <w:shd w:val="clear" w:color="auto" w:fill="F7FBFB"/>
          </w:tcPr>
          <w:p w14:paraId="691290D8" w14:textId="7BC03F83" w:rsidR="00DC3AE8" w:rsidRPr="00343D7A" w:rsidRDefault="00A83F0B" w:rsidP="000A078B">
            <w:pPr>
              <w:pStyle w:val="TableInfo"/>
              <w:rPr>
                <w:color w:val="008D7F" w:themeColor="text1"/>
                <w:lang w:val="fr-FR"/>
              </w:rPr>
            </w:pPr>
            <w:bookmarkStart w:id="5" w:name="_Hlk1740665"/>
            <w:permStart w:id="675356808" w:edGrp="everyone" w:colFirst="1" w:colLast="1"/>
            <w:r>
              <w:rPr>
                <w:lang w:val="fr-FR"/>
              </w:rPr>
              <w:t xml:space="preserve">Identité (nom, prénom, date de naissance et fonction) des membres de la direction (PDG et personnes autorisées à représenter la société) </w:t>
            </w:r>
            <w:r w:rsidR="00D27362" w:rsidRPr="00343D7A">
              <w:rPr>
                <w:color w:val="008D7F" w:themeColor="text1"/>
                <w:lang w:val="fr-FR"/>
              </w:rPr>
              <w:t>:</w:t>
            </w:r>
          </w:p>
          <w:p w14:paraId="084BAF59" w14:textId="77777777" w:rsidR="00DC3AE8" w:rsidRPr="00343D7A" w:rsidRDefault="00DC3AE8" w:rsidP="000A078B">
            <w:pPr>
              <w:pStyle w:val="TableInfo"/>
              <w:contextualSpacing/>
              <w:rPr>
                <w:color w:val="008D7F" w:themeColor="text1"/>
                <w:sz w:val="18"/>
                <w:lang w:val="fr-FR"/>
              </w:rPr>
            </w:pPr>
          </w:p>
        </w:tc>
        <w:tc>
          <w:tcPr>
            <w:tcW w:w="5134" w:type="dxa"/>
            <w:shd w:val="solid" w:color="FFFFFF" w:fill="FFFFFF"/>
          </w:tcPr>
          <w:p w14:paraId="5A92ACFE"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80366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590D6C9"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08CAF7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DC3AE8" w:rsidRPr="00A033BE" w14:paraId="54D93211" w14:textId="77777777" w:rsidTr="00D26326">
        <w:tc>
          <w:tcPr>
            <w:tcW w:w="4503" w:type="dxa"/>
            <w:shd w:val="clear" w:color="auto" w:fill="F7FBFB"/>
          </w:tcPr>
          <w:p w14:paraId="1C39986F" w14:textId="663BF6BD" w:rsidR="00DC3AE8" w:rsidRPr="00343D7A" w:rsidRDefault="00A83F0B" w:rsidP="000A078B">
            <w:pPr>
              <w:pStyle w:val="TableInfo"/>
              <w:rPr>
                <w:color w:val="008D7F" w:themeColor="text1"/>
                <w:lang w:val="fr-FR"/>
              </w:rPr>
            </w:pPr>
            <w:permStart w:id="1581873752" w:edGrp="everyone" w:colFirst="1" w:colLast="1"/>
            <w:permEnd w:id="675356808"/>
            <w:r>
              <w:rPr>
                <w:lang w:val="fr-FR"/>
              </w:rPr>
              <w:t xml:space="preserve">Identité (nom, prénom, date de naissance et fonction) des membres de l’organe de surveillance (membres non exécutifs du conseil d’administration / membres du conseil de surveillance) </w:t>
            </w:r>
            <w:r w:rsidR="00DC3AE8" w:rsidRPr="00343D7A">
              <w:rPr>
                <w:color w:val="008D7F" w:themeColor="text1"/>
                <w:lang w:val="fr-FR"/>
              </w:rPr>
              <w:t>:</w:t>
            </w:r>
          </w:p>
          <w:p w14:paraId="6899A9D2" w14:textId="77777777" w:rsidR="00DC3AE8" w:rsidRPr="00343D7A" w:rsidRDefault="00DC3AE8" w:rsidP="000A078B">
            <w:pPr>
              <w:pStyle w:val="TableInfoSmall"/>
              <w:rPr>
                <w:color w:val="008D7F" w:themeColor="text1"/>
                <w:lang w:val="fr-FR"/>
              </w:rPr>
            </w:pPr>
          </w:p>
        </w:tc>
        <w:tc>
          <w:tcPr>
            <w:tcW w:w="5134" w:type="dxa"/>
            <w:shd w:val="solid" w:color="FFFFFF" w:fill="FFFFFF"/>
          </w:tcPr>
          <w:p w14:paraId="6A14D2C6"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BE6EE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25695471"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bookmarkEnd w:id="5"/>
      <w:tr w:rsidR="00DC3AE8" w:rsidRPr="00A033BE" w14:paraId="6380E725" w14:textId="77777777" w:rsidTr="00D26326">
        <w:tc>
          <w:tcPr>
            <w:tcW w:w="4503" w:type="dxa"/>
            <w:shd w:val="clear" w:color="auto" w:fill="F7FBFB"/>
          </w:tcPr>
          <w:p w14:paraId="2B6286CD" w14:textId="39B02715" w:rsidR="00DC3AE8" w:rsidRPr="00343D7A" w:rsidRDefault="00A83F0B" w:rsidP="000A078B">
            <w:pPr>
              <w:pStyle w:val="TableInfo"/>
              <w:rPr>
                <w:color w:val="008D7F" w:themeColor="text1"/>
                <w:lang w:val="fr-FR"/>
              </w:rPr>
            </w:pPr>
            <w:permStart w:id="642664760" w:edGrp="everyone" w:colFirst="1" w:colLast="1"/>
            <w:permEnd w:id="1581873752"/>
            <w:r>
              <w:rPr>
                <w:lang w:val="fr-FR"/>
              </w:rPr>
              <w:t xml:space="preserve">Identité (nom, prénom et date de naissance) de la/des personne(s) physique(s) ayant une participation directe ou indirecte, ayant la propriété sous une autre forme, pour plus de 25% dans l’actionnariat de l’Emetteur (le cas échéant) </w:t>
            </w:r>
            <w:r w:rsidR="00DC3AE8" w:rsidRPr="00343D7A">
              <w:rPr>
                <w:color w:val="008D7F" w:themeColor="text1"/>
                <w:lang w:val="fr-FR"/>
              </w:rPr>
              <w:t>:</w:t>
            </w:r>
          </w:p>
        </w:tc>
        <w:tc>
          <w:tcPr>
            <w:tcW w:w="5134" w:type="dxa"/>
            <w:shd w:val="solid" w:color="FFFFFF" w:fill="FFFFFF"/>
          </w:tcPr>
          <w:p w14:paraId="7DDA2B0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5B1B37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7D3EA2E2" w14:textId="77777777" w:rsidR="00DC3AE8" w:rsidRPr="00DC3AE8" w:rsidRDefault="00DC3AE8" w:rsidP="000A078B">
            <w:pPr>
              <w:pStyle w:val="TableText"/>
              <w:rPr>
                <w:color w:val="505050" w:themeColor="accent6"/>
              </w:rPr>
            </w:pPr>
          </w:p>
          <w:p w14:paraId="66FBC351" w14:textId="77777777" w:rsidR="00DC3AE8" w:rsidRPr="00DC3AE8" w:rsidRDefault="00DC3AE8" w:rsidP="000A078B">
            <w:pPr>
              <w:pStyle w:val="TableInfo"/>
              <w:rPr>
                <w:color w:val="505050" w:themeColor="accent6"/>
              </w:rPr>
            </w:pPr>
          </w:p>
        </w:tc>
      </w:tr>
      <w:permEnd w:id="642664760"/>
    </w:tbl>
    <w:p w14:paraId="470B40F4" w14:textId="42634E3B" w:rsidR="00926BE3" w:rsidRDefault="00926BE3">
      <w:pPr>
        <w:rPr>
          <w:rFonts w:eastAsiaTheme="minorEastAsia" w:cs="Arial"/>
          <w:color w:val="505050" w:themeColor="accent6"/>
          <w:sz w:val="22"/>
          <w:szCs w:val="20"/>
          <w:lang w:val="en-US"/>
        </w:rPr>
      </w:pPr>
    </w:p>
    <w:p w14:paraId="2579FE2A" w14:textId="77777777" w:rsidR="00926BE3" w:rsidRDefault="00926BE3" w:rsidP="00783E77">
      <w:pPr>
        <w:pStyle w:val="Corpsdetexte"/>
        <w:sectPr w:rsidR="00926BE3" w:rsidSect="00815B6D">
          <w:headerReference w:type="default" r:id="rId15"/>
          <w:footerReference w:type="default" r:id="rId16"/>
          <w:type w:val="continuous"/>
          <w:pgSz w:w="11910" w:h="16850"/>
          <w:pgMar w:top="1701" w:right="1134" w:bottom="1134" w:left="1134" w:header="397" w:footer="567" w:gutter="0"/>
          <w:cols w:space="720"/>
          <w:noEndnote/>
          <w:docGrid w:linePitch="286"/>
        </w:sectPr>
      </w:pPr>
    </w:p>
    <w:p w14:paraId="25DE9C59" w14:textId="47A7A202" w:rsidR="00926BE3" w:rsidRPr="00A17DD9" w:rsidRDefault="00926BE3" w:rsidP="00926BE3">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719680" behindDoc="1" locked="0" layoutInCell="0" allowOverlap="1" wp14:anchorId="5D716E95" wp14:editId="1A407A1F">
                <wp:simplePos x="0" y="0"/>
                <wp:positionH relativeFrom="margin">
                  <wp:align>center</wp:align>
                </wp:positionH>
                <wp:positionV relativeFrom="page">
                  <wp:align>top</wp:align>
                </wp:positionV>
                <wp:extent cx="7664450" cy="2238375"/>
                <wp:effectExtent l="0" t="0" r="0" b="9525"/>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23837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B4CD2" id="Freeform: Shape 9" o:spid="_x0000_s1026" style="position:absolute;margin-left:0;margin-top:0;width:603.5pt;height:176.25pt;z-index:-251596800;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" o:allowincell="f" path="m,8716r11905,l11905,,,,,8716xe" fillcolor="#008d7f [3213]" stroked="f">
                <v:path arrowok="t" o:connecttype="custom" o:connectlocs="0,2238375;7663806,2238375;7663806,0;0,0;0,2238375" o:connectangles="0,0,0,0,0"/>
                <w10:wrap anchorx="margin" anchory="page"/>
              </v:shape>
            </w:pict>
          </mc:Fallback>
        </mc:AlternateContent>
      </w:r>
    </w:p>
    <w:p w14:paraId="6C6674CE" w14:textId="18AB0C09" w:rsidR="00DC3AE8" w:rsidRPr="00926BE3" w:rsidRDefault="00926BE3" w:rsidP="00926BE3">
      <w:pPr>
        <w:pStyle w:val="Titre5"/>
        <w:rPr>
          <w:sz w:val="72"/>
          <w:szCs w:val="20"/>
          <w:u w:color="000000"/>
          <w:lang w:val="en-US"/>
        </w:rPr>
      </w:pPr>
      <w:r w:rsidRPr="00926BE3">
        <w:rPr>
          <w:color w:val="FFFFFF" w:themeColor="background1"/>
          <w:sz w:val="72"/>
          <w:szCs w:val="20"/>
          <w:u w:color="000000"/>
          <w:lang w:val="en-US"/>
        </w:rPr>
        <w:t xml:space="preserve">ENGAGEMENTS </w:t>
      </w:r>
      <w:r>
        <w:rPr>
          <w:color w:val="FFFFFF" w:themeColor="background1"/>
          <w:sz w:val="72"/>
          <w:szCs w:val="20"/>
          <w:u w:color="000000"/>
          <w:lang w:val="en-US"/>
        </w:rPr>
        <w:t>et documentation</w:t>
      </w:r>
    </w:p>
    <w:p w14:paraId="17DF6C88" w14:textId="0316C050" w:rsidR="00EE0807" w:rsidRDefault="006323E3" w:rsidP="00343D7A">
      <w:pPr>
        <w:pStyle w:val="Chaperheader01"/>
      </w:pPr>
      <w:r>
        <w:t>ENGAGEMENTS DE L’</w:t>
      </w:r>
      <w:r w:rsidR="00343D7A" w:rsidRPr="00343D7A">
        <w:rPr>
          <w:lang w:val="fr-FR"/>
        </w:rPr>
        <w:t>É</w:t>
      </w:r>
      <w:r>
        <w:t>METTEUR</w:t>
      </w:r>
      <w:r w:rsidR="00EE0807" w:rsidRPr="00A033BE">
        <w:rPr>
          <w:rStyle w:val="Appelnotedebasdep"/>
        </w:rPr>
        <w:footnoteReference w:id="3"/>
      </w:r>
    </w:p>
    <w:p w14:paraId="1ADC8239" w14:textId="2F2C70A3" w:rsidR="0007786B" w:rsidRPr="00A033BE" w:rsidRDefault="0007786B" w:rsidP="00F76F0D">
      <w:pPr>
        <w:pStyle w:val="Chaperheader01"/>
        <w:numPr>
          <w:ilvl w:val="0"/>
          <w:numId w:val="0"/>
        </w:numPr>
        <w:ind w:left="360"/>
      </w:pPr>
      <w:r>
        <w:t xml:space="preserve">6.1 </w:t>
      </w:r>
      <w:r w:rsidRPr="00343D7A">
        <w:rPr>
          <w:lang w:val="fr-FR"/>
        </w:rPr>
        <w:t>É</w:t>
      </w:r>
      <w:r>
        <w:t>METTEUR de titres de capital</w:t>
      </w:r>
    </w:p>
    <w:p w14:paraId="5E145613" w14:textId="6C398B15" w:rsidR="00EE0807" w:rsidRPr="00343D7A" w:rsidRDefault="006323E3" w:rsidP="00EE0807">
      <w:pPr>
        <w:pStyle w:val="NumbList1"/>
        <w:numPr>
          <w:ilvl w:val="0"/>
          <w:numId w:val="30"/>
        </w:numPr>
        <w:rPr>
          <w:lang w:val="fr-FR"/>
        </w:rPr>
      </w:pPr>
      <w:r w:rsidRPr="00343D7A">
        <w:rPr>
          <w:lang w:val="fr-FR"/>
        </w:rPr>
        <w:t>Nous confirmons avoir pris toutes les mesures nécessaires pour nous conformer aux Réglementations Nationales et de l’Union Européenne et, en particulier, aux obligations de publication de prospectus, et nous nous engageons à respecter toutes les obligations initiales, périodiques et continues résultant de ces réglementations. Nous confirmons que nous avons respecté et que nous continuerons à respecter toutes les obligations applicables, y compris les obligations d’informations qui pourraient résulter des Règles Nationales et/ou de l’Union Européenne relatives à la transparence et aux abus de marché</w:t>
      </w:r>
      <w:r w:rsidR="00EE0807" w:rsidRPr="00343D7A">
        <w:rPr>
          <w:lang w:val="fr-FR"/>
        </w:rPr>
        <w:t xml:space="preserve">.  </w:t>
      </w:r>
    </w:p>
    <w:p w14:paraId="4D36FB75" w14:textId="1F5D5FA7" w:rsidR="00EE0807" w:rsidRPr="00343D7A" w:rsidRDefault="006323E3" w:rsidP="00EE0807">
      <w:pPr>
        <w:pStyle w:val="NumbList1"/>
        <w:rPr>
          <w:rStyle w:val="CorpsdetexteCar"/>
          <w:lang w:val="fr-FR"/>
        </w:rPr>
      </w:pPr>
      <w:r w:rsidRPr="00AB25C7">
        <w:rPr>
          <w:rStyle w:val="CorpsdetexteCar"/>
          <w:noProof/>
        </w:rPr>
        <mc:AlternateContent>
          <mc:Choice Requires="wps">
            <w:drawing>
              <wp:anchor distT="0" distB="0" distL="114300" distR="114300" simplePos="0" relativeHeight="251711488" behindDoc="1" locked="0" layoutInCell="1" allowOverlap="1" wp14:anchorId="75E6A764" wp14:editId="5284A929">
                <wp:simplePos x="0" y="0"/>
                <wp:positionH relativeFrom="column">
                  <wp:posOffset>-815340</wp:posOffset>
                </wp:positionH>
                <wp:positionV relativeFrom="paragraph">
                  <wp:posOffset>1347470</wp:posOffset>
                </wp:positionV>
                <wp:extent cx="7726045" cy="1638300"/>
                <wp:effectExtent l="0" t="0" r="8255" b="0"/>
                <wp:wrapNone/>
                <wp:docPr id="16" name="Rectangle 16"/>
                <wp:cNvGraphicFramePr/>
                <a:graphic xmlns:a="http://schemas.openxmlformats.org/drawingml/2006/main">
                  <a:graphicData uri="http://schemas.microsoft.com/office/word/2010/wordprocessingShape">
                    <wps:wsp>
                      <wps:cNvSpPr/>
                      <wps:spPr>
                        <a:xfrm>
                          <a:off x="0" y="0"/>
                          <a:ext cx="7726045" cy="1638300"/>
                        </a:xfrm>
                        <a:prstGeom prst="rect">
                          <a:avLst/>
                        </a:prstGeom>
                        <a:solidFill>
                          <a:srgbClr val="F7FB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DBA18" id="Rectangle 16" o:spid="_x0000_s1026" style="position:absolute;margin-left:-64.2pt;margin-top:106.1pt;width:608.35pt;height:12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" fillcolor="#f7fbfb" stroked="f" strokeweight="1pt"/>
            </w:pict>
          </mc:Fallback>
        </mc:AlternateContent>
      </w:r>
      <w:r w:rsidRPr="00343D7A">
        <w:rPr>
          <w:rStyle w:val="CorpsdetexteCar"/>
          <w:noProof/>
          <w:lang w:val="fr-FR"/>
        </w:rPr>
        <w:t>Si la présente demande d'Admission n'est pas soumise à l'obligation de publication d'un prospectus en vertu des Réglementations de l’Union Européenne et/ou Nationales s’appliquant aux prospectus, nous confirmons, en vertu du paragraphe 7 (Documentation) de ce Formulaire d'Admission, que cette non-publication est légalement permise et nous confirmons que nous assumons la responsabilité résultant des éventuelles conséquences de toute perte ou dommage qu'une partie pourrait subir à la suite d'une quelconque erreur d'interprétation de notre part quant aux Réglementations de l’Union Européenne et/ou Nationales s’appliquant aux Prospectus</w:t>
      </w:r>
      <w:r w:rsidR="007B49E2" w:rsidRPr="00343D7A">
        <w:rPr>
          <w:rStyle w:val="CorpsdetexteCar"/>
          <w:lang w:val="fr-FR"/>
        </w:rPr>
        <w:t>.</w:t>
      </w:r>
      <w:r w:rsidR="00EE0807" w:rsidRPr="00343D7A">
        <w:rPr>
          <w:rStyle w:val="CorpsdetexteCar"/>
          <w:lang w:val="fr-FR"/>
        </w:rPr>
        <w:t xml:space="preserve">  </w:t>
      </w:r>
    </w:p>
    <w:p w14:paraId="51598833" w14:textId="1D504D3F" w:rsidR="00EE0807" w:rsidRPr="00A033BE" w:rsidRDefault="006323E3" w:rsidP="006323E3">
      <w:pPr>
        <w:pStyle w:val="NumbList1"/>
      </w:pPr>
      <w:r>
        <w:t xml:space="preserve">Nous confirmons que </w:t>
      </w:r>
      <w:r w:rsidR="00EE0807" w:rsidRPr="00A033BE">
        <w:t>:</w:t>
      </w:r>
    </w:p>
    <w:p w14:paraId="5E3C2599" w14:textId="40A8A8DB" w:rsidR="00EE0807" w:rsidRPr="00343D7A" w:rsidRDefault="006323E3" w:rsidP="00E84AB0">
      <w:pPr>
        <w:pStyle w:val="Corpsdetexte"/>
        <w:numPr>
          <w:ilvl w:val="0"/>
          <w:numId w:val="32"/>
        </w:numPr>
        <w:jc w:val="both"/>
        <w:rPr>
          <w:lang w:val="fr-FR"/>
        </w:rPr>
      </w:pPr>
      <w:r w:rsidRPr="00343D7A">
        <w:rPr>
          <w:lang w:val="fr-FR"/>
        </w:rPr>
        <w:t xml:space="preserve">Nos </w:t>
      </w:r>
      <w:r w:rsidR="0007786B">
        <w:rPr>
          <w:lang w:val="fr-FR"/>
        </w:rPr>
        <w:t>b</w:t>
      </w:r>
      <w:r w:rsidRPr="00343D7A">
        <w:rPr>
          <w:rFonts w:ascii="Calibri" w:hAnsi="Calibri" w:cs="Calibri"/>
          <w:lang w:val="fr-FR"/>
        </w:rPr>
        <w:t>é</w:t>
      </w:r>
      <w:r w:rsidRPr="00343D7A">
        <w:rPr>
          <w:lang w:val="fr-FR"/>
        </w:rPr>
        <w:t>n</w:t>
      </w:r>
      <w:r w:rsidRPr="00343D7A">
        <w:rPr>
          <w:rFonts w:ascii="Calibri" w:hAnsi="Calibri" w:cs="Calibri"/>
          <w:lang w:val="fr-FR"/>
        </w:rPr>
        <w:t>é</w:t>
      </w:r>
      <w:r w:rsidRPr="00343D7A">
        <w:rPr>
          <w:lang w:val="fr-FR"/>
        </w:rPr>
        <w:t xml:space="preserve">ficiaires </w:t>
      </w:r>
      <w:r w:rsidR="0007786B">
        <w:rPr>
          <w:lang w:val="fr-FR"/>
        </w:rPr>
        <w:t>e</w:t>
      </w:r>
      <w:r w:rsidRPr="00343D7A">
        <w:rPr>
          <w:lang w:val="fr-FR"/>
        </w:rPr>
        <w:t>ffectifs et nous-m</w:t>
      </w:r>
      <w:r w:rsidRPr="00343D7A">
        <w:rPr>
          <w:rFonts w:ascii="Calibri" w:hAnsi="Calibri" w:cs="Calibri"/>
          <w:lang w:val="fr-FR"/>
        </w:rPr>
        <w:t>ê</w:t>
      </w:r>
      <w:r w:rsidRPr="00343D7A">
        <w:rPr>
          <w:lang w:val="fr-FR"/>
        </w:rPr>
        <w:t>mes nous sommes toujours conform</w:t>
      </w:r>
      <w:r w:rsidRPr="00343D7A">
        <w:rPr>
          <w:rFonts w:ascii="Calibri" w:hAnsi="Calibri" w:cs="Calibri"/>
          <w:lang w:val="fr-FR"/>
        </w:rPr>
        <w:t>é</w:t>
      </w:r>
      <w:r w:rsidRPr="00343D7A">
        <w:rPr>
          <w:lang w:val="fr-FR"/>
        </w:rPr>
        <w:t xml:space="preserve">s et continuerons </w:t>
      </w:r>
      <w:r w:rsidRPr="00343D7A">
        <w:rPr>
          <w:rFonts w:ascii="Calibri" w:hAnsi="Calibri" w:cs="Calibri"/>
          <w:lang w:val="fr-FR"/>
        </w:rPr>
        <w:t>à</w:t>
      </w:r>
      <w:r w:rsidRPr="00343D7A">
        <w:rPr>
          <w:lang w:val="fr-FR"/>
        </w:rPr>
        <w:t xml:space="preserve"> nous conformer </w:t>
      </w:r>
      <w:r w:rsidRPr="00343D7A">
        <w:rPr>
          <w:rFonts w:ascii="Calibri" w:hAnsi="Calibri" w:cs="Calibri"/>
          <w:lang w:val="fr-FR"/>
        </w:rPr>
        <w:t>à</w:t>
      </w:r>
      <w:r w:rsidRPr="00343D7A">
        <w:rPr>
          <w:lang w:val="fr-FR"/>
        </w:rPr>
        <w:t xml:space="preserve"> la Directive de l</w:t>
      </w:r>
      <w:r w:rsidRPr="00343D7A">
        <w:rPr>
          <w:rFonts w:ascii="Calibri" w:hAnsi="Calibri" w:cs="Calibri"/>
          <w:lang w:val="fr-FR"/>
        </w:rPr>
        <w:t>’</w:t>
      </w:r>
      <w:r w:rsidRPr="00343D7A">
        <w:rPr>
          <w:lang w:val="fr-FR"/>
        </w:rPr>
        <w:t>UE 2015/849 du Parlement europ</w:t>
      </w:r>
      <w:r w:rsidRPr="00343D7A">
        <w:rPr>
          <w:rFonts w:ascii="Calibri" w:hAnsi="Calibri" w:cs="Calibri"/>
          <w:lang w:val="fr-FR"/>
        </w:rPr>
        <w:t>é</w:t>
      </w:r>
      <w:r w:rsidRPr="00343D7A">
        <w:rPr>
          <w:lang w:val="fr-FR"/>
        </w:rPr>
        <w:t xml:space="preserve">en et du Conseil du 20 mai 2015 relative </w:t>
      </w:r>
      <w:r w:rsidRPr="00343D7A">
        <w:rPr>
          <w:rFonts w:ascii="Calibri" w:hAnsi="Calibri" w:cs="Calibri"/>
          <w:lang w:val="fr-FR"/>
        </w:rPr>
        <w:t>à</w:t>
      </w:r>
      <w:r w:rsidRPr="00343D7A">
        <w:rPr>
          <w:lang w:val="fr-FR"/>
        </w:rPr>
        <w:t xml:space="preserve"> la prévention de l’utilisation du système financier aux fins du blanchiment de capitaux et du financement du terrorisme (4ème directive « anti-blanchiment ») telle qu’en vigueur à un instant donné, et à toute réglementation ou législation nationale afférente ; et</w:t>
      </w:r>
    </w:p>
    <w:p w14:paraId="52340B53" w14:textId="49D89D89" w:rsidR="00DB3337" w:rsidRPr="00343D7A" w:rsidRDefault="006323E3" w:rsidP="00EE0807">
      <w:pPr>
        <w:pStyle w:val="Corpsdetexte"/>
        <w:numPr>
          <w:ilvl w:val="0"/>
          <w:numId w:val="32"/>
        </w:numPr>
        <w:rPr>
          <w:lang w:val="fr-FR"/>
        </w:rPr>
      </w:pPr>
      <w:r>
        <w:rPr>
          <w:lang w:val="fr-FR"/>
        </w:rPr>
        <w:t xml:space="preserve">Ni nous, ni nos </w:t>
      </w:r>
      <w:r w:rsidR="0007786B">
        <w:rPr>
          <w:lang w:val="fr-FR"/>
        </w:rPr>
        <w:t>b</w:t>
      </w:r>
      <w:r>
        <w:rPr>
          <w:lang w:val="fr-FR"/>
        </w:rPr>
        <w:t xml:space="preserve">énéficiaires </w:t>
      </w:r>
      <w:r w:rsidR="0007786B">
        <w:rPr>
          <w:lang w:val="fr-FR"/>
        </w:rPr>
        <w:t>e</w:t>
      </w:r>
      <w:r>
        <w:rPr>
          <w:lang w:val="fr-FR"/>
        </w:rPr>
        <w:t>ffectifs ne figurons sur la Liste de sanctions de l’UE ou sur celle établie par l'Office de Contrôle des Actifs Etrangers (« Office of Foreign Assets Control »</w:t>
      </w:r>
      <w:r w:rsidR="00AA6856">
        <w:rPr>
          <w:lang w:val="fr-FR"/>
        </w:rPr>
        <w:t xml:space="preserve"> ou </w:t>
      </w:r>
      <w:r>
        <w:rPr>
          <w:lang w:val="fr-FR"/>
        </w:rPr>
        <w:t>« OFAC »)</w:t>
      </w:r>
      <w:r w:rsidR="00EE0807" w:rsidRPr="00343D7A">
        <w:rPr>
          <w:lang w:val="fr-FR"/>
        </w:rPr>
        <w:t>.</w:t>
      </w:r>
    </w:p>
    <w:p w14:paraId="3B4B2653" w14:textId="63A8C05B" w:rsidR="00EE0807" w:rsidRPr="00343D7A" w:rsidRDefault="006323E3" w:rsidP="00EE0807">
      <w:pPr>
        <w:pStyle w:val="NumbList1"/>
        <w:rPr>
          <w:lang w:val="fr-FR"/>
        </w:rPr>
      </w:pPr>
      <w:r w:rsidRPr="00343D7A">
        <w:rPr>
          <w:lang w:val="fr-FR"/>
        </w:rPr>
        <w:t>Nous confirmons avoir pris bonne connaissance des Règles de marché qui régissent le Marché Réglementé d'Euronext concerné ainsi que de la Brochure Tarifaire d’Euronext, disponibles sur le site Internet de Euronext</w:t>
      </w:r>
      <w:r w:rsidR="00EE0807" w:rsidRPr="00343D7A">
        <w:rPr>
          <w:lang w:val="fr-FR"/>
        </w:rPr>
        <w:t xml:space="preserve"> (</w:t>
      </w:r>
      <w:hyperlink r:id="rId17" w:history="1">
        <w:r w:rsidR="00EE0807" w:rsidRPr="00343D7A">
          <w:rPr>
            <w:rStyle w:val="Lienhypertexte"/>
            <w:rFonts w:eastAsiaTheme="minorEastAsia"/>
            <w:lang w:val="fr-FR"/>
          </w:rPr>
          <w:t>www.euronext.com</w:t>
        </w:r>
      </w:hyperlink>
      <w:r w:rsidR="00EE0807" w:rsidRPr="00343D7A">
        <w:rPr>
          <w:lang w:val="fr-FR"/>
        </w:rPr>
        <w:t xml:space="preserve">), </w:t>
      </w:r>
      <w:r>
        <w:rPr>
          <w:lang w:val="fr-FR"/>
        </w:rPr>
        <w:t>et nous nous engageons à les respecter à tout moment, ainsi que tous les amendements qui pourraient y être apportés</w:t>
      </w:r>
      <w:r w:rsidR="00EE0807" w:rsidRPr="00A033BE">
        <w:rPr>
          <w:rStyle w:val="Appelnotedebasdep"/>
        </w:rPr>
        <w:footnoteReference w:id="4"/>
      </w:r>
      <w:r w:rsidR="00EE0807" w:rsidRPr="00343D7A">
        <w:rPr>
          <w:lang w:val="fr-FR"/>
        </w:rPr>
        <w:t>.</w:t>
      </w:r>
    </w:p>
    <w:p w14:paraId="4D0A1E23" w14:textId="75CBE726" w:rsidR="00EE0807" w:rsidRPr="00343D7A" w:rsidRDefault="006323E3" w:rsidP="00EE0807">
      <w:pPr>
        <w:pStyle w:val="NumbList1"/>
        <w:rPr>
          <w:lang w:val="fr-FR"/>
        </w:rPr>
      </w:pPr>
      <w:r w:rsidRPr="00343D7A">
        <w:rPr>
          <w:lang w:val="fr-FR"/>
        </w:rPr>
        <w:t xml:space="preserve">Nous confirmons que nous sommes conscients de l’obligation de confidentialité prévue dans les Règles et nous conformerons en tout temps à cette obligation (notamment, mais sans s'y limiter, la confidentialité des informations relatives aux données relatives à l'activité des membres sur les </w:t>
      </w:r>
      <w:r w:rsidR="0007786B">
        <w:rPr>
          <w:lang w:val="fr-FR"/>
        </w:rPr>
        <w:t>T</w:t>
      </w:r>
      <w:r w:rsidRPr="00343D7A">
        <w:rPr>
          <w:lang w:val="fr-FR"/>
        </w:rPr>
        <w:t>itres de capital de l'</w:t>
      </w:r>
      <w:r w:rsidR="00234CD5">
        <w:rPr>
          <w:lang w:val="fr-FR"/>
        </w:rPr>
        <w:t xml:space="preserve">Émetteur </w:t>
      </w:r>
      <w:r w:rsidRPr="00343D7A">
        <w:rPr>
          <w:lang w:val="fr-FR"/>
        </w:rPr>
        <w:t xml:space="preserve"> (« Broker Market Share »)</w:t>
      </w:r>
      <w:r w:rsidR="00EF158E" w:rsidRPr="00343D7A">
        <w:rPr>
          <w:lang w:val="fr-FR"/>
        </w:rPr>
        <w:t>)</w:t>
      </w:r>
      <w:r w:rsidR="00EE0807" w:rsidRPr="00343D7A">
        <w:rPr>
          <w:lang w:val="fr-FR"/>
        </w:rPr>
        <w:t>.</w:t>
      </w:r>
    </w:p>
    <w:p w14:paraId="1832F258" w14:textId="4CC48528" w:rsidR="00EE0807" w:rsidRPr="00343D7A" w:rsidRDefault="00414E71" w:rsidP="00EF158E">
      <w:pPr>
        <w:pStyle w:val="NumbList1"/>
        <w:rPr>
          <w:lang w:val="fr-FR"/>
        </w:rPr>
      </w:pPr>
      <w:r w:rsidRPr="00343D7A">
        <w:rPr>
          <w:lang w:val="fr-FR"/>
        </w:rPr>
        <w:lastRenderedPageBreak/>
        <w:t>Nous nous engageons à ce que toutes les mesures exigées soient prises par nous-mêmes avant l'Admission et en particulier à ce que, dans la mesure applicable, des procédures adéquates soient disponibles pour la compensation et/ou le règlement-livraison des Transactions portant sur ces Titres</w:t>
      </w:r>
      <w:r w:rsidR="00EE0807" w:rsidRPr="00343D7A">
        <w:rPr>
          <w:lang w:val="fr-FR"/>
        </w:rPr>
        <w:t xml:space="preserve">. </w:t>
      </w:r>
    </w:p>
    <w:p w14:paraId="7587D456" w14:textId="61DDA3BE" w:rsidR="00EE0807" w:rsidRPr="00343D7A" w:rsidRDefault="00414E71" w:rsidP="00EE0807">
      <w:pPr>
        <w:pStyle w:val="NumbList1"/>
        <w:rPr>
          <w:lang w:val="fr-FR"/>
        </w:rPr>
      </w:pPr>
      <w:r w:rsidRPr="00343D7A">
        <w:rPr>
          <w:lang w:val="fr-FR"/>
        </w:rPr>
        <w:t>Nous confirmons que la présente demande d'Admission porte sur tous les Titres de capital de la même catégorie</w:t>
      </w:r>
      <w:r w:rsidR="00EE0807" w:rsidRPr="00343D7A">
        <w:rPr>
          <w:lang w:val="fr-FR"/>
        </w:rPr>
        <w:t>.</w:t>
      </w:r>
    </w:p>
    <w:p w14:paraId="76E9D42F" w14:textId="3518BBA9" w:rsidR="00EE0807" w:rsidRPr="00343D7A" w:rsidRDefault="00414E71" w:rsidP="00EE0807">
      <w:pPr>
        <w:pStyle w:val="NumbList1"/>
        <w:rPr>
          <w:lang w:val="fr-FR"/>
        </w:rPr>
      </w:pPr>
      <w:r>
        <w:rPr>
          <w:lang w:val="fr-FR"/>
        </w:rPr>
        <w:t>Nous nous engageons à demander à ce que tout autre Titre de capital de la même catégorie qui pourrait être créé à l'avenir soit admis aux négociations sur le même Marché Réglementé d'Euronext concerné</w:t>
      </w:r>
      <w:r w:rsidR="00EE0807" w:rsidRPr="00343D7A">
        <w:rPr>
          <w:lang w:val="fr-FR"/>
        </w:rPr>
        <w:t>.</w:t>
      </w:r>
    </w:p>
    <w:p w14:paraId="037E137A" w14:textId="2A6F9E35" w:rsidR="00EE0807" w:rsidRPr="00343D7A" w:rsidRDefault="00414E71" w:rsidP="00EE0807">
      <w:pPr>
        <w:pStyle w:val="NumbList1"/>
        <w:rPr>
          <w:lang w:val="fr-FR"/>
        </w:rPr>
      </w:pPr>
      <w:r>
        <w:rPr>
          <w:lang w:val="fr-FR"/>
        </w:rPr>
        <w:t>Nous confirmons que nous nous conformerons également au présent paragraphe 6 (Engagements de l'</w:t>
      </w:r>
      <w:r w:rsidR="0007786B" w:rsidRPr="00343D7A">
        <w:rPr>
          <w:lang w:val="fr-FR"/>
        </w:rPr>
        <w:t>É</w:t>
      </w:r>
      <w:r>
        <w:rPr>
          <w:lang w:val="fr-FR"/>
        </w:rPr>
        <w:t>metteur) du présent Formulaire d’Admission pour toute admission ultérieure</w:t>
      </w:r>
      <w:r w:rsidR="00EE0807" w:rsidRPr="00343D7A">
        <w:rPr>
          <w:lang w:val="fr-FR"/>
        </w:rPr>
        <w:t>.</w:t>
      </w:r>
    </w:p>
    <w:p w14:paraId="16BDE14D" w14:textId="17152568" w:rsidR="00EE0807" w:rsidRPr="00343D7A" w:rsidRDefault="00414E71" w:rsidP="00EE0807">
      <w:pPr>
        <w:pStyle w:val="NumbList1"/>
        <w:rPr>
          <w:lang w:val="fr-FR"/>
        </w:rPr>
      </w:pPr>
      <w:r>
        <w:rPr>
          <w:lang w:val="fr-FR"/>
        </w:rPr>
        <w:t xml:space="preserve">Nous nous engageons à communiquer à la ou les Entreprise(s) de Marché d’Euronext </w:t>
      </w:r>
      <w:r w:rsidR="00FF00AD">
        <w:rPr>
          <w:lang w:val="fr-FR"/>
        </w:rPr>
        <w:t>Compétente</w:t>
      </w:r>
      <w:r>
        <w:rPr>
          <w:lang w:val="fr-FR"/>
        </w:rPr>
        <w:t>(s)</w:t>
      </w:r>
      <w:r w:rsidR="0007786B">
        <w:rPr>
          <w:lang w:val="fr-FR"/>
        </w:rPr>
        <w:t>,</w:t>
      </w:r>
      <w:r>
        <w:rPr>
          <w:lang w:val="fr-FR"/>
        </w:rPr>
        <w:t xml:space="preserve"> au plus tard au moment où de telles informations sont rendues publiques</w:t>
      </w:r>
      <w:r w:rsidR="0007786B">
        <w:rPr>
          <w:lang w:val="fr-FR"/>
        </w:rPr>
        <w:t>,</w:t>
      </w:r>
      <w:r>
        <w:rPr>
          <w:lang w:val="fr-FR"/>
        </w:rPr>
        <w:t xml:space="preserve"> toutes informations qui (i) peuvent affecter le fonctionnement équitable, ordonné et efficace des marchés qu’elle gère, ou (ii) peuvent avoir un impact sur le cours des Titres de capital</w:t>
      </w:r>
      <w:r w:rsidR="00EE0807" w:rsidRPr="00343D7A">
        <w:rPr>
          <w:lang w:val="fr-FR"/>
        </w:rPr>
        <w:t xml:space="preserve">. </w:t>
      </w:r>
    </w:p>
    <w:p w14:paraId="0D79005F" w14:textId="00B649C7" w:rsidR="00EE0807" w:rsidRPr="00343D7A" w:rsidRDefault="00414E71" w:rsidP="00EE0807">
      <w:pPr>
        <w:pStyle w:val="NumbList1"/>
        <w:rPr>
          <w:lang w:val="fr-FR"/>
        </w:rPr>
      </w:pPr>
      <w:r>
        <w:rPr>
          <w:lang w:val="fr-FR"/>
        </w:rPr>
        <w:t xml:space="preserve">Nous nous engageons à informer la ou les Entreprise(s) de Marché d'Euronext </w:t>
      </w:r>
      <w:r w:rsidR="00FF00AD">
        <w:rPr>
          <w:lang w:val="fr-FR"/>
        </w:rPr>
        <w:t>Compétente</w:t>
      </w:r>
      <w:r>
        <w:rPr>
          <w:lang w:val="fr-FR"/>
        </w:rPr>
        <w:t>(s) de toutes les opérations sur Titres de capital afférente</w:t>
      </w:r>
      <w:r w:rsidR="0007786B">
        <w:rPr>
          <w:lang w:val="fr-FR"/>
        </w:rPr>
        <w:t>s</w:t>
      </w:r>
      <w:r>
        <w:rPr>
          <w:lang w:val="fr-FR"/>
        </w:rPr>
        <w:t xml:space="preserve"> à des Titres de capital admis aux négociations  au moins deux Jours de Bourse avant la première des deux dates suivantes : (i) l’annonce au public du calendrier afférent à l’opération sur Titres de capital concernée, ou (ii) l’opération sur Titres de capital concernée impactant le marché ou les positions des titulaires des Titres de capital en question</w:t>
      </w:r>
      <w:r w:rsidR="00EE0807" w:rsidRPr="00343D7A">
        <w:rPr>
          <w:lang w:val="fr-FR"/>
        </w:rPr>
        <w:t xml:space="preserve">. </w:t>
      </w:r>
    </w:p>
    <w:p w14:paraId="760FF53B" w14:textId="3902F88C" w:rsidR="00EE0807" w:rsidRPr="00343D7A" w:rsidRDefault="00414E71" w:rsidP="00EE0807">
      <w:pPr>
        <w:pStyle w:val="NumbList1"/>
        <w:rPr>
          <w:lang w:val="fr-FR"/>
        </w:rPr>
      </w:pPr>
      <w:bookmarkStart w:id="6" w:name="_Hlk2679095"/>
      <w:r>
        <w:rPr>
          <w:lang w:val="fr-FR"/>
        </w:rPr>
        <w:t>À réception des factures émises par Euronext, nous nous engageons à régler tous les frais, droits et commissions dus, conformément aux procédures et aux conditions en vigueur figurant sur lesdites factures</w:t>
      </w:r>
      <w:r w:rsidR="00EE0807" w:rsidRPr="00343D7A">
        <w:rPr>
          <w:lang w:val="fr-FR"/>
        </w:rPr>
        <w:t>.</w:t>
      </w:r>
    </w:p>
    <w:bookmarkEnd w:id="6"/>
    <w:p w14:paraId="7289B7DD" w14:textId="06C2DC53" w:rsidR="00EE0807" w:rsidRPr="00343D7A" w:rsidRDefault="00414E71" w:rsidP="00EE0807">
      <w:pPr>
        <w:pStyle w:val="NumbList1"/>
        <w:rPr>
          <w:lang w:val="fr-FR"/>
        </w:rPr>
      </w:pPr>
      <w:r>
        <w:rPr>
          <w:lang w:val="fr-FR"/>
        </w:rPr>
        <w:t>Nous reconnaissons et acceptons qu'en cas de radiation/annulation de l'Admission de nos Titres, quelle qu'en soit la raison, tous les montants dus à Euronext deviennent immédiatement exigibles</w:t>
      </w:r>
      <w:r w:rsidR="00EE0807" w:rsidRPr="00343D7A">
        <w:rPr>
          <w:lang w:val="fr-FR"/>
        </w:rPr>
        <w:t>.</w:t>
      </w:r>
    </w:p>
    <w:p w14:paraId="285F81BD" w14:textId="22312B89" w:rsidR="00EE0807" w:rsidRPr="00343D7A" w:rsidRDefault="00414E71" w:rsidP="00EE0807">
      <w:pPr>
        <w:pStyle w:val="NumbList1"/>
        <w:rPr>
          <w:lang w:val="fr-FR"/>
        </w:rPr>
      </w:pPr>
      <w:r>
        <w:rPr>
          <w:lang w:val="fr-FR"/>
        </w:rPr>
        <w:t>En remplissant le formulaire joint à l'Annexe 3 (« Mandat de prélèvement »), nous confirmons avoir opté pour le système de paiement par prélèvement (SEPA</w:t>
      </w:r>
      <w:r w:rsidR="00EE0807" w:rsidRPr="00A033BE">
        <w:rPr>
          <w:b/>
          <w:vertAlign w:val="superscript"/>
        </w:rPr>
        <w:footnoteReference w:id="5"/>
      </w:r>
      <w:r w:rsidR="00EE0807" w:rsidRPr="00343D7A">
        <w:rPr>
          <w:lang w:val="fr-FR"/>
        </w:rPr>
        <w:t>)</w:t>
      </w:r>
      <w:r w:rsidRPr="00343D7A">
        <w:rPr>
          <w:lang w:val="fr-FR"/>
        </w:rPr>
        <w:t xml:space="preserve">, </w:t>
      </w:r>
      <w:r>
        <w:rPr>
          <w:lang w:val="fr-FR"/>
        </w:rPr>
        <w:t>utilisé comme nouvelle option de paiement</w:t>
      </w:r>
      <w:r w:rsidR="00EE0807" w:rsidRPr="00343D7A">
        <w:rPr>
          <w:lang w:val="fr-FR"/>
        </w:rPr>
        <w:t>.</w:t>
      </w:r>
    </w:p>
    <w:p w14:paraId="7300EB3A" w14:textId="6C39116F" w:rsidR="00EE0807" w:rsidRPr="00343D7A" w:rsidRDefault="00637E1A" w:rsidP="00EE0807">
      <w:pPr>
        <w:pStyle w:val="NumbList1"/>
        <w:rPr>
          <w:lang w:val="fr-FR"/>
        </w:rPr>
      </w:pPr>
      <w:r>
        <w:rPr>
          <w:lang w:val="fr-FR"/>
        </w:rPr>
        <w:t xml:space="preserve">Nous acceptons que nos références commerciales, qu'il s'agisse de noms de marque ou autres, soient citées par la ou les Entreprise(s) de Marché d'Euronext </w:t>
      </w:r>
      <w:r w:rsidR="00FF00AD">
        <w:rPr>
          <w:lang w:val="fr-FR"/>
        </w:rPr>
        <w:t>Compétente</w:t>
      </w:r>
      <w:r>
        <w:rPr>
          <w:lang w:val="fr-FR"/>
        </w:rPr>
        <w:t>(s) ou par toute autre société du groupe Euronext, à des fins de promotion du Marché Réglementé d'Euronext concerné. Ces références commerciales peuvent inclure des données relatives aux volumes de transactions concernant nos Titres</w:t>
      </w:r>
      <w:r w:rsidR="00EE0807" w:rsidRPr="00343D7A">
        <w:rPr>
          <w:lang w:val="fr-FR"/>
        </w:rPr>
        <w:t>.</w:t>
      </w:r>
    </w:p>
    <w:p w14:paraId="054CF96C" w14:textId="4758C773" w:rsidR="00EE0807" w:rsidRPr="00343D7A" w:rsidRDefault="00637E1A" w:rsidP="00EE0807">
      <w:pPr>
        <w:pStyle w:val="NumbList1"/>
        <w:rPr>
          <w:lang w:val="fr-FR"/>
        </w:rPr>
      </w:pPr>
      <w:r>
        <w:rPr>
          <w:lang w:val="fr-FR"/>
        </w:rPr>
        <w:t>Nous confirmons que les personnes travaillant pour l'</w:t>
      </w:r>
      <w:r w:rsidR="0007786B" w:rsidRPr="00343D7A">
        <w:rPr>
          <w:lang w:val="fr-FR"/>
        </w:rPr>
        <w:t>É</w:t>
      </w:r>
      <w:r>
        <w:rPr>
          <w:lang w:val="fr-FR"/>
        </w:rPr>
        <w:t xml:space="preserve">metteur et dont les données à caractère personnel figurent dans le présent Formulaire d’Admission acceptent sciemment que ces données soient transmises à la ou aux Entreprise(s) de Marché Euronext </w:t>
      </w:r>
      <w:r w:rsidR="00FF00AD">
        <w:rPr>
          <w:lang w:val="fr-FR"/>
        </w:rPr>
        <w:t>Compétente</w:t>
      </w:r>
      <w:r>
        <w:rPr>
          <w:lang w:val="fr-FR"/>
        </w:rPr>
        <w:t>(s) et que, afin de les informer des modalités de traitement de leurs données personnelles, ces personnes ont été expressément renvoyées à la déclaration de confidentialité sur le site web d’Euronext, accessible à l’adresse</w:t>
      </w:r>
      <w:r w:rsidR="00EE0807" w:rsidRPr="00343D7A">
        <w:rPr>
          <w:lang w:val="fr-FR"/>
        </w:rPr>
        <w:t xml:space="preserve">: </w:t>
      </w:r>
      <w:hyperlink r:id="rId18" w:history="1">
        <w:r w:rsidR="00BA5720" w:rsidRPr="00343D7A">
          <w:rPr>
            <w:rStyle w:val="Lienhypertexte"/>
            <w:rFonts w:ascii="Calibri" w:hAnsi="Calibri"/>
            <w:lang w:val="fr-FR"/>
          </w:rPr>
          <w:t>https://www.euronext.com/fr/privacy-policy</w:t>
        </w:r>
      </w:hyperlink>
      <w:r w:rsidR="00BA5720" w:rsidRPr="00343D7A">
        <w:rPr>
          <w:lang w:val="fr-FR"/>
        </w:rPr>
        <w:t xml:space="preserve"> </w:t>
      </w:r>
      <w:r w:rsidR="0067102E" w:rsidRPr="00343D7A">
        <w:rPr>
          <w:lang w:val="fr-FR"/>
        </w:rPr>
        <w:t xml:space="preserve">. </w:t>
      </w:r>
      <w:r>
        <w:rPr>
          <w:lang w:val="fr-FR"/>
        </w:rPr>
        <w:t xml:space="preserve">L'émetteur déclare et garantit que ces données sont, à tout moment, collectées, traitées et fournies à l'entreprise ou aux Entreprise(s) du Marché Euronext </w:t>
      </w:r>
      <w:r w:rsidR="00FF00AD">
        <w:rPr>
          <w:lang w:val="fr-FR"/>
        </w:rPr>
        <w:t>Compétente</w:t>
      </w:r>
      <w:r>
        <w:rPr>
          <w:lang w:val="fr-FR"/>
        </w:rPr>
        <w:t>(s) conformément à toutes les lois et réglementations en vigueur, y compris, sans limitation, celles relatives à la protection des personnes à l'égard du traitement des données personnelles</w:t>
      </w:r>
      <w:r w:rsidR="00EE0807" w:rsidRPr="00343D7A">
        <w:rPr>
          <w:lang w:val="fr-FR"/>
        </w:rPr>
        <w:t xml:space="preserve">. </w:t>
      </w:r>
    </w:p>
    <w:p w14:paraId="33952522" w14:textId="73BB6B7C" w:rsidR="00EE0807" w:rsidRPr="00343D7A" w:rsidRDefault="000E1CA1" w:rsidP="00EE0807">
      <w:pPr>
        <w:pStyle w:val="NumbList1"/>
        <w:rPr>
          <w:lang w:val="fr-FR"/>
        </w:rPr>
      </w:pPr>
      <w:r>
        <w:rPr>
          <w:lang w:val="fr-FR"/>
        </w:rPr>
        <w:lastRenderedPageBreak/>
        <w:t xml:space="preserve">Nous confirmons avoir déposé le Formulaire d'Admission, accompagné de la documentation mentionnée au paragraphe 7 (Documentation) de ce Formulaire d’Admission, auprès de la ou des Entreprise(s) de Marché d'Euronext </w:t>
      </w:r>
      <w:r w:rsidR="00FF00AD">
        <w:rPr>
          <w:lang w:val="fr-FR"/>
        </w:rPr>
        <w:t>Compétente</w:t>
      </w:r>
      <w:r>
        <w:rPr>
          <w:lang w:val="fr-FR"/>
        </w:rPr>
        <w:t xml:space="preserve">(s) et nous nous engageons à notifier la ou les Entreprise(s) de Marché d'Euronext </w:t>
      </w:r>
      <w:r w:rsidR="00FF00AD">
        <w:rPr>
          <w:lang w:val="fr-FR"/>
        </w:rPr>
        <w:t>Compétente</w:t>
      </w:r>
      <w:r>
        <w:rPr>
          <w:lang w:val="fr-FR"/>
        </w:rPr>
        <w:t>(s) de tout changement relatif aux éléments constitutifs de cette demande d'admission, y compris de tout fait nouveau susceptible, du fait de son impact sur la situation financière ou les conditions commerciales de la société, d'affecter le prix des Titres ou les conditions de leur émission</w:t>
      </w:r>
      <w:r w:rsidR="00EE0807" w:rsidRPr="00343D7A">
        <w:rPr>
          <w:lang w:val="fr-FR"/>
        </w:rPr>
        <w:t>.</w:t>
      </w:r>
    </w:p>
    <w:p w14:paraId="04AC471B" w14:textId="567ACF9D" w:rsidR="008E1A5E" w:rsidRPr="00343D7A" w:rsidRDefault="000E1CA1" w:rsidP="008E1A5E">
      <w:pPr>
        <w:pStyle w:val="NumbList1"/>
        <w:rPr>
          <w:lang w:val="fr-FR"/>
        </w:rPr>
      </w:pPr>
      <w:r>
        <w:rPr>
          <w:lang w:val="fr-FR"/>
        </w:rPr>
        <w:t>Nous confirmons que toutes les informations que nous avons fournies dans le cadre de la demande d'Admission sont conformes à la réalité, exhaustives et non trompeuses</w:t>
      </w:r>
      <w:r w:rsidR="00EE0807" w:rsidRPr="00343D7A">
        <w:rPr>
          <w:lang w:val="fr-FR"/>
        </w:rPr>
        <w:t>.</w:t>
      </w:r>
    </w:p>
    <w:p w14:paraId="7682768E" w14:textId="77777777" w:rsidR="008E1A5E" w:rsidRPr="00343D7A" w:rsidRDefault="008E1A5E" w:rsidP="008E1A5E">
      <w:pPr>
        <w:pStyle w:val="NumbList1"/>
        <w:numPr>
          <w:ilvl w:val="0"/>
          <w:numId w:val="0"/>
        </w:numPr>
        <w:ind w:left="340"/>
        <w:rPr>
          <w:lang w:val="fr-FR"/>
        </w:rPr>
      </w:pPr>
    </w:p>
    <w:p w14:paraId="75016FAA" w14:textId="7817596C" w:rsidR="00633D9A" w:rsidRPr="00343D7A" w:rsidRDefault="00431727" w:rsidP="00633D9A">
      <w:pPr>
        <w:pStyle w:val="Titre3"/>
        <w:numPr>
          <w:ilvl w:val="0"/>
          <w:numId w:val="0"/>
        </w:numPr>
      </w:pPr>
      <w:r>
        <w:t xml:space="preserve">6.2 </w:t>
      </w:r>
      <w:r w:rsidR="000E1CA1" w:rsidRPr="00343D7A">
        <w:t xml:space="preserve">ENGAGEMENTS SUPPLÉMENTAIRES DE L’ÉMETTEUR DE CERTIFICATS </w:t>
      </w:r>
      <w:r w:rsidR="00FF00AD">
        <w:t>REPR</w:t>
      </w:r>
      <w:r w:rsidR="00FF00AD" w:rsidRPr="00633DA6">
        <w:t>ÉSENTATIFS DE TITRES</w:t>
      </w:r>
      <w:r w:rsidR="00633D9A" w:rsidRPr="00633D9A">
        <w:rPr>
          <w:rStyle w:val="Appelnotedebasdep"/>
          <w:rFonts w:cstheme="majorBidi"/>
        </w:rPr>
        <w:footnoteReference w:id="6"/>
      </w:r>
    </w:p>
    <w:p w14:paraId="3B864872" w14:textId="77777777" w:rsidR="00633D9A" w:rsidRPr="00343D7A" w:rsidRDefault="00633D9A" w:rsidP="00CF1422">
      <w:pPr>
        <w:pStyle w:val="NumbList1"/>
        <w:numPr>
          <w:ilvl w:val="0"/>
          <w:numId w:val="0"/>
        </w:numPr>
        <w:rPr>
          <w:lang w:val="fr-FR"/>
        </w:rPr>
        <w:sectPr w:rsidR="00633D9A" w:rsidRPr="00343D7A" w:rsidSect="00926BE3">
          <w:pgSz w:w="11910" w:h="16850"/>
          <w:pgMar w:top="1701" w:right="1134" w:bottom="1134" w:left="1134" w:header="397" w:footer="567" w:gutter="0"/>
          <w:cols w:space="720"/>
          <w:noEndnote/>
          <w:docGrid w:linePitch="286"/>
        </w:sectPr>
      </w:pPr>
    </w:p>
    <w:p w14:paraId="0BDD024A" w14:textId="365CDE37" w:rsidR="00633D9A" w:rsidRPr="00343D7A" w:rsidRDefault="000E1CA1" w:rsidP="001C11F0">
      <w:pPr>
        <w:pStyle w:val="Corpsdetexte"/>
        <w:numPr>
          <w:ilvl w:val="0"/>
          <w:numId w:val="50"/>
        </w:numPr>
        <w:rPr>
          <w:lang w:val="fr-FR"/>
        </w:rPr>
      </w:pPr>
      <w:r w:rsidRPr="00343D7A">
        <w:rPr>
          <w:lang w:val="fr-FR"/>
        </w:rPr>
        <w:t xml:space="preserve">Nous confirmons que les Actions représentées par les </w:t>
      </w:r>
      <w:r w:rsidR="00AA6856">
        <w:rPr>
          <w:lang w:val="fr-FR"/>
        </w:rPr>
        <w:t>Certificats représentatifs de titres</w:t>
      </w:r>
      <w:r w:rsidR="00AA6856" w:rsidRPr="00343D7A">
        <w:rPr>
          <w:lang w:val="fr-FR"/>
        </w:rPr>
        <w:t xml:space="preserve"> </w:t>
      </w:r>
      <w:r w:rsidRPr="00343D7A">
        <w:rPr>
          <w:lang w:val="fr-FR"/>
        </w:rPr>
        <w:t>ont été dûment émises et seront placées sous la garde appropriée au moment de leur Admission</w:t>
      </w:r>
      <w:r w:rsidR="00633D9A" w:rsidRPr="00343D7A">
        <w:rPr>
          <w:lang w:val="fr-FR"/>
        </w:rPr>
        <w:t>.</w:t>
      </w:r>
    </w:p>
    <w:p w14:paraId="757EDAC9" w14:textId="52DD2B52" w:rsidR="00633D9A" w:rsidRPr="00343D7A" w:rsidRDefault="000E1CA1" w:rsidP="001C11F0">
      <w:pPr>
        <w:pStyle w:val="Corpsdetexte"/>
        <w:numPr>
          <w:ilvl w:val="0"/>
          <w:numId w:val="50"/>
        </w:numPr>
        <w:rPr>
          <w:lang w:val="fr-FR"/>
        </w:rPr>
      </w:pPr>
      <w:r w:rsidRPr="00343D7A">
        <w:rPr>
          <w:lang w:val="fr-FR"/>
        </w:rPr>
        <w:t>Nous confirmons que nous avons conclu un accord avec l'</w:t>
      </w:r>
      <w:r w:rsidR="00431727" w:rsidRPr="00F76F0D">
        <w:rPr>
          <w:lang w:val="fr-FR"/>
        </w:rPr>
        <w:t>É</w:t>
      </w:r>
      <w:r w:rsidRPr="00343D7A">
        <w:rPr>
          <w:lang w:val="fr-FR"/>
        </w:rPr>
        <w:t xml:space="preserve">metteur des actions sous-jacentes et que les </w:t>
      </w:r>
      <w:r w:rsidR="00AA6856">
        <w:rPr>
          <w:lang w:val="fr-FR"/>
        </w:rPr>
        <w:t>Certificats représentatifs de titres</w:t>
      </w:r>
      <w:r w:rsidRPr="00343D7A">
        <w:rPr>
          <w:lang w:val="fr-FR"/>
        </w:rPr>
        <w:t xml:space="preserve"> sont ou seront valablement émis conformément aux conditions énoncées dans l'accord et décrites dans le prospectus rédigé en relation avec l’Admission des </w:t>
      </w:r>
      <w:r w:rsidR="00AA6856">
        <w:rPr>
          <w:lang w:val="fr-FR"/>
        </w:rPr>
        <w:t>Certificats représentatifs de titres</w:t>
      </w:r>
      <w:r w:rsidR="00633D9A" w:rsidRPr="00343D7A">
        <w:rPr>
          <w:lang w:val="fr-FR"/>
        </w:rPr>
        <w:t>.</w:t>
      </w:r>
    </w:p>
    <w:p w14:paraId="7B4F4994" w14:textId="77777777" w:rsidR="00633D9A" w:rsidRPr="00343D7A" w:rsidRDefault="00633D9A" w:rsidP="00A525E5">
      <w:pPr>
        <w:pStyle w:val="Corpsdetexte"/>
        <w:rPr>
          <w:lang w:val="fr-FR"/>
        </w:rPr>
        <w:sectPr w:rsidR="00633D9A" w:rsidRPr="00343D7A" w:rsidSect="001C11F0">
          <w:type w:val="continuous"/>
          <w:pgSz w:w="11910" w:h="16850"/>
          <w:pgMar w:top="1701" w:right="1134" w:bottom="1134" w:left="1134" w:header="397" w:footer="567" w:gutter="0"/>
          <w:cols w:space="720"/>
          <w:noEndnote/>
          <w:docGrid w:linePitch="286"/>
        </w:sectPr>
      </w:pPr>
    </w:p>
    <w:p w14:paraId="23CF9A3D" w14:textId="77777777" w:rsidR="000E1CA1" w:rsidRPr="00343D7A" w:rsidRDefault="000E1CA1" w:rsidP="000E1CA1">
      <w:pPr>
        <w:pStyle w:val="Chaperheader01"/>
        <w:numPr>
          <w:ilvl w:val="0"/>
          <w:numId w:val="0"/>
        </w:numPr>
        <w:rPr>
          <w:sz w:val="22"/>
          <w:szCs w:val="18"/>
          <w:lang w:val="fr-FR"/>
        </w:rPr>
      </w:pPr>
      <w:bookmarkStart w:id="7" w:name="_Toc325642122"/>
    </w:p>
    <w:p w14:paraId="09B7A048" w14:textId="39CA5FF2" w:rsidR="00633D9A" w:rsidRDefault="00E655F3" w:rsidP="00E655F3">
      <w:pPr>
        <w:pStyle w:val="Chaperheader01"/>
      </w:pPr>
      <w:r w:rsidRPr="00A033BE">
        <w:t>Documentation</w:t>
      </w:r>
      <w:bookmarkEnd w:id="7"/>
    </w:p>
    <w:p w14:paraId="0948DACC" w14:textId="09D3C5A1" w:rsidR="007D5750" w:rsidRPr="00343D7A" w:rsidRDefault="008B5011" w:rsidP="007D5750">
      <w:pPr>
        <w:pStyle w:val="Corpsdetexte"/>
        <w:rPr>
          <w:lang w:val="fr-FR"/>
        </w:rPr>
      </w:pPr>
      <w:r>
        <w:rPr>
          <w:lang w:val="fr-FR"/>
        </w:rPr>
        <w:t xml:space="preserve">Conformément aux Règles, nous nous engageons à fournir à la ou aux Entreprise(s) de Marché d'Euronext </w:t>
      </w:r>
      <w:r w:rsidR="00FF00AD">
        <w:rPr>
          <w:lang w:val="fr-FR"/>
        </w:rPr>
        <w:t>Compétente</w:t>
      </w:r>
      <w:r>
        <w:rPr>
          <w:lang w:val="fr-FR"/>
        </w:rPr>
        <w:t>(s) tous les documents exigés pour que les Titres faisant l'objet de cette demande soient admis aux négociations</w:t>
      </w:r>
      <w:r w:rsidR="007D5750" w:rsidRPr="00343D7A">
        <w:rPr>
          <w:lang w:val="fr-FR"/>
        </w:rPr>
        <w:t>.</w:t>
      </w:r>
    </w:p>
    <w:p w14:paraId="4AFE770F" w14:textId="1C5166FD" w:rsidR="007D5750" w:rsidRPr="00343D7A" w:rsidRDefault="008B5011" w:rsidP="007D5750">
      <w:pPr>
        <w:pStyle w:val="Corpsdetexte"/>
        <w:rPr>
          <w:lang w:val="fr-FR"/>
        </w:rPr>
      </w:pPr>
      <w:r>
        <w:rPr>
          <w:lang w:val="fr-FR"/>
        </w:rPr>
        <w:t xml:space="preserve">Les documents à fournir à la ou aux Entreprise(s) de Marché d'Euronext </w:t>
      </w:r>
      <w:r w:rsidR="00FF00AD">
        <w:rPr>
          <w:lang w:val="fr-FR"/>
        </w:rPr>
        <w:t>Compétente</w:t>
      </w:r>
      <w:r>
        <w:rPr>
          <w:lang w:val="fr-FR"/>
        </w:rPr>
        <w:t>(s) sont exposés aux Annexes 1 et 2 de ce Formulaire d’Admission</w:t>
      </w:r>
      <w:r w:rsidR="007D5750" w:rsidRPr="00343D7A">
        <w:rPr>
          <w:lang w:val="fr-FR"/>
        </w:rPr>
        <w:t>.</w:t>
      </w:r>
    </w:p>
    <w:p w14:paraId="1F2A6812" w14:textId="79E8C5E8" w:rsidR="007D5750" w:rsidRPr="00343D7A" w:rsidRDefault="008B5011" w:rsidP="007D5750">
      <w:pPr>
        <w:pStyle w:val="Corpsdetexte"/>
        <w:rPr>
          <w:lang w:val="fr-FR"/>
        </w:rPr>
      </w:pPr>
      <w:r>
        <w:rPr>
          <w:lang w:val="fr-FR"/>
        </w:rPr>
        <w:t xml:space="preserve">Nous avons également mentionné les documents qui ne sont pas joints au Formulaire d'Admission mais dont la soumission est obligatoire pour que les Titres soient admis aux négociations. Nous nous engageons à envoyer ces documents à la ou aux Entreprise(s) de Marché d'Euronext </w:t>
      </w:r>
      <w:r w:rsidR="00FF00AD">
        <w:rPr>
          <w:lang w:val="fr-FR"/>
        </w:rPr>
        <w:t>Compétente</w:t>
      </w:r>
      <w:r>
        <w:rPr>
          <w:lang w:val="fr-FR"/>
        </w:rPr>
        <w:t>(s) dans les plus brefs délais et au plus tard à la date prévue d'Admission de nos Titres</w:t>
      </w:r>
      <w:r w:rsidR="007D5750" w:rsidRPr="00343D7A">
        <w:rPr>
          <w:lang w:val="fr-FR"/>
        </w:rPr>
        <w:t xml:space="preserve">. </w:t>
      </w:r>
    </w:p>
    <w:p w14:paraId="38E74A6A" w14:textId="1F46A1E7" w:rsidR="007D5750" w:rsidRPr="00343D7A" w:rsidRDefault="008B5011" w:rsidP="007D5750">
      <w:pPr>
        <w:pStyle w:val="Corpsdetexte"/>
        <w:rPr>
          <w:lang w:val="fr-FR"/>
        </w:rPr>
      </w:pPr>
      <w:r>
        <w:rPr>
          <w:lang w:val="fr-FR"/>
        </w:rPr>
        <w:t xml:space="preserve">Tous les documents à fournir doivent être en anglais ou dans une langue acceptée par la ou les Entreprise(s) de </w:t>
      </w:r>
      <w:r w:rsidR="00FF00AD">
        <w:rPr>
          <w:lang w:val="fr-FR"/>
        </w:rPr>
        <w:t>M</w:t>
      </w:r>
      <w:r>
        <w:rPr>
          <w:lang w:val="fr-FR"/>
        </w:rPr>
        <w:t xml:space="preserve">arché d’Euronext </w:t>
      </w:r>
      <w:r w:rsidR="00FF00AD">
        <w:rPr>
          <w:lang w:val="fr-FR"/>
        </w:rPr>
        <w:t>Compétente</w:t>
      </w:r>
      <w:r>
        <w:rPr>
          <w:lang w:val="fr-FR"/>
        </w:rPr>
        <w:t>(s) (une «Langue Euronext») et une traduction certifiée en anglais ou en Langue Euronext pour certains documents (veuillez voir les éléments marqués comme tels à l’Annexe 1). Notez qu'une traduction certifiée signifie soit (i) une traduction effectuée par une personne habilitée à le faire en vertu du droit de son pays d'origine, soit (ii) une copie traduite du document original accompagnée d'une attestation/déclaration d'une personne habilitée à le faire en vertu de la législation de son pays d'origine attestant que la traduction est une traduction fidèle du document original</w:t>
      </w:r>
      <w:r w:rsidR="007D5750" w:rsidRPr="00343D7A">
        <w:rPr>
          <w:lang w:val="fr-FR"/>
        </w:rPr>
        <w:t>.</w:t>
      </w:r>
    </w:p>
    <w:p w14:paraId="736F9CFE" w14:textId="4BBDE02D" w:rsidR="00E655F3" w:rsidRPr="00343D7A" w:rsidRDefault="008B5011" w:rsidP="007D5750">
      <w:pPr>
        <w:pStyle w:val="Corpsdetexte"/>
        <w:rPr>
          <w:lang w:val="fr-FR"/>
        </w:rPr>
      </w:pPr>
      <w:r>
        <w:rPr>
          <w:lang w:val="fr-FR"/>
        </w:rPr>
        <w:t xml:space="preserve">Pour éviter tout doute, il est précisé que l’obligation pour un Émetteur de fournir de la documentation à la ou les Entreprise(s) de </w:t>
      </w:r>
      <w:r w:rsidR="00FF00AD">
        <w:rPr>
          <w:lang w:val="fr-FR"/>
        </w:rPr>
        <w:t>M</w:t>
      </w:r>
      <w:r>
        <w:rPr>
          <w:lang w:val="fr-FR"/>
        </w:rPr>
        <w:t xml:space="preserve">arché d’Euronext </w:t>
      </w:r>
      <w:r w:rsidR="00FF00AD">
        <w:rPr>
          <w:lang w:val="fr-FR"/>
        </w:rPr>
        <w:t>Compétente</w:t>
      </w:r>
      <w:r>
        <w:rPr>
          <w:lang w:val="fr-FR"/>
        </w:rPr>
        <w:t xml:space="preserve">(s) a pour seul but de permettre à la ou les Entreprise(s) de </w:t>
      </w:r>
      <w:r w:rsidR="00FF00AD">
        <w:rPr>
          <w:lang w:val="fr-FR"/>
        </w:rPr>
        <w:t>M</w:t>
      </w:r>
      <w:r>
        <w:rPr>
          <w:lang w:val="fr-FR"/>
        </w:rPr>
        <w:t xml:space="preserve">arché d’Euronext </w:t>
      </w:r>
      <w:r w:rsidR="00FF00AD">
        <w:rPr>
          <w:lang w:val="fr-FR"/>
        </w:rPr>
        <w:t>Compétente</w:t>
      </w:r>
      <w:r>
        <w:rPr>
          <w:lang w:val="fr-FR"/>
        </w:rPr>
        <w:t xml:space="preserve">(s) de remplir ses fonctions et de s’acquitter de ses missions d’Entreprise(s) de </w:t>
      </w:r>
      <w:r w:rsidR="00FF00AD">
        <w:rPr>
          <w:lang w:val="fr-FR"/>
        </w:rPr>
        <w:t>M</w:t>
      </w:r>
      <w:r>
        <w:rPr>
          <w:lang w:val="fr-FR"/>
        </w:rPr>
        <w:t xml:space="preserve">arché d’Euronext </w:t>
      </w:r>
      <w:r w:rsidR="00FF00AD">
        <w:rPr>
          <w:lang w:val="fr-FR"/>
        </w:rPr>
        <w:t>Compétente</w:t>
      </w:r>
      <w:r>
        <w:rPr>
          <w:lang w:val="fr-FR"/>
        </w:rPr>
        <w:t xml:space="preserve">(s). Lorsqu’elle(s) examine(nt) une telle </w:t>
      </w:r>
      <w:r>
        <w:rPr>
          <w:lang w:val="fr-FR"/>
        </w:rPr>
        <w:lastRenderedPageBreak/>
        <w:t xml:space="preserve">documentation, la ou les Entreprise(s) de </w:t>
      </w:r>
      <w:r w:rsidR="00FF00AD">
        <w:rPr>
          <w:lang w:val="fr-FR"/>
        </w:rPr>
        <w:t>M</w:t>
      </w:r>
      <w:r>
        <w:rPr>
          <w:lang w:val="fr-FR"/>
        </w:rPr>
        <w:t xml:space="preserve">arché d’Euronext </w:t>
      </w:r>
      <w:r w:rsidR="00FF00AD">
        <w:rPr>
          <w:lang w:val="fr-FR"/>
        </w:rPr>
        <w:t>Compétente</w:t>
      </w:r>
      <w:r>
        <w:rPr>
          <w:lang w:val="fr-FR"/>
        </w:rPr>
        <w:t>(s) se limite(nt) à contrôler l’information à caractère technique qui lui est nécessaire pour gérer le marché, sans préjudice des dispositions de l’article 6107 du Livre I des Règles de marché</w:t>
      </w:r>
      <w:r w:rsidR="002E56FD">
        <w:rPr>
          <w:lang w:val="fr-FR"/>
        </w:rPr>
        <w:t xml:space="preserve">. </w:t>
      </w:r>
      <w:r>
        <w:rPr>
          <w:lang w:val="fr-FR"/>
        </w:rPr>
        <w:t xml:space="preserve">La fourniture d’une telle documentation ne dispense pas l’Émetteur de fournir la même information à l’Autorité </w:t>
      </w:r>
      <w:r w:rsidR="00FF00AD">
        <w:rPr>
          <w:lang w:val="fr-FR"/>
        </w:rPr>
        <w:t>Compétente</w:t>
      </w:r>
      <w:r w:rsidR="00E655F3" w:rsidRPr="00343D7A">
        <w:rPr>
          <w:lang w:val="fr-FR"/>
        </w:rPr>
        <w:t>.</w:t>
      </w:r>
    </w:p>
    <w:p w14:paraId="110016A0" w14:textId="3BC4E4DF" w:rsidR="00815F7B" w:rsidRPr="00343D7A" w:rsidRDefault="00815F7B">
      <w:pPr>
        <w:rPr>
          <w:rFonts w:eastAsiaTheme="minorEastAsia" w:cs="Arial"/>
          <w:color w:val="505050" w:themeColor="accent6"/>
          <w:sz w:val="22"/>
          <w:szCs w:val="20"/>
        </w:rPr>
      </w:pPr>
      <w:r>
        <w:br w:type="page"/>
      </w:r>
    </w:p>
    <w:p w14:paraId="6F6EB415" w14:textId="77777777" w:rsidR="00815F7B" w:rsidRPr="00343D7A" w:rsidRDefault="00815F7B" w:rsidP="007D5750">
      <w:pPr>
        <w:pStyle w:val="Corpsdetexte"/>
        <w:rPr>
          <w:lang w:val="fr-FR"/>
        </w:rPr>
        <w:sectPr w:rsidR="00815F7B" w:rsidRPr="00343D7A" w:rsidSect="00815B6D">
          <w:type w:val="continuous"/>
          <w:pgSz w:w="11910" w:h="16850"/>
          <w:pgMar w:top="1701" w:right="1134" w:bottom="1134" w:left="1134" w:header="397" w:footer="567" w:gutter="0"/>
          <w:cols w:space="720"/>
          <w:noEndnote/>
          <w:docGrid w:linePitch="286"/>
        </w:sectPr>
      </w:pPr>
    </w:p>
    <w:p w14:paraId="365439B6" w14:textId="751D048F" w:rsidR="00815F7B" w:rsidRPr="00A17DD9" w:rsidRDefault="00815F7B" w:rsidP="00815F7B">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721728" behindDoc="1" locked="0" layoutInCell="0" allowOverlap="1" wp14:anchorId="5279B0D2" wp14:editId="7712DE13">
                <wp:simplePos x="0" y="0"/>
                <wp:positionH relativeFrom="page">
                  <wp:align>left</wp:align>
                </wp:positionH>
                <wp:positionV relativeFrom="page">
                  <wp:align>top</wp:align>
                </wp:positionV>
                <wp:extent cx="7664450" cy="1800225"/>
                <wp:effectExtent l="0" t="0" r="0" b="952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8002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E266" id="Freeform: Shape 10" o:spid="_x0000_s1026" style="position:absolute;margin-left:0;margin-top:0;width:603.5pt;height:141.75pt;z-index:-25159475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" o:allowincell="f" path="m,8716r11905,l11905,,,,,8716xe" fillcolor="#008d7f [3213]" stroked="f">
                <v:path arrowok="t" o:connecttype="custom" o:connectlocs="0,1800225;7663806,1800225;7663806,0;0,0;0,1800225" o:connectangles="0,0,0,0,0"/>
                <w10:wrap anchorx="page" anchory="page"/>
              </v:shape>
            </w:pict>
          </mc:Fallback>
        </mc:AlternateContent>
      </w:r>
    </w:p>
    <w:p w14:paraId="5836CF69" w14:textId="74A6FC08" w:rsidR="00815F7B" w:rsidRPr="00343D7A" w:rsidRDefault="00815F7B" w:rsidP="00815F7B">
      <w:pPr>
        <w:pStyle w:val="Titre5"/>
        <w:rPr>
          <w:sz w:val="72"/>
          <w:szCs w:val="20"/>
          <w:u w:color="000000"/>
        </w:rPr>
      </w:pPr>
      <w:r w:rsidRPr="00343D7A">
        <w:rPr>
          <w:color w:val="FFFFFF" w:themeColor="background1"/>
          <w:sz w:val="72"/>
          <w:szCs w:val="20"/>
          <w:u w:color="000000"/>
        </w:rPr>
        <w:t>SIGNATURE</w:t>
      </w:r>
    </w:p>
    <w:p w14:paraId="7194450B" w14:textId="24C4CA4A" w:rsidR="003D2178" w:rsidRPr="00343D7A" w:rsidRDefault="008B5011" w:rsidP="008E1A5E">
      <w:pPr>
        <w:pStyle w:val="Corpsdetexte"/>
        <w:rPr>
          <w:lang w:val="fr-FR"/>
        </w:rPr>
      </w:pPr>
      <w:r>
        <w:rPr>
          <w:lang w:val="fr-FR"/>
        </w:rPr>
        <w:t xml:space="preserve">En signant ce Formulaire d'Admission, nous certifions que </w:t>
      </w:r>
      <w:r w:rsidR="003D2178" w:rsidRPr="00343D7A">
        <w:rPr>
          <w:lang w:val="fr-FR"/>
        </w:rPr>
        <w:t>:</w:t>
      </w:r>
    </w:p>
    <w:p w14:paraId="6F4F8BF9" w14:textId="5B9E8F22" w:rsidR="003D2178" w:rsidRPr="00343D7A" w:rsidRDefault="008B5011" w:rsidP="003D2178">
      <w:pPr>
        <w:pStyle w:val="Corpsdetexte"/>
        <w:numPr>
          <w:ilvl w:val="0"/>
          <w:numId w:val="46"/>
        </w:numPr>
        <w:ind w:left="336" w:hanging="336"/>
        <w:rPr>
          <w:lang w:val="fr-FR"/>
        </w:rPr>
      </w:pPr>
      <w:r>
        <w:rPr>
          <w:lang w:val="fr-FR"/>
        </w:rPr>
        <w:t>toutes les informations fournies dans le cadre de la demande d'Admission sont conformes à la réalité, exhaustives et non trompeuses ; et</w:t>
      </w:r>
    </w:p>
    <w:p w14:paraId="669E85B6" w14:textId="1A56202C" w:rsidR="008E1A5E" w:rsidRPr="00343D7A" w:rsidRDefault="008B5011" w:rsidP="003D2178">
      <w:pPr>
        <w:pStyle w:val="Corpsdetexte"/>
        <w:numPr>
          <w:ilvl w:val="0"/>
          <w:numId w:val="46"/>
        </w:numPr>
        <w:ind w:left="336" w:hanging="336"/>
        <w:rPr>
          <w:lang w:val="fr-FR"/>
        </w:rPr>
      </w:pPr>
      <w:r>
        <w:rPr>
          <w:lang w:val="fr-FR"/>
        </w:rPr>
        <w:t>nous avons lu toutes les disposition du présent Formulaire d'Admission et nous engageons à respecter toutes les obligations qu’il comporte</w:t>
      </w:r>
      <w:r w:rsidR="003D2178" w:rsidRPr="00343D7A">
        <w:rPr>
          <w:lang w:val="fr-FR"/>
        </w:rPr>
        <w:t>.</w:t>
      </w:r>
    </w:p>
    <w:p w14:paraId="6A7C7D9E" w14:textId="44879DA2" w:rsidR="008E1A5E" w:rsidRPr="00343D7A" w:rsidRDefault="008E1A5E" w:rsidP="008E1A5E">
      <w:pPr>
        <w:pStyle w:val="Corpsdetexte"/>
        <w:rPr>
          <w:lang w:val="fr-FR"/>
        </w:rPr>
      </w:pPr>
      <w:r>
        <w:rPr>
          <w:noProof/>
        </w:rPr>
        <mc:AlternateContent>
          <mc:Choice Requires="wps">
            <w:drawing>
              <wp:anchor distT="0" distB="0" distL="114300" distR="114300" simplePos="0" relativeHeight="251713536" behindDoc="1" locked="0" layoutInCell="1" allowOverlap="1" wp14:anchorId="14C3B8AE" wp14:editId="3C4EBF37">
                <wp:simplePos x="0" y="0"/>
                <wp:positionH relativeFrom="column">
                  <wp:posOffset>-783590</wp:posOffset>
                </wp:positionH>
                <wp:positionV relativeFrom="paragraph">
                  <wp:posOffset>354330</wp:posOffset>
                </wp:positionV>
                <wp:extent cx="7694428" cy="1905000"/>
                <wp:effectExtent l="0" t="0" r="1905" b="0"/>
                <wp:wrapNone/>
                <wp:docPr id="21" name="Rectangle 21"/>
                <wp:cNvGraphicFramePr/>
                <a:graphic xmlns:a="http://schemas.openxmlformats.org/drawingml/2006/main">
                  <a:graphicData uri="http://schemas.microsoft.com/office/word/2010/wordprocessingShape">
                    <wps:wsp>
                      <wps:cNvSpPr/>
                      <wps:spPr>
                        <a:xfrm>
                          <a:off x="0" y="0"/>
                          <a:ext cx="7694428" cy="1905000"/>
                        </a:xfrm>
                        <a:prstGeom prst="rect">
                          <a:avLst/>
                        </a:prstGeom>
                        <a:solidFill>
                          <a:srgbClr val="F7FB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BA0FE" id="Rectangle 21" o:spid="_x0000_s1026" style="position:absolute;margin-left:-61.7pt;margin-top:27.9pt;width:605.85pt;height:150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" fillcolor="#f7fbfb" stroked="f" strokeweight="1pt"/>
            </w:pict>
          </mc:Fallback>
        </mc:AlternateContent>
      </w:r>
      <w:r w:rsidR="008B5011">
        <w:rPr>
          <w:lang w:val="fr-FR"/>
        </w:rPr>
        <w:t xml:space="preserve">Ce </w:t>
      </w:r>
      <w:r w:rsidR="00234CD5">
        <w:rPr>
          <w:lang w:val="fr-FR"/>
        </w:rPr>
        <w:t>Formulaire d’Admission</w:t>
      </w:r>
      <w:r w:rsidR="001B2041">
        <w:rPr>
          <w:lang w:val="fr-FR"/>
        </w:rPr>
        <w:t xml:space="preserve"> </w:t>
      </w:r>
      <w:r w:rsidR="008B5011">
        <w:rPr>
          <w:lang w:val="fr-FR"/>
        </w:rPr>
        <w:t xml:space="preserve">et les droits et obligations des parties aux présentes sont soumis aux droits suivants et s’interprètent en conséquence </w:t>
      </w:r>
      <w:r w:rsidRPr="00343D7A">
        <w:rPr>
          <w:lang w:val="fr-FR"/>
        </w:rPr>
        <w:t>:</w:t>
      </w:r>
    </w:p>
    <w:p w14:paraId="6B1D3A56" w14:textId="34C6343B" w:rsidR="008E1A5E" w:rsidRPr="00343D7A" w:rsidRDefault="008B5011" w:rsidP="008E1A5E">
      <w:pPr>
        <w:pStyle w:val="AlphaList1"/>
        <w:rPr>
          <w:lang w:val="fr-FR"/>
        </w:rPr>
      </w:pPr>
      <w:r>
        <w:rPr>
          <w:lang w:val="fr-FR"/>
        </w:rPr>
        <w:t xml:space="preserve">au droit néerlandais, pour ce qui est d’Euronext Amsterdam, et soumis à la juridiction exclusive des tribunaux hollandais, sauf compromis d’arbitrage </w:t>
      </w:r>
      <w:r w:rsidR="008E1A5E" w:rsidRPr="00343D7A">
        <w:rPr>
          <w:lang w:val="fr-FR"/>
        </w:rPr>
        <w:t>;</w:t>
      </w:r>
    </w:p>
    <w:p w14:paraId="5B53F0A6" w14:textId="76D9EA9F" w:rsidR="008E1A5E" w:rsidRPr="00343D7A" w:rsidRDefault="008B5011" w:rsidP="008E1A5E">
      <w:pPr>
        <w:pStyle w:val="AlphaList1"/>
        <w:rPr>
          <w:lang w:val="fr-FR"/>
        </w:rPr>
      </w:pPr>
      <w:r>
        <w:rPr>
          <w:lang w:val="fr-FR"/>
        </w:rPr>
        <w:t xml:space="preserve">au droit belge, pour ce qui est d’Euronext Brussels, et soumis à la juridiction exclusive des tribunaux belges sauf compromis d’arbitrage </w:t>
      </w:r>
      <w:r w:rsidR="008E1A5E" w:rsidRPr="00343D7A">
        <w:rPr>
          <w:lang w:val="fr-FR"/>
        </w:rPr>
        <w:t xml:space="preserve">; </w:t>
      </w:r>
    </w:p>
    <w:p w14:paraId="3E43F070" w14:textId="060CD456" w:rsidR="008E1A5E" w:rsidRPr="00343D7A" w:rsidRDefault="008B5011" w:rsidP="008E1A5E">
      <w:pPr>
        <w:pStyle w:val="AlphaList1"/>
        <w:rPr>
          <w:lang w:val="fr-FR"/>
        </w:rPr>
      </w:pPr>
      <w:r>
        <w:rPr>
          <w:lang w:val="fr-FR"/>
        </w:rPr>
        <w:t xml:space="preserve">au droit portugais, pour ce qui est d’Euronext Lisbon, et soumis à la juridiction exclusive des tribunaux portugais sauf compromis d’arbitrage </w:t>
      </w:r>
      <w:r w:rsidR="008E1A5E" w:rsidRPr="00343D7A">
        <w:rPr>
          <w:lang w:val="fr-FR"/>
        </w:rPr>
        <w:t>;</w:t>
      </w:r>
    </w:p>
    <w:p w14:paraId="4F6BD440" w14:textId="27671D06" w:rsidR="008E1A5E" w:rsidRPr="00343D7A" w:rsidRDefault="008B5011" w:rsidP="008E1A5E">
      <w:pPr>
        <w:pStyle w:val="AlphaList1"/>
        <w:rPr>
          <w:lang w:val="fr-FR"/>
        </w:rPr>
      </w:pPr>
      <w:r>
        <w:rPr>
          <w:noProof/>
        </w:rPr>
        <mc:AlternateContent>
          <mc:Choice Requires="wps">
            <w:drawing>
              <wp:anchor distT="0" distB="0" distL="114300" distR="114300" simplePos="0" relativeHeight="251717632" behindDoc="1" locked="0" layoutInCell="1" allowOverlap="1" wp14:anchorId="257CFAEE" wp14:editId="64A9A97E">
                <wp:simplePos x="0" y="0"/>
                <wp:positionH relativeFrom="margin">
                  <wp:posOffset>-789940</wp:posOffset>
                </wp:positionH>
                <wp:positionV relativeFrom="paragraph">
                  <wp:posOffset>403225</wp:posOffset>
                </wp:positionV>
                <wp:extent cx="7694295" cy="482600"/>
                <wp:effectExtent l="0" t="0" r="1905" b="0"/>
                <wp:wrapNone/>
                <wp:docPr id="8" name="Rectangle 8"/>
                <wp:cNvGraphicFramePr/>
                <a:graphic xmlns:a="http://schemas.openxmlformats.org/drawingml/2006/main">
                  <a:graphicData uri="http://schemas.microsoft.com/office/word/2010/wordprocessingShape">
                    <wps:wsp>
                      <wps:cNvSpPr/>
                      <wps:spPr>
                        <a:xfrm>
                          <a:off x="0" y="0"/>
                          <a:ext cx="7694295" cy="482600"/>
                        </a:xfrm>
                        <a:prstGeom prst="rect">
                          <a:avLst/>
                        </a:prstGeom>
                        <a:solidFill>
                          <a:srgbClr val="F7FB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45561" id="Rectangle 8" o:spid="_x0000_s1026" style="position:absolute;margin-left:-62.2pt;margin-top:31.75pt;width:605.85pt;height:38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" fillcolor="#f7fbfb" stroked="f" strokeweight="1pt">
                <w10:wrap anchorx="margin"/>
              </v:rect>
            </w:pict>
          </mc:Fallback>
        </mc:AlternateContent>
      </w:r>
      <w:r>
        <w:rPr>
          <w:lang w:val="fr-FR"/>
        </w:rPr>
        <w:t xml:space="preserve">au droit français, pour ce qui est d’Euronext Paris, et soumis à la juridiction exclusive des tribunaux français sauf compromis d’arbitrage </w:t>
      </w:r>
      <w:r w:rsidR="008E1A5E" w:rsidRPr="00343D7A">
        <w:rPr>
          <w:lang w:val="fr-FR"/>
        </w:rPr>
        <w:t>;</w:t>
      </w:r>
    </w:p>
    <w:p w14:paraId="0F8B9798" w14:textId="7943517F" w:rsidR="008E1A5E" w:rsidRPr="00343D7A" w:rsidRDefault="008E1A5E" w:rsidP="00E655F3">
      <w:pPr>
        <w:pStyle w:val="Corpsdetexte"/>
        <w:rPr>
          <w:lang w:val="fr-FR"/>
        </w:rPr>
      </w:pPr>
    </w:p>
    <w:p w14:paraId="5100CA32" w14:textId="7638DB3E" w:rsidR="002F1117" w:rsidRPr="007F5915" w:rsidRDefault="0080358C" w:rsidP="007F5915">
      <w:pPr>
        <w:rPr>
          <w:rFonts w:eastAsiaTheme="minorEastAsia" w:cs="Arial"/>
          <w:color w:val="505050" w:themeColor="accent6"/>
          <w:sz w:val="22"/>
          <w:szCs w:val="20"/>
          <w:lang w:val="en-US"/>
        </w:rPr>
      </w:pPr>
      <w:r w:rsidRPr="0080358C">
        <w:rPr>
          <w:b/>
          <w:color w:val="008D7F" w:themeColor="text1"/>
          <w:sz w:val="40"/>
        </w:rPr>
        <w:t>SIGNATURE</w:t>
      </w:r>
    </w:p>
    <w:p w14:paraId="2659B596" w14:textId="2656EC75" w:rsidR="002F1117" w:rsidRPr="00516FC6" w:rsidRDefault="002F1117" w:rsidP="002F1117">
      <w:pPr>
        <w:pStyle w:val="Heading3NoNumb"/>
        <w:rPr>
          <w:sz w:val="24"/>
        </w:rPr>
      </w:pPr>
      <w:r w:rsidRPr="00516FC6">
        <w:rPr>
          <w:color w:val="008D7F" w:themeColor="text1"/>
          <w:sz w:val="24"/>
        </w:rPr>
        <w:t>[</w:t>
      </w:r>
      <w:permStart w:id="1894984949" w:edGrp="everyone"/>
      <w:r w:rsidR="0080358C" w:rsidRPr="0080358C">
        <w:rPr>
          <w:color w:val="008D7F" w:themeColor="text1"/>
          <w:sz w:val="24"/>
        </w:rPr>
        <w:t xml:space="preserve">Nom de </w:t>
      </w:r>
      <w:proofErr w:type="spellStart"/>
      <w:r w:rsidR="0080358C" w:rsidRPr="0080358C">
        <w:rPr>
          <w:color w:val="008D7F" w:themeColor="text1"/>
          <w:sz w:val="24"/>
        </w:rPr>
        <w:t>l'Émetteur</w:t>
      </w:r>
      <w:permEnd w:id="1894984949"/>
      <w:proofErr w:type="spellEnd"/>
      <w:r w:rsidRPr="00516FC6">
        <w:rPr>
          <w:color w:val="008D7F" w:themeColor="text1"/>
          <w:sz w:val="24"/>
        </w:rPr>
        <w:t>]</w:t>
      </w:r>
      <w:r w:rsidRPr="00516FC6">
        <w:rPr>
          <w:rStyle w:val="Appelnotedebasdep"/>
          <w:b w:val="0"/>
          <w:color w:val="505050" w:themeColor="accent6"/>
          <w:sz w:val="24"/>
        </w:rPr>
        <w:footnoteReference w:id="7"/>
      </w:r>
    </w:p>
    <w:p w14:paraId="5A97F1AA" w14:textId="77777777" w:rsidR="002F1117" w:rsidRPr="002F1117" w:rsidRDefault="002F1117" w:rsidP="002F1117">
      <w:pPr>
        <w:rPr>
          <w:lang w:val="en-US"/>
        </w:rPr>
      </w:pPr>
    </w:p>
    <w:p w14:paraId="121EED1D" w14:textId="4BCB89F8" w:rsidR="002F1117" w:rsidRPr="002F1117" w:rsidRDefault="002F1117" w:rsidP="002F1117">
      <w:pPr>
        <w:tabs>
          <w:tab w:val="left" w:pos="4962"/>
        </w:tabs>
        <w:rPr>
          <w:color w:val="505050" w:themeColor="accent6"/>
        </w:rPr>
      </w:pPr>
      <w:r w:rsidRPr="002F1117">
        <w:rPr>
          <w:color w:val="505050" w:themeColor="accent6"/>
        </w:rPr>
        <w:t>____________________</w:t>
      </w:r>
      <w:r>
        <w:rPr>
          <w:color w:val="505050" w:themeColor="accent6"/>
        </w:rPr>
        <w:t>__</w:t>
      </w:r>
      <w:r w:rsidRPr="002F1117">
        <w:rPr>
          <w:color w:val="505050" w:themeColor="accent6"/>
        </w:rPr>
        <w:tab/>
      </w:r>
      <w:r w:rsidRPr="002F1117">
        <w:rPr>
          <w:color w:val="505050" w:themeColor="accent6"/>
        </w:rPr>
        <w:tab/>
      </w:r>
      <w:r w:rsidRPr="002F1117">
        <w:rPr>
          <w:color w:val="505050" w:themeColor="accent6"/>
        </w:rPr>
        <w:tab/>
      </w:r>
      <w:r w:rsidRPr="002F1117">
        <w:rPr>
          <w:color w:val="505050" w:themeColor="accent6"/>
        </w:rPr>
        <w:tab/>
        <w:t>_____________________</w:t>
      </w:r>
    </w:p>
    <w:p w14:paraId="477B29A8" w14:textId="77777777" w:rsidR="002F1117" w:rsidRPr="00A033BE" w:rsidRDefault="002F1117" w:rsidP="002F1117">
      <w:pPr>
        <w:tabs>
          <w:tab w:val="left" w:pos="4962"/>
        </w:tabs>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51"/>
        <w:gridCol w:w="3967"/>
        <w:gridCol w:w="852"/>
        <w:gridCol w:w="3967"/>
      </w:tblGrid>
      <w:tr w:rsidR="002F1117" w:rsidRPr="00A033BE" w14:paraId="6D59A0FB" w14:textId="77777777" w:rsidTr="00D26326">
        <w:trPr>
          <w:trHeight w:val="454"/>
        </w:trPr>
        <w:tc>
          <w:tcPr>
            <w:tcW w:w="851" w:type="dxa"/>
            <w:shd w:val="clear" w:color="auto" w:fill="F7FBFB"/>
          </w:tcPr>
          <w:p w14:paraId="5AF9EDBE" w14:textId="42250180" w:rsidR="002F1117" w:rsidRPr="00A033BE" w:rsidRDefault="0080358C" w:rsidP="00516FC6">
            <w:pPr>
              <w:pStyle w:val="TableInfo"/>
              <w:jc w:val="center"/>
              <w:rPr>
                <w:color w:val="auto"/>
              </w:rPr>
            </w:pPr>
            <w:permStart w:id="976386918" w:edGrp="everyone" w:colFirst="1" w:colLast="1"/>
            <w:permStart w:id="63851771" w:edGrp="everyone" w:colFirst="3" w:colLast="3"/>
            <w:r>
              <w:rPr>
                <w:lang w:val="fr-FR"/>
              </w:rPr>
              <w:t xml:space="preserve">Nom </w:t>
            </w:r>
            <w:r w:rsidR="002F1117" w:rsidRPr="00A033BE">
              <w:t>:</w:t>
            </w:r>
          </w:p>
        </w:tc>
        <w:tc>
          <w:tcPr>
            <w:tcW w:w="3967" w:type="dxa"/>
            <w:shd w:val="clear" w:color="auto" w:fill="auto"/>
          </w:tcPr>
          <w:p w14:paraId="41227873" w14:textId="77777777" w:rsidR="002F1117" w:rsidRPr="00A033BE" w:rsidRDefault="002F1117" w:rsidP="000A078B">
            <w:pPr>
              <w:pStyle w:val="TableInfo"/>
              <w:rPr>
                <w:color w:val="auto"/>
              </w:rPr>
            </w:pPr>
          </w:p>
        </w:tc>
        <w:tc>
          <w:tcPr>
            <w:tcW w:w="852" w:type="dxa"/>
            <w:shd w:val="clear" w:color="auto" w:fill="F7FBFB"/>
          </w:tcPr>
          <w:p w14:paraId="6273B93A" w14:textId="56E8F5A8" w:rsidR="002F1117" w:rsidRPr="00A033BE" w:rsidRDefault="0080358C" w:rsidP="00516FC6">
            <w:pPr>
              <w:pStyle w:val="TableInfo"/>
              <w:jc w:val="center"/>
              <w:rPr>
                <w:color w:val="auto"/>
              </w:rPr>
            </w:pPr>
            <w:r>
              <w:rPr>
                <w:lang w:val="fr-FR"/>
              </w:rPr>
              <w:t xml:space="preserve">Nom </w:t>
            </w:r>
            <w:r w:rsidR="002F1117" w:rsidRPr="00A033BE">
              <w:t>:</w:t>
            </w:r>
          </w:p>
        </w:tc>
        <w:tc>
          <w:tcPr>
            <w:tcW w:w="3967" w:type="dxa"/>
            <w:shd w:val="clear" w:color="auto" w:fill="auto"/>
          </w:tcPr>
          <w:p w14:paraId="0C95E407" w14:textId="77777777" w:rsidR="002F1117" w:rsidRPr="00A033BE" w:rsidRDefault="002F1117" w:rsidP="000A078B">
            <w:pPr>
              <w:pStyle w:val="TableInfo"/>
              <w:rPr>
                <w:color w:val="auto"/>
              </w:rPr>
            </w:pPr>
          </w:p>
        </w:tc>
      </w:tr>
      <w:tr w:rsidR="002F1117" w:rsidRPr="00A033BE" w14:paraId="32CB30BA" w14:textId="77777777" w:rsidTr="00D26326">
        <w:trPr>
          <w:trHeight w:val="454"/>
        </w:trPr>
        <w:tc>
          <w:tcPr>
            <w:tcW w:w="851" w:type="dxa"/>
            <w:shd w:val="clear" w:color="auto" w:fill="F7FBFB"/>
          </w:tcPr>
          <w:p w14:paraId="22819F1E" w14:textId="20B772AE" w:rsidR="002F1117" w:rsidRPr="00A033BE" w:rsidRDefault="0080358C" w:rsidP="00516FC6">
            <w:pPr>
              <w:pStyle w:val="TableInfo"/>
              <w:jc w:val="center"/>
              <w:rPr>
                <w:color w:val="auto"/>
              </w:rPr>
            </w:pPr>
            <w:permStart w:id="626216875" w:edGrp="everyone" w:colFirst="1" w:colLast="1"/>
            <w:permStart w:id="212217745" w:edGrp="everyone" w:colFirst="3" w:colLast="3"/>
            <w:permEnd w:id="976386918"/>
            <w:permEnd w:id="63851771"/>
            <w:r>
              <w:rPr>
                <w:lang w:val="fr-FR"/>
              </w:rPr>
              <w:t xml:space="preserve">Titre </w:t>
            </w:r>
            <w:r w:rsidR="002F1117" w:rsidRPr="00A033BE">
              <w:t>:</w:t>
            </w:r>
          </w:p>
        </w:tc>
        <w:tc>
          <w:tcPr>
            <w:tcW w:w="3967" w:type="dxa"/>
            <w:shd w:val="clear" w:color="auto" w:fill="auto"/>
          </w:tcPr>
          <w:p w14:paraId="61C204F5" w14:textId="77777777" w:rsidR="002F1117" w:rsidRPr="00A033BE" w:rsidRDefault="002F1117" w:rsidP="000A078B">
            <w:pPr>
              <w:pStyle w:val="TableInfo"/>
              <w:rPr>
                <w:color w:val="auto"/>
              </w:rPr>
            </w:pPr>
          </w:p>
        </w:tc>
        <w:tc>
          <w:tcPr>
            <w:tcW w:w="852" w:type="dxa"/>
            <w:shd w:val="clear" w:color="auto" w:fill="F7FBFB"/>
          </w:tcPr>
          <w:p w14:paraId="6B451AA5" w14:textId="4F49A26C" w:rsidR="002F1117" w:rsidRPr="00A033BE" w:rsidRDefault="0080358C" w:rsidP="00516FC6">
            <w:pPr>
              <w:pStyle w:val="TableInfo"/>
              <w:jc w:val="center"/>
            </w:pPr>
            <w:r>
              <w:rPr>
                <w:lang w:val="fr-FR"/>
              </w:rPr>
              <w:t xml:space="preserve">Titre </w:t>
            </w:r>
            <w:r w:rsidR="002F1117" w:rsidRPr="00A033BE">
              <w:t>:</w:t>
            </w:r>
          </w:p>
        </w:tc>
        <w:tc>
          <w:tcPr>
            <w:tcW w:w="3967" w:type="dxa"/>
            <w:shd w:val="clear" w:color="auto" w:fill="auto"/>
          </w:tcPr>
          <w:p w14:paraId="551C1E81" w14:textId="77777777" w:rsidR="002F1117" w:rsidRPr="00A033BE" w:rsidRDefault="002F1117" w:rsidP="000A078B">
            <w:pPr>
              <w:pStyle w:val="TableInfo"/>
              <w:rPr>
                <w:color w:val="auto"/>
              </w:rPr>
            </w:pPr>
          </w:p>
        </w:tc>
      </w:tr>
      <w:tr w:rsidR="002F1117" w:rsidRPr="00A033BE" w14:paraId="12500EA8" w14:textId="77777777" w:rsidTr="00D26326">
        <w:trPr>
          <w:trHeight w:val="454"/>
        </w:trPr>
        <w:tc>
          <w:tcPr>
            <w:tcW w:w="851" w:type="dxa"/>
            <w:shd w:val="clear" w:color="auto" w:fill="F7FBFB"/>
          </w:tcPr>
          <w:p w14:paraId="38191EB2" w14:textId="38B73542" w:rsidR="002F1117" w:rsidRPr="00A033BE" w:rsidRDefault="0080358C" w:rsidP="00516FC6">
            <w:pPr>
              <w:pStyle w:val="TableInfo"/>
              <w:jc w:val="center"/>
            </w:pPr>
            <w:permStart w:id="968370189" w:edGrp="everyone" w:colFirst="1" w:colLast="1"/>
            <w:permStart w:id="1199734487" w:edGrp="everyone" w:colFirst="3" w:colLast="3"/>
            <w:permEnd w:id="626216875"/>
            <w:permEnd w:id="212217745"/>
            <w:r>
              <w:rPr>
                <w:lang w:val="fr-FR"/>
              </w:rPr>
              <w:t xml:space="preserve">Date </w:t>
            </w:r>
            <w:r w:rsidR="002F1117" w:rsidRPr="00A033BE">
              <w:t>:</w:t>
            </w:r>
          </w:p>
        </w:tc>
        <w:tc>
          <w:tcPr>
            <w:tcW w:w="3967" w:type="dxa"/>
            <w:shd w:val="clear" w:color="auto" w:fill="auto"/>
          </w:tcPr>
          <w:p w14:paraId="36BB6550" w14:textId="77777777" w:rsidR="002F1117" w:rsidRPr="00A033BE" w:rsidRDefault="002F1117" w:rsidP="000A078B">
            <w:pPr>
              <w:pStyle w:val="TableInfo"/>
              <w:rPr>
                <w:color w:val="auto"/>
              </w:rPr>
            </w:pPr>
          </w:p>
        </w:tc>
        <w:tc>
          <w:tcPr>
            <w:tcW w:w="852" w:type="dxa"/>
            <w:shd w:val="clear" w:color="auto" w:fill="F7FBFB"/>
          </w:tcPr>
          <w:p w14:paraId="4E2A6EF3" w14:textId="6F7AA645" w:rsidR="002F1117" w:rsidRPr="00A033BE" w:rsidRDefault="0080358C" w:rsidP="00516FC6">
            <w:pPr>
              <w:pStyle w:val="TableInfo"/>
              <w:jc w:val="center"/>
            </w:pPr>
            <w:r>
              <w:rPr>
                <w:lang w:val="fr-FR"/>
              </w:rPr>
              <w:t xml:space="preserve">Date </w:t>
            </w:r>
            <w:r w:rsidR="002F1117" w:rsidRPr="00A033BE">
              <w:t>:</w:t>
            </w:r>
          </w:p>
        </w:tc>
        <w:tc>
          <w:tcPr>
            <w:tcW w:w="3967" w:type="dxa"/>
            <w:shd w:val="clear" w:color="auto" w:fill="auto"/>
          </w:tcPr>
          <w:p w14:paraId="4CEF45A8" w14:textId="77777777" w:rsidR="002F1117" w:rsidRPr="00A033BE" w:rsidRDefault="002F1117" w:rsidP="000A078B">
            <w:pPr>
              <w:pStyle w:val="TableInfo"/>
              <w:rPr>
                <w:color w:val="auto"/>
              </w:rPr>
            </w:pPr>
          </w:p>
        </w:tc>
      </w:tr>
      <w:tr w:rsidR="002F1117" w:rsidRPr="00A033BE" w14:paraId="3279ACF6" w14:textId="77777777" w:rsidTr="00D26326">
        <w:trPr>
          <w:trHeight w:val="454"/>
        </w:trPr>
        <w:tc>
          <w:tcPr>
            <w:tcW w:w="851" w:type="dxa"/>
            <w:shd w:val="clear" w:color="auto" w:fill="F7FBFB"/>
          </w:tcPr>
          <w:p w14:paraId="244F0798" w14:textId="2CE70953" w:rsidR="002F1117" w:rsidRPr="00A033BE" w:rsidRDefault="0080358C" w:rsidP="00516FC6">
            <w:pPr>
              <w:pStyle w:val="TableInfo"/>
              <w:jc w:val="center"/>
            </w:pPr>
            <w:permStart w:id="500767345" w:edGrp="everyone" w:colFirst="1" w:colLast="1"/>
            <w:permStart w:id="447808625" w:edGrp="everyone" w:colFirst="3" w:colLast="3"/>
            <w:permEnd w:id="968370189"/>
            <w:permEnd w:id="1199734487"/>
            <w:r>
              <w:rPr>
                <w:lang w:val="fr-FR"/>
              </w:rPr>
              <w:t>Lieu </w:t>
            </w:r>
            <w:r w:rsidR="002F1117" w:rsidRPr="00A033BE">
              <w:t>:</w:t>
            </w:r>
          </w:p>
        </w:tc>
        <w:tc>
          <w:tcPr>
            <w:tcW w:w="3967" w:type="dxa"/>
            <w:shd w:val="clear" w:color="auto" w:fill="auto"/>
          </w:tcPr>
          <w:p w14:paraId="06E30D6A" w14:textId="77777777" w:rsidR="002F1117" w:rsidRPr="00A033BE" w:rsidRDefault="002F1117" w:rsidP="000A078B">
            <w:pPr>
              <w:pStyle w:val="TableInfo"/>
              <w:rPr>
                <w:color w:val="auto"/>
              </w:rPr>
            </w:pPr>
          </w:p>
        </w:tc>
        <w:tc>
          <w:tcPr>
            <w:tcW w:w="852" w:type="dxa"/>
            <w:shd w:val="clear" w:color="auto" w:fill="F7FBFB"/>
          </w:tcPr>
          <w:p w14:paraId="4F866204" w14:textId="37DD6064" w:rsidR="002F1117" w:rsidRPr="00A033BE" w:rsidRDefault="0080358C" w:rsidP="00516FC6">
            <w:pPr>
              <w:pStyle w:val="TableInfo"/>
              <w:jc w:val="center"/>
            </w:pPr>
            <w:r>
              <w:rPr>
                <w:lang w:val="fr-FR"/>
              </w:rPr>
              <w:t>Lieu </w:t>
            </w:r>
            <w:r w:rsidR="002F1117" w:rsidRPr="00A033BE">
              <w:t>:</w:t>
            </w:r>
          </w:p>
        </w:tc>
        <w:tc>
          <w:tcPr>
            <w:tcW w:w="3967" w:type="dxa"/>
            <w:shd w:val="clear" w:color="auto" w:fill="auto"/>
          </w:tcPr>
          <w:p w14:paraId="716B0A5E" w14:textId="77777777" w:rsidR="002F1117" w:rsidRPr="00A033BE" w:rsidRDefault="002F1117" w:rsidP="000A078B">
            <w:pPr>
              <w:pStyle w:val="TableInfo"/>
              <w:rPr>
                <w:color w:val="auto"/>
              </w:rPr>
            </w:pPr>
          </w:p>
        </w:tc>
      </w:tr>
      <w:permEnd w:id="500767345"/>
      <w:permEnd w:id="447808625"/>
    </w:tbl>
    <w:p w14:paraId="54B72527" w14:textId="77777777" w:rsidR="00E655F3" w:rsidRDefault="00E655F3" w:rsidP="00E655F3">
      <w:pPr>
        <w:pStyle w:val="Corpsdetexte"/>
      </w:pPr>
    </w:p>
    <w:p w14:paraId="72815FB6" w14:textId="2375FF0C" w:rsidR="00C94C9E" w:rsidRPr="00633D9A" w:rsidRDefault="00C94C9E" w:rsidP="00633D9A">
      <w:pPr>
        <w:pStyle w:val="Corpsdetexte"/>
        <w:rPr>
          <w:rFonts w:asciiTheme="majorHAnsi" w:hAnsiTheme="majorHAnsi" w:cstheme="majorHAnsi"/>
        </w:rPr>
        <w:sectPr w:rsidR="00C94C9E" w:rsidRPr="00633D9A" w:rsidSect="00815F7B">
          <w:pgSz w:w="11910" w:h="16850"/>
          <w:pgMar w:top="1701" w:right="1134" w:bottom="1134" w:left="1134" w:header="397" w:footer="567" w:gutter="0"/>
          <w:cols w:space="720"/>
          <w:noEndnote/>
          <w:docGrid w:linePitch="286"/>
        </w:sectPr>
      </w:pPr>
    </w:p>
    <w:p w14:paraId="15CD80F1" w14:textId="326783A4" w:rsidR="00B36C5D" w:rsidRPr="00A32B2E" w:rsidRDefault="008A6532" w:rsidP="00365389">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4864" behindDoc="1" locked="0" layoutInCell="0" allowOverlap="1" wp14:anchorId="38A26BB0" wp14:editId="6386146A">
                <wp:simplePos x="0" y="0"/>
                <wp:positionH relativeFrom="page">
                  <wp:posOffset>-114300</wp:posOffset>
                </wp:positionH>
                <wp:positionV relativeFrom="page">
                  <wp:posOffset>-38100</wp:posOffset>
                </wp:positionV>
                <wp:extent cx="7753350" cy="1828800"/>
                <wp:effectExtent l="0" t="0" r="0" b="0"/>
                <wp:wrapNone/>
                <wp:docPr id="200" name="Freeform: 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0" cy="182880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BE1D9" id="Freeform: Shape 200" o:spid="_x0000_s1026" style="position:absolute;margin-left:-9pt;margin-top:-3pt;width:610.5pt;height:2in;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" o:allowincell="f" path="m,8716r11905,l11905,,,,,8716xe" fillcolor="#009639 [3206]" stroked="f">
                <v:path arrowok="t" o:connecttype="custom" o:connectlocs="0,1828800;7752699,1828800;7752699,0;0,0;0,1828800" o:connectangles="0,0,0,0,0"/>
                <w10:wrap anchorx="page" anchory="page"/>
              </v:shape>
            </w:pict>
          </mc:Fallback>
        </mc:AlternateContent>
      </w:r>
    </w:p>
    <w:p w14:paraId="07D84FD5" w14:textId="4514ECBA" w:rsidR="00B36C5D" w:rsidRPr="00BE0AEF" w:rsidRDefault="007168AF" w:rsidP="00CA70C7">
      <w:pPr>
        <w:pStyle w:val="Titre5"/>
        <w:rPr>
          <w:sz w:val="72"/>
          <w:szCs w:val="20"/>
          <w:u w:color="000000"/>
          <w:lang w:val="en-US"/>
        </w:rPr>
      </w:pPr>
      <w:r w:rsidRPr="00BE0AEF">
        <w:rPr>
          <w:color w:val="FFFFFF" w:themeColor="background1"/>
          <w:sz w:val="72"/>
          <w:szCs w:val="20"/>
          <w:u w:color="000000"/>
          <w:lang w:val="en-US"/>
        </w:rPr>
        <w:t>ANNEXE 1</w:t>
      </w:r>
    </w:p>
    <w:p w14:paraId="107B4D4A" w14:textId="67D4798E" w:rsidR="00C94C9E" w:rsidRDefault="00C94C9E">
      <w:pPr>
        <w:rPr>
          <w:rFonts w:asciiTheme="majorHAnsi" w:hAnsiTheme="majorHAnsi" w:cstheme="majorHAnsi"/>
          <w:lang w:val="en-US"/>
        </w:rPr>
        <w:sectPr w:rsidR="00C94C9E" w:rsidSect="00C94C9E">
          <w:headerReference w:type="default" r:id="rId19"/>
          <w:footerReference w:type="default" r:id="rId20"/>
          <w:pgSz w:w="11910" w:h="16850"/>
          <w:pgMar w:top="1701" w:right="1134" w:bottom="1134" w:left="1134" w:header="397" w:footer="567" w:gutter="0"/>
          <w:cols w:space="720"/>
          <w:noEndnote/>
          <w:docGrid w:linePitch="286"/>
        </w:sectPr>
      </w:pPr>
    </w:p>
    <w:p w14:paraId="3E5E44B9" w14:textId="0444D66B" w:rsidR="00A750BB" w:rsidRPr="00343D7A" w:rsidRDefault="008B35E3" w:rsidP="00BE0AEF">
      <w:pPr>
        <w:pStyle w:val="Titre3"/>
        <w:numPr>
          <w:ilvl w:val="0"/>
          <w:numId w:val="0"/>
        </w:numPr>
        <w:rPr>
          <w:color w:val="009639" w:themeColor="accent3"/>
        </w:rPr>
      </w:pPr>
      <w:bookmarkStart w:id="8" w:name="_bookmark17"/>
      <w:bookmarkStart w:id="9" w:name="_Toc1728540"/>
      <w:bookmarkEnd w:id="8"/>
      <w:r w:rsidRPr="00343D7A">
        <w:rPr>
          <w:color w:val="009639" w:themeColor="accent3"/>
        </w:rPr>
        <w:t>DOCUMENTATION GÉNÉRALE A FOURNIR DANS LE CADRE D’UNE ADMISSION SUR UN OU DES MARCHES REGLEMENTES D’EURONEXT CONCERNES</w:t>
      </w:r>
      <w:r w:rsidR="00A750BB" w:rsidRPr="00343D7A">
        <w:rPr>
          <w:color w:val="009639" w:themeColor="accent3"/>
        </w:rPr>
        <w:t xml:space="preserve"> </w:t>
      </w:r>
      <w:bookmarkEnd w:id="9"/>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0E2A54" w:rsidRPr="00A033BE" w14:paraId="6E0DBCF3" w14:textId="77777777" w:rsidTr="00D26326">
        <w:tc>
          <w:tcPr>
            <w:tcW w:w="7353" w:type="dxa"/>
            <w:gridSpan w:val="2"/>
            <w:shd w:val="clear" w:color="auto" w:fill="E7F5EC"/>
            <w:vAlign w:val="center"/>
          </w:tcPr>
          <w:p w14:paraId="07835452" w14:textId="62ED5509" w:rsidR="00E45355" w:rsidRPr="009E3C5C" w:rsidRDefault="008B35E3" w:rsidP="00EF6BEB">
            <w:pPr>
              <w:pStyle w:val="TableHeader"/>
              <w:numPr>
                <w:ilvl w:val="0"/>
                <w:numId w:val="44"/>
              </w:numPr>
              <w:rPr>
                <w:color w:val="009639" w:themeColor="accent3"/>
              </w:rPr>
            </w:pPr>
            <w:r w:rsidRPr="008B35E3">
              <w:rPr>
                <w:color w:val="009639" w:themeColor="accent3"/>
                <w:sz w:val="24"/>
              </w:rPr>
              <w:t>Documentation générale</w:t>
            </w:r>
          </w:p>
        </w:tc>
        <w:tc>
          <w:tcPr>
            <w:tcW w:w="1162" w:type="dxa"/>
            <w:shd w:val="clear" w:color="auto" w:fill="E7F5EC"/>
            <w:vAlign w:val="center"/>
          </w:tcPr>
          <w:p w14:paraId="54467D5E" w14:textId="27E4277C" w:rsidR="00E45355" w:rsidRPr="00E45355" w:rsidRDefault="008B35E3" w:rsidP="009E3C5C">
            <w:pPr>
              <w:pStyle w:val="TableInfo"/>
              <w:rPr>
                <w:color w:val="009639" w:themeColor="accent3"/>
              </w:rPr>
            </w:pPr>
            <w:r w:rsidRPr="008B35E3">
              <w:rPr>
                <w:color w:val="009639" w:themeColor="accent3"/>
              </w:rPr>
              <w:t>Joint</w:t>
            </w:r>
          </w:p>
        </w:tc>
        <w:tc>
          <w:tcPr>
            <w:tcW w:w="1122" w:type="dxa"/>
            <w:shd w:val="clear" w:color="auto" w:fill="E7F5EC"/>
            <w:vAlign w:val="center"/>
          </w:tcPr>
          <w:p w14:paraId="2F44661A" w14:textId="263595E8" w:rsidR="00E45355" w:rsidRPr="00E45355" w:rsidRDefault="008B35E3" w:rsidP="009E3C5C">
            <w:pPr>
              <w:pStyle w:val="TableInfo"/>
              <w:rPr>
                <w:color w:val="009639" w:themeColor="accent3"/>
              </w:rPr>
            </w:pPr>
            <w:r w:rsidRPr="008B35E3">
              <w:rPr>
                <w:color w:val="009639" w:themeColor="accent3"/>
              </w:rPr>
              <w:t>À fournir</w:t>
            </w:r>
          </w:p>
        </w:tc>
      </w:tr>
      <w:tr w:rsidR="000E2A54" w:rsidRPr="00A033BE" w14:paraId="3F3E1176" w14:textId="77777777" w:rsidTr="00D26326">
        <w:tc>
          <w:tcPr>
            <w:tcW w:w="709" w:type="dxa"/>
            <w:shd w:val="solid" w:color="FFFFFF" w:fill="FFFFFF"/>
          </w:tcPr>
          <w:p w14:paraId="20169763" w14:textId="77777777" w:rsidR="00E45355" w:rsidRPr="00A033BE" w:rsidRDefault="00E45355" w:rsidP="000E2A54">
            <w:pPr>
              <w:pStyle w:val="Corpsdetexte"/>
            </w:pPr>
            <w:permStart w:id="1189421910" w:edGrp="everyone" w:colFirst="2" w:colLast="2"/>
            <w:permStart w:id="1291324424" w:edGrp="everyone" w:colFirst="3" w:colLast="3"/>
            <w:r w:rsidRPr="00A033BE">
              <w:t>1.A</w:t>
            </w:r>
          </w:p>
        </w:tc>
        <w:tc>
          <w:tcPr>
            <w:tcW w:w="6644" w:type="dxa"/>
            <w:shd w:val="solid" w:color="FFFFFF" w:fill="FFFFFF"/>
          </w:tcPr>
          <w:p w14:paraId="1DBA7407" w14:textId="3BBFDF77" w:rsidR="00E45355" w:rsidRPr="00343D7A" w:rsidRDefault="008B35E3" w:rsidP="000E2A54">
            <w:pPr>
              <w:pStyle w:val="Corpsdetexte"/>
              <w:rPr>
                <w:rFonts w:cstheme="minorHAnsi"/>
                <w:lang w:val="fr-FR"/>
              </w:rPr>
            </w:pPr>
            <w:r>
              <w:rPr>
                <w:lang w:val="fr-FR"/>
              </w:rPr>
              <w:t>Si un prospectus ou un autre document de substitution est publié</w:t>
            </w:r>
            <w:r w:rsidR="00E45355" w:rsidRPr="00343D7A">
              <w:rPr>
                <w:rFonts w:cstheme="minorHAnsi"/>
                <w:lang w:val="fr-FR"/>
              </w:rPr>
              <w:t>:</w:t>
            </w:r>
          </w:p>
          <w:p w14:paraId="1501F9D3" w14:textId="21B72798" w:rsidR="00E45355" w:rsidRPr="00343D7A" w:rsidRDefault="008B35E3" w:rsidP="00545D6A">
            <w:pPr>
              <w:pStyle w:val="Corpsdetexte"/>
              <w:numPr>
                <w:ilvl w:val="0"/>
                <w:numId w:val="41"/>
              </w:numPr>
              <w:rPr>
                <w:rFonts w:cstheme="minorHAnsi"/>
                <w:szCs w:val="22"/>
                <w:lang w:val="fr-FR"/>
              </w:rPr>
            </w:pPr>
            <w:r>
              <w:rPr>
                <w:lang w:val="fr-FR"/>
              </w:rPr>
              <w:t>le prospectus approuvé par l'Autorité Compétente concernée ou tout autre document de substitution (par exemple un document d'information) dûment signé par l'</w:t>
            </w:r>
            <w:r w:rsidR="00234CD5">
              <w:rPr>
                <w:lang w:val="fr-FR"/>
              </w:rPr>
              <w:t>Émetteur</w:t>
            </w:r>
            <w:r w:rsidR="00E45355" w:rsidRPr="00343D7A">
              <w:rPr>
                <w:rFonts w:cstheme="minorHAnsi"/>
                <w:szCs w:val="22"/>
                <w:lang w:val="fr-FR"/>
              </w:rPr>
              <w:t xml:space="preserve">, </w:t>
            </w:r>
          </w:p>
          <w:p w14:paraId="07D9DFDC" w14:textId="3C8830BC" w:rsidR="00E45355" w:rsidRPr="00343D7A" w:rsidRDefault="008B35E3" w:rsidP="00545D6A">
            <w:pPr>
              <w:pStyle w:val="Corpsdetexte"/>
              <w:numPr>
                <w:ilvl w:val="0"/>
                <w:numId w:val="41"/>
              </w:numPr>
              <w:rPr>
                <w:rFonts w:cstheme="minorHAnsi"/>
                <w:szCs w:val="22"/>
                <w:lang w:val="fr-FR"/>
              </w:rPr>
            </w:pPr>
            <w:r>
              <w:rPr>
                <w:lang w:val="fr-FR"/>
              </w:rPr>
              <w:t>tout projet de prospectus ou autre document de substitution avant l'approbation effective; et</w:t>
            </w:r>
          </w:p>
          <w:p w14:paraId="2538C2B4" w14:textId="1EF01E62" w:rsidR="00E45355" w:rsidRPr="00343D7A" w:rsidRDefault="008B35E3" w:rsidP="00545D6A">
            <w:pPr>
              <w:pStyle w:val="Corpsdetexte"/>
              <w:numPr>
                <w:ilvl w:val="0"/>
                <w:numId w:val="41"/>
              </w:numPr>
              <w:rPr>
                <w:rFonts w:cstheme="minorHAnsi"/>
                <w:szCs w:val="22"/>
                <w:lang w:val="fr-FR"/>
              </w:rPr>
            </w:pPr>
            <w:r>
              <w:rPr>
                <w:lang w:val="fr-FR"/>
              </w:rPr>
              <w:t>le cas échéant, une preuve de passeport</w:t>
            </w:r>
            <w:r w:rsidR="00E45355" w:rsidRPr="00343D7A">
              <w:rPr>
                <w:rFonts w:cstheme="minorHAnsi"/>
                <w:szCs w:val="22"/>
                <w:lang w:val="fr-FR"/>
              </w:rPr>
              <w:t>.</w:t>
            </w:r>
          </w:p>
          <w:p w14:paraId="0D924A29" w14:textId="7772C80D" w:rsidR="00E45355" w:rsidRPr="00343D7A" w:rsidRDefault="008B35E3" w:rsidP="000E2A54">
            <w:pPr>
              <w:pStyle w:val="Corpsdetexte"/>
              <w:rPr>
                <w:rFonts w:cstheme="minorHAnsi"/>
                <w:lang w:val="fr-FR"/>
              </w:rPr>
            </w:pPr>
            <w:r w:rsidRPr="00343D7A">
              <w:rPr>
                <w:rFonts w:cstheme="minorHAnsi"/>
                <w:lang w:val="fr-FR"/>
              </w:rPr>
              <w:t>Si un prospectus n'est pas publié</w:t>
            </w:r>
            <w:r w:rsidR="00E45355" w:rsidRPr="00343D7A">
              <w:rPr>
                <w:rFonts w:cstheme="minorHAnsi"/>
                <w:lang w:val="fr-FR"/>
              </w:rPr>
              <w:t xml:space="preserve">: </w:t>
            </w:r>
          </w:p>
          <w:p w14:paraId="4033C768" w14:textId="0558CA59" w:rsidR="00E45355" w:rsidRPr="00343D7A" w:rsidRDefault="008B35E3" w:rsidP="00545D6A">
            <w:pPr>
              <w:pStyle w:val="Corpsdetexte"/>
              <w:numPr>
                <w:ilvl w:val="0"/>
                <w:numId w:val="42"/>
              </w:numPr>
              <w:rPr>
                <w:lang w:val="fr-FR"/>
              </w:rPr>
            </w:pPr>
            <w:r w:rsidRPr="00343D7A">
              <w:rPr>
                <w:rFonts w:cstheme="minorHAnsi"/>
                <w:lang w:val="fr-FR"/>
              </w:rPr>
              <w:t>la justification légale de cette non-publication; et</w:t>
            </w:r>
            <w:r w:rsidR="00E45355" w:rsidRPr="00343D7A">
              <w:rPr>
                <w:rFonts w:cstheme="minorHAnsi"/>
                <w:lang w:val="fr-FR"/>
              </w:rPr>
              <w:t xml:space="preserve"> </w:t>
            </w:r>
          </w:p>
          <w:p w14:paraId="4ABC3419" w14:textId="5D746405" w:rsidR="00E45355" w:rsidRPr="00343D7A" w:rsidRDefault="008B35E3" w:rsidP="00545D6A">
            <w:pPr>
              <w:pStyle w:val="Corpsdetexte"/>
              <w:numPr>
                <w:ilvl w:val="0"/>
                <w:numId w:val="42"/>
              </w:numPr>
              <w:rPr>
                <w:lang w:val="fr-FR"/>
              </w:rPr>
            </w:pPr>
            <w:r w:rsidRPr="00343D7A">
              <w:rPr>
                <w:rFonts w:cstheme="minorHAnsi"/>
                <w:lang w:val="fr-FR"/>
              </w:rPr>
              <w:t>le cas échéant, le document publié conformément à la disposition correspondante de la législation sur les Prospectus (telle que modifiée</w:t>
            </w:r>
            <w:r w:rsidR="00E45355" w:rsidRPr="00343D7A">
              <w:rPr>
                <w:lang w:val="fr-FR"/>
              </w:rPr>
              <w:t>).</w:t>
            </w:r>
          </w:p>
          <w:p w14:paraId="1D75C9AF" w14:textId="04987F44" w:rsidR="004018B5" w:rsidRPr="004018B5" w:rsidRDefault="004018B5" w:rsidP="004018B5">
            <w:pPr>
              <w:pStyle w:val="Corpsdetexte"/>
              <w:rPr>
                <w:i/>
                <w:iCs/>
              </w:rPr>
            </w:pPr>
            <w:r w:rsidRPr="004018B5">
              <w:rPr>
                <w:i/>
                <w:iCs/>
              </w:rPr>
              <w:t>(</w:t>
            </w:r>
            <w:r w:rsidR="008B35E3">
              <w:rPr>
                <w:i/>
                <w:lang w:val="fr-FR"/>
              </w:rPr>
              <w:t>traduction certifiée</w:t>
            </w:r>
            <w:r w:rsidRPr="004018B5">
              <w:rPr>
                <w:i/>
                <w:iCs/>
              </w:rPr>
              <w:t>)</w:t>
            </w:r>
          </w:p>
        </w:tc>
        <w:tc>
          <w:tcPr>
            <w:tcW w:w="1162" w:type="dxa"/>
            <w:shd w:val="solid" w:color="FFFFFF" w:fill="FFFFFF"/>
            <w:vAlign w:val="center"/>
          </w:tcPr>
          <w:p w14:paraId="4AC6FD7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c>
          <w:tcPr>
            <w:tcW w:w="1122" w:type="dxa"/>
            <w:shd w:val="solid" w:color="FFFFFF" w:fill="FFFFFF"/>
            <w:vAlign w:val="center"/>
          </w:tcPr>
          <w:p w14:paraId="4EF59ABD"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r>
      <w:tr w:rsidR="000E2A54" w:rsidRPr="00A033BE" w14:paraId="0DC2B7DD" w14:textId="77777777" w:rsidTr="00D26326">
        <w:tc>
          <w:tcPr>
            <w:tcW w:w="709" w:type="dxa"/>
            <w:shd w:val="solid" w:color="FFFFFF" w:fill="FFFFFF"/>
          </w:tcPr>
          <w:p w14:paraId="4B30BCAD" w14:textId="77777777" w:rsidR="00E45355" w:rsidRPr="00A033BE" w:rsidRDefault="00E45355" w:rsidP="000E2A54">
            <w:pPr>
              <w:pStyle w:val="Corpsdetexte"/>
            </w:pPr>
            <w:permStart w:id="673061563" w:edGrp="everyone" w:colFirst="2" w:colLast="2"/>
            <w:permStart w:id="1057964087" w:edGrp="everyone" w:colFirst="3" w:colLast="3"/>
            <w:permEnd w:id="1189421910"/>
            <w:permEnd w:id="1291324424"/>
            <w:r w:rsidRPr="00A033BE">
              <w:t>1.B</w:t>
            </w:r>
          </w:p>
        </w:tc>
        <w:tc>
          <w:tcPr>
            <w:tcW w:w="6644" w:type="dxa"/>
            <w:shd w:val="solid" w:color="FFFFFF" w:fill="FFFFFF"/>
          </w:tcPr>
          <w:p w14:paraId="762265CD" w14:textId="2E2AD001" w:rsidR="00E45355" w:rsidRPr="00343D7A" w:rsidRDefault="00561B65" w:rsidP="000E2A54">
            <w:pPr>
              <w:pStyle w:val="Corpsdetexte"/>
              <w:rPr>
                <w:lang w:val="fr-FR"/>
              </w:rPr>
            </w:pPr>
            <w:r>
              <w:rPr>
                <w:lang w:val="fr-FR"/>
              </w:rPr>
              <w:t>Copie certifiée des statuts consolidés de l'Émetteur</w:t>
            </w:r>
            <w:r w:rsidR="00E45355" w:rsidRPr="00343D7A">
              <w:rPr>
                <w:lang w:val="fr-FR"/>
              </w:rPr>
              <w:t>.</w:t>
            </w:r>
          </w:p>
          <w:p w14:paraId="27C30666" w14:textId="15B136FE" w:rsidR="004018B5" w:rsidRPr="00A033BE" w:rsidRDefault="004018B5" w:rsidP="000E2A54">
            <w:pPr>
              <w:pStyle w:val="Corpsdetexte"/>
            </w:pPr>
            <w:r w:rsidRPr="004018B5">
              <w:rPr>
                <w:i/>
                <w:iCs/>
              </w:rPr>
              <w:t>(</w:t>
            </w:r>
            <w:r w:rsidR="00561B65">
              <w:rPr>
                <w:i/>
                <w:lang w:val="fr-FR"/>
              </w:rPr>
              <w:t>traduction certifiée</w:t>
            </w:r>
            <w:r w:rsidRPr="004018B5">
              <w:rPr>
                <w:i/>
                <w:iCs/>
              </w:rPr>
              <w:t>)</w:t>
            </w:r>
          </w:p>
        </w:tc>
        <w:tc>
          <w:tcPr>
            <w:tcW w:w="1162" w:type="dxa"/>
            <w:shd w:val="solid" w:color="FFFFFF" w:fill="FFFFFF"/>
            <w:vAlign w:val="center"/>
          </w:tcPr>
          <w:p w14:paraId="7FD950D1"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c>
          <w:tcPr>
            <w:tcW w:w="1122" w:type="dxa"/>
            <w:shd w:val="solid" w:color="FFFFFF" w:fill="FFFFFF"/>
            <w:vAlign w:val="center"/>
          </w:tcPr>
          <w:p w14:paraId="4EFE52FE"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r>
      <w:tr w:rsidR="000E2A54" w:rsidRPr="00A033BE" w14:paraId="0703897A" w14:textId="77777777" w:rsidTr="00D26326">
        <w:tc>
          <w:tcPr>
            <w:tcW w:w="709" w:type="dxa"/>
            <w:shd w:val="solid" w:color="FFFFFF" w:fill="FFFFFF"/>
          </w:tcPr>
          <w:p w14:paraId="021447BF" w14:textId="77777777" w:rsidR="00E45355" w:rsidRPr="00A033BE" w:rsidRDefault="00E45355" w:rsidP="000E2A54">
            <w:pPr>
              <w:pStyle w:val="Corpsdetexte"/>
            </w:pPr>
            <w:permStart w:id="1097298642" w:edGrp="everyone" w:colFirst="2" w:colLast="2"/>
            <w:permStart w:id="901663863" w:edGrp="everyone" w:colFirst="3" w:colLast="3"/>
            <w:permEnd w:id="673061563"/>
            <w:permEnd w:id="1057964087"/>
            <w:r w:rsidRPr="00A033BE">
              <w:t>1.C</w:t>
            </w:r>
          </w:p>
        </w:tc>
        <w:tc>
          <w:tcPr>
            <w:tcW w:w="6644" w:type="dxa"/>
            <w:shd w:val="solid" w:color="FFFFFF" w:fill="FFFFFF"/>
          </w:tcPr>
          <w:p w14:paraId="04FF112F" w14:textId="52F83B41" w:rsidR="00E45355" w:rsidRPr="00343D7A" w:rsidRDefault="00561B65" w:rsidP="000E2A54">
            <w:pPr>
              <w:pStyle w:val="Corpsdetexte"/>
              <w:rPr>
                <w:lang w:val="fr-FR"/>
              </w:rPr>
            </w:pPr>
            <w:r w:rsidRPr="00343D7A">
              <w:rPr>
                <w:lang w:val="fr-FR"/>
              </w:rPr>
              <w:t>Une copie du compte rendu de l'organe ou des organes compétent(s) de la société contenant les résolutions approuvant ou autorisant l'Admission et l'émission des Titres faisant l'objet de cette demande (selon le cas)</w:t>
            </w:r>
            <w:r w:rsidR="00E45355" w:rsidRPr="00343D7A">
              <w:rPr>
                <w:lang w:val="fr-FR"/>
              </w:rPr>
              <w:t>.</w:t>
            </w:r>
          </w:p>
          <w:p w14:paraId="5F110F2D" w14:textId="0EC84BA9" w:rsidR="004018B5" w:rsidRPr="00A033BE" w:rsidRDefault="004018B5" w:rsidP="000E2A54">
            <w:pPr>
              <w:pStyle w:val="Corpsdetexte"/>
            </w:pPr>
            <w:r w:rsidRPr="004018B5">
              <w:rPr>
                <w:i/>
                <w:iCs/>
              </w:rPr>
              <w:t>(</w:t>
            </w:r>
            <w:r w:rsidR="00561B65">
              <w:rPr>
                <w:i/>
                <w:lang w:val="fr-FR"/>
              </w:rPr>
              <w:t>traduction certifiée</w:t>
            </w:r>
            <w:r w:rsidRPr="004018B5">
              <w:rPr>
                <w:i/>
                <w:iCs/>
              </w:rPr>
              <w:t>)</w:t>
            </w:r>
          </w:p>
        </w:tc>
        <w:tc>
          <w:tcPr>
            <w:tcW w:w="1162" w:type="dxa"/>
            <w:shd w:val="solid" w:color="FFFFFF" w:fill="FFFFFF"/>
            <w:vAlign w:val="center"/>
          </w:tcPr>
          <w:p w14:paraId="2C80124F"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c>
          <w:tcPr>
            <w:tcW w:w="1122" w:type="dxa"/>
            <w:shd w:val="solid" w:color="FFFFFF" w:fill="FFFFFF"/>
            <w:vAlign w:val="center"/>
          </w:tcPr>
          <w:p w14:paraId="484B2CD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r>
      <w:tr w:rsidR="000E2A54" w:rsidRPr="00A033BE" w14:paraId="40988375" w14:textId="77777777" w:rsidTr="00D26326">
        <w:tc>
          <w:tcPr>
            <w:tcW w:w="709" w:type="dxa"/>
            <w:shd w:val="solid" w:color="FFFFFF" w:fill="FFFFFF"/>
          </w:tcPr>
          <w:p w14:paraId="2DBDB33C" w14:textId="77777777" w:rsidR="00E45355" w:rsidRPr="00A033BE" w:rsidRDefault="00E45355" w:rsidP="000E2A54">
            <w:pPr>
              <w:pStyle w:val="Corpsdetexte"/>
            </w:pPr>
            <w:permStart w:id="215053700" w:edGrp="everyone" w:colFirst="2" w:colLast="2"/>
            <w:permStart w:id="1152273964" w:edGrp="everyone" w:colFirst="3" w:colLast="3"/>
            <w:permEnd w:id="1097298642"/>
            <w:permEnd w:id="901663863"/>
            <w:r w:rsidRPr="00A033BE">
              <w:t>1.D</w:t>
            </w:r>
          </w:p>
        </w:tc>
        <w:tc>
          <w:tcPr>
            <w:tcW w:w="6644" w:type="dxa"/>
            <w:shd w:val="solid" w:color="FFFFFF" w:fill="FFFFFF"/>
          </w:tcPr>
          <w:p w14:paraId="20397118" w14:textId="13FD522E" w:rsidR="00E45355" w:rsidRPr="00343D7A" w:rsidRDefault="00561B65" w:rsidP="000E2A54">
            <w:pPr>
              <w:pStyle w:val="Corpsdetexte"/>
              <w:rPr>
                <w:lang w:val="fr-FR"/>
              </w:rPr>
            </w:pPr>
            <w:r>
              <w:rPr>
                <w:lang w:val="fr-FR"/>
              </w:rPr>
              <w:t>Un extrait officiel du registre du commerce/de la chambre de commerce relatif à l'Émetteur.</w:t>
            </w:r>
            <w:r w:rsidR="00E45355" w:rsidRPr="00343D7A">
              <w:rPr>
                <w:lang w:val="fr-FR"/>
              </w:rPr>
              <w:t xml:space="preserve"> </w:t>
            </w:r>
            <w:r w:rsidRPr="00343D7A">
              <w:rPr>
                <w:lang w:val="fr-FR"/>
              </w:rPr>
              <w:t>« Uittreksel »/« Extrait Kbis »/« Conservatória do Registo Comercial »</w:t>
            </w:r>
            <w:r w:rsidR="00E45355" w:rsidRPr="00343D7A">
              <w:rPr>
                <w:lang w:val="fr-FR"/>
              </w:rPr>
              <w:t>)</w:t>
            </w:r>
          </w:p>
          <w:p w14:paraId="6191DB30" w14:textId="329BBBDB" w:rsidR="001E552D" w:rsidRPr="00343D7A" w:rsidRDefault="001E552D" w:rsidP="000E2A54">
            <w:pPr>
              <w:pStyle w:val="Corpsdetexte"/>
              <w:rPr>
                <w:lang w:val="fr-FR"/>
              </w:rPr>
            </w:pPr>
            <w:r w:rsidRPr="00343D7A">
              <w:rPr>
                <w:i/>
                <w:iCs/>
                <w:lang w:val="fr-FR"/>
              </w:rPr>
              <w:t>(</w:t>
            </w:r>
            <w:r w:rsidR="00561B65">
              <w:rPr>
                <w:i/>
                <w:lang w:val="fr-FR"/>
              </w:rPr>
              <w:t>extrait certifié en anglais qui peut être produit par la plupart des registres du commerce locaux ou une traduction certifiée</w:t>
            </w:r>
            <w:r w:rsidRPr="00343D7A">
              <w:rPr>
                <w:i/>
                <w:iCs/>
                <w:lang w:val="fr-FR"/>
              </w:rPr>
              <w:t>)</w:t>
            </w:r>
          </w:p>
        </w:tc>
        <w:tc>
          <w:tcPr>
            <w:tcW w:w="1162" w:type="dxa"/>
            <w:shd w:val="solid" w:color="FFFFFF" w:fill="FFFFFF"/>
            <w:vAlign w:val="center"/>
          </w:tcPr>
          <w:p w14:paraId="3392AAD6"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c>
          <w:tcPr>
            <w:tcW w:w="1122" w:type="dxa"/>
            <w:shd w:val="solid" w:color="FFFFFF" w:fill="FFFFFF"/>
            <w:vAlign w:val="center"/>
          </w:tcPr>
          <w:p w14:paraId="1CB0AAE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r>
      <w:tr w:rsidR="000E2A54" w:rsidRPr="00A033BE" w14:paraId="219B063D" w14:textId="77777777" w:rsidTr="00D26326">
        <w:tc>
          <w:tcPr>
            <w:tcW w:w="709" w:type="dxa"/>
            <w:shd w:val="solid" w:color="FFFFFF" w:fill="FFFFFF"/>
          </w:tcPr>
          <w:p w14:paraId="35F7F3CD" w14:textId="77777777" w:rsidR="00E45355" w:rsidRPr="00A033BE" w:rsidRDefault="00E45355" w:rsidP="000E2A54">
            <w:pPr>
              <w:pStyle w:val="Corpsdetexte"/>
            </w:pPr>
            <w:permStart w:id="1495925525" w:edGrp="everyone" w:colFirst="2" w:colLast="2"/>
            <w:permStart w:id="127492359" w:edGrp="everyone" w:colFirst="3" w:colLast="3"/>
            <w:permEnd w:id="215053700"/>
            <w:permEnd w:id="1152273964"/>
            <w:r w:rsidRPr="00A033BE">
              <w:t>1.E</w:t>
            </w:r>
          </w:p>
        </w:tc>
        <w:tc>
          <w:tcPr>
            <w:tcW w:w="6644" w:type="dxa"/>
            <w:shd w:val="solid" w:color="FFFFFF" w:fill="FFFFFF"/>
          </w:tcPr>
          <w:p w14:paraId="0450C037" w14:textId="62F1247A" w:rsidR="00E45355" w:rsidRPr="00343D7A" w:rsidRDefault="00561B65" w:rsidP="000E2A54">
            <w:pPr>
              <w:pStyle w:val="Corpsdetexte"/>
              <w:rPr>
                <w:lang w:val="fr-FR"/>
              </w:rPr>
            </w:pPr>
            <w:r>
              <w:rPr>
                <w:lang w:val="fr-FR"/>
              </w:rPr>
              <w:t>Une lettre de l'Agent Introducteur confirmant qu'il remplira ce rôle pour l'Admission ou une copie du contrat signé par l'Émetteur et l'Agent Introducteur à cette fin</w:t>
            </w:r>
            <w:r w:rsidR="00E45355" w:rsidRPr="00343D7A">
              <w:rPr>
                <w:lang w:val="fr-FR"/>
              </w:rPr>
              <w:t xml:space="preserve">. </w:t>
            </w:r>
          </w:p>
        </w:tc>
        <w:tc>
          <w:tcPr>
            <w:tcW w:w="1162" w:type="dxa"/>
            <w:shd w:val="solid" w:color="FFFFFF" w:fill="FFFFFF"/>
            <w:vAlign w:val="center"/>
          </w:tcPr>
          <w:p w14:paraId="28EAAF0F"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c>
          <w:tcPr>
            <w:tcW w:w="1122" w:type="dxa"/>
            <w:shd w:val="solid" w:color="FFFFFF" w:fill="FFFFFF"/>
            <w:vAlign w:val="center"/>
          </w:tcPr>
          <w:p w14:paraId="4E4AAB5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r>
      <w:tr w:rsidR="000E2A54" w:rsidRPr="00A033BE" w14:paraId="377E5078" w14:textId="77777777" w:rsidTr="00D26326">
        <w:tc>
          <w:tcPr>
            <w:tcW w:w="709" w:type="dxa"/>
            <w:shd w:val="solid" w:color="FFFFFF" w:fill="FFFFFF"/>
          </w:tcPr>
          <w:p w14:paraId="534B1465" w14:textId="77777777" w:rsidR="00E45355" w:rsidRPr="00A033BE" w:rsidRDefault="00E45355" w:rsidP="000E2A54">
            <w:pPr>
              <w:pStyle w:val="Corpsdetexte"/>
            </w:pPr>
            <w:permStart w:id="1453799119" w:edGrp="everyone" w:colFirst="2" w:colLast="2"/>
            <w:permStart w:id="436174459" w:edGrp="everyone" w:colFirst="3" w:colLast="3"/>
            <w:permEnd w:id="1495925525"/>
            <w:permEnd w:id="127492359"/>
            <w:r w:rsidRPr="00A033BE">
              <w:t>1.F</w:t>
            </w:r>
          </w:p>
        </w:tc>
        <w:tc>
          <w:tcPr>
            <w:tcW w:w="6644" w:type="dxa"/>
            <w:shd w:val="solid" w:color="FFFFFF" w:fill="FFFFFF"/>
          </w:tcPr>
          <w:p w14:paraId="025A566A" w14:textId="31258487" w:rsidR="00E45355" w:rsidRPr="00343D7A" w:rsidRDefault="00561B65" w:rsidP="000E2A54">
            <w:pPr>
              <w:pStyle w:val="Corpsdetexte"/>
              <w:rPr>
                <w:lang w:val="fr-FR"/>
              </w:rPr>
            </w:pPr>
            <w:r>
              <w:rPr>
                <w:lang w:val="fr-FR"/>
              </w:rPr>
              <w:t>Tous les communiqués de presse (« press releases ») publiés dans le cadre de l’Admission</w:t>
            </w:r>
            <w:r w:rsidR="00E45355" w:rsidRPr="00343D7A">
              <w:rPr>
                <w:lang w:val="fr-FR"/>
              </w:rPr>
              <w:t>.</w:t>
            </w:r>
          </w:p>
        </w:tc>
        <w:tc>
          <w:tcPr>
            <w:tcW w:w="1162" w:type="dxa"/>
            <w:shd w:val="solid" w:color="FFFFFF" w:fill="FFFFFF"/>
            <w:vAlign w:val="center"/>
          </w:tcPr>
          <w:p w14:paraId="5EB1CD5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c>
          <w:tcPr>
            <w:tcW w:w="1122" w:type="dxa"/>
            <w:shd w:val="solid" w:color="FFFFFF" w:fill="FFFFFF"/>
            <w:vAlign w:val="center"/>
          </w:tcPr>
          <w:p w14:paraId="661E67BB"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r>
      <w:tr w:rsidR="000E2A54" w:rsidRPr="00A033BE" w14:paraId="13207347" w14:textId="77777777" w:rsidTr="00D26326">
        <w:tc>
          <w:tcPr>
            <w:tcW w:w="709" w:type="dxa"/>
            <w:shd w:val="solid" w:color="FFFFFF" w:fill="FFFFFF"/>
          </w:tcPr>
          <w:p w14:paraId="03E1D5C7" w14:textId="77777777" w:rsidR="00E45355" w:rsidRPr="00A033BE" w:rsidRDefault="00E45355" w:rsidP="000E2A54">
            <w:pPr>
              <w:pStyle w:val="Corpsdetexte"/>
            </w:pPr>
            <w:permStart w:id="279838953" w:edGrp="everyone" w:colFirst="2" w:colLast="2"/>
            <w:permStart w:id="1705778046" w:edGrp="everyone" w:colFirst="3" w:colLast="3"/>
            <w:permEnd w:id="1453799119"/>
            <w:permEnd w:id="436174459"/>
            <w:r w:rsidRPr="00A033BE">
              <w:t>1.G</w:t>
            </w:r>
          </w:p>
        </w:tc>
        <w:tc>
          <w:tcPr>
            <w:tcW w:w="6644" w:type="dxa"/>
            <w:shd w:val="solid" w:color="FFFFFF" w:fill="FFFFFF"/>
          </w:tcPr>
          <w:p w14:paraId="09D2E007" w14:textId="51FE83CF" w:rsidR="00E45355" w:rsidRPr="00343D7A" w:rsidRDefault="00561B65" w:rsidP="000E2A54">
            <w:pPr>
              <w:pStyle w:val="Corpsdetexte"/>
              <w:rPr>
                <w:lang w:val="fr-FR"/>
              </w:rPr>
            </w:pPr>
            <w:r>
              <w:rPr>
                <w:lang w:val="fr-FR"/>
              </w:rPr>
              <w:t xml:space="preserve">Si l'Admission s'accompagne de la création de nouveaux Titres de capital, une copie de l'acte notarial ou de l'acte officiel similaire </w:t>
            </w:r>
            <w:r>
              <w:rPr>
                <w:lang w:val="fr-FR"/>
              </w:rPr>
              <w:lastRenderedPageBreak/>
              <w:t>certifiant la création des nouveaux Titres de capital (le cas échéant)</w:t>
            </w:r>
            <w:r w:rsidR="00E45355" w:rsidRPr="00343D7A">
              <w:rPr>
                <w:lang w:val="fr-FR"/>
              </w:rPr>
              <w:t>.</w:t>
            </w:r>
          </w:p>
        </w:tc>
        <w:tc>
          <w:tcPr>
            <w:tcW w:w="1162" w:type="dxa"/>
            <w:shd w:val="solid" w:color="FFFFFF" w:fill="FFFFFF"/>
            <w:vAlign w:val="center"/>
          </w:tcPr>
          <w:p w14:paraId="79E930E0" w14:textId="77777777" w:rsidR="00E45355" w:rsidRPr="00EF6BEB" w:rsidRDefault="00E45355" w:rsidP="0020727A">
            <w:pPr>
              <w:pStyle w:val="Corpsdetexte"/>
              <w:jc w:val="center"/>
            </w:pPr>
            <w:r w:rsidRPr="00EF6BEB">
              <w:lastRenderedPageBreak/>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c>
          <w:tcPr>
            <w:tcW w:w="1122" w:type="dxa"/>
            <w:shd w:val="solid" w:color="FFFFFF" w:fill="FFFFFF"/>
            <w:vAlign w:val="center"/>
          </w:tcPr>
          <w:p w14:paraId="0204F465"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r>
      <w:tr w:rsidR="000E2A54" w:rsidRPr="00A033BE" w14:paraId="5022C5AB" w14:textId="77777777" w:rsidTr="00D26326">
        <w:tc>
          <w:tcPr>
            <w:tcW w:w="709" w:type="dxa"/>
            <w:shd w:val="solid" w:color="FFFFFF" w:fill="FFFFFF"/>
          </w:tcPr>
          <w:p w14:paraId="5EF32131" w14:textId="77777777" w:rsidR="00E45355" w:rsidRPr="00A033BE" w:rsidRDefault="00E45355" w:rsidP="000E2A54">
            <w:pPr>
              <w:pStyle w:val="Corpsdetexte"/>
            </w:pPr>
            <w:permStart w:id="1147483130" w:edGrp="everyone" w:colFirst="2" w:colLast="2"/>
            <w:permStart w:id="96084119" w:edGrp="everyone" w:colFirst="3" w:colLast="3"/>
            <w:permEnd w:id="279838953"/>
            <w:permEnd w:id="1705778046"/>
            <w:r w:rsidRPr="00A033BE">
              <w:t>1.H</w:t>
            </w:r>
          </w:p>
        </w:tc>
        <w:tc>
          <w:tcPr>
            <w:tcW w:w="6644" w:type="dxa"/>
            <w:shd w:val="solid" w:color="FFFFFF" w:fill="FFFFFF"/>
          </w:tcPr>
          <w:p w14:paraId="304D40B3" w14:textId="6F2D7ED1" w:rsidR="00E45355" w:rsidRPr="00343D7A" w:rsidRDefault="00561B65" w:rsidP="000E2A54">
            <w:pPr>
              <w:pStyle w:val="Corpsdetexte"/>
              <w:rPr>
                <w:lang w:val="fr-FR"/>
              </w:rPr>
            </w:pPr>
            <w:r>
              <w:rPr>
                <w:lang w:val="fr-FR"/>
              </w:rPr>
              <w:t>Si les Titres de capital qui font l'objet de cette demande sont déjà admis aux négociations sur un ou plusieurs Marché(s) Réglementé(s), Système(s) Multilatéral(aux) de Négociation ou tout autre type de marché financier (autre qu'un marché organisé au sein du groupe Euronext), un certificat du ou des opérateur(s) du ou des marché(s) concerné(s) certifiant cette admission aux négociations</w:t>
            </w:r>
            <w:r w:rsidR="00E45355" w:rsidRPr="00343D7A">
              <w:rPr>
                <w:lang w:val="fr-FR"/>
              </w:rPr>
              <w:t xml:space="preserve">. </w:t>
            </w:r>
          </w:p>
        </w:tc>
        <w:tc>
          <w:tcPr>
            <w:tcW w:w="1162" w:type="dxa"/>
            <w:shd w:val="solid" w:color="FFFFFF" w:fill="FFFFFF"/>
            <w:vAlign w:val="center"/>
          </w:tcPr>
          <w:p w14:paraId="1EB7DC16"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c>
          <w:tcPr>
            <w:tcW w:w="1122" w:type="dxa"/>
            <w:shd w:val="solid" w:color="FFFFFF" w:fill="FFFFFF"/>
            <w:vAlign w:val="center"/>
          </w:tcPr>
          <w:p w14:paraId="0E82EF4B"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r>
      <w:tr w:rsidR="000E2A54" w:rsidRPr="00A033BE" w14:paraId="7067CED7" w14:textId="77777777" w:rsidTr="00D26326">
        <w:tc>
          <w:tcPr>
            <w:tcW w:w="709" w:type="dxa"/>
            <w:shd w:val="solid" w:color="FFFFFF" w:fill="FFFFFF"/>
          </w:tcPr>
          <w:p w14:paraId="61061E84" w14:textId="77777777" w:rsidR="00E45355" w:rsidRPr="00A033BE" w:rsidRDefault="00E45355" w:rsidP="000E2A54">
            <w:pPr>
              <w:pStyle w:val="Corpsdetexte"/>
            </w:pPr>
            <w:permStart w:id="1367171937" w:edGrp="everyone" w:colFirst="2" w:colLast="2"/>
            <w:permStart w:id="469397598" w:edGrp="everyone" w:colFirst="3" w:colLast="3"/>
            <w:permEnd w:id="1147483130"/>
            <w:permEnd w:id="96084119"/>
            <w:r w:rsidRPr="00A033BE">
              <w:t>1.I</w:t>
            </w:r>
          </w:p>
        </w:tc>
        <w:tc>
          <w:tcPr>
            <w:tcW w:w="6644" w:type="dxa"/>
            <w:shd w:val="solid" w:color="FFFFFF" w:fill="FFFFFF"/>
          </w:tcPr>
          <w:p w14:paraId="42CD8F49" w14:textId="71DC1EF5" w:rsidR="00E45355" w:rsidRPr="00343D7A" w:rsidRDefault="00561B65" w:rsidP="000E2A54">
            <w:pPr>
              <w:pStyle w:val="Corpsdetexte"/>
              <w:rPr>
                <w:lang w:val="fr-FR"/>
              </w:rPr>
            </w:pPr>
            <w:r>
              <w:rPr>
                <w:lang w:val="fr-FR"/>
              </w:rPr>
              <w:t>Si l'Émetteur souhaite que les Titres de capital soient admis aux négociations sous forme de « Promesses » et si les informations et les engagements figurant au chapitre 6.8 du Livre I des Règles de marché n'apparaissent pas dans le prospectus, une lettre de l'Émetteur confirmant la prise des engagements susmentionnés et fournissant les informations susmentionnées</w:t>
            </w:r>
            <w:r w:rsidR="00E45355" w:rsidRPr="00343D7A">
              <w:rPr>
                <w:lang w:val="fr-FR"/>
              </w:rPr>
              <w:t>.</w:t>
            </w:r>
          </w:p>
        </w:tc>
        <w:tc>
          <w:tcPr>
            <w:tcW w:w="1162" w:type="dxa"/>
            <w:shd w:val="solid" w:color="FFFFFF" w:fill="FFFFFF"/>
            <w:vAlign w:val="center"/>
          </w:tcPr>
          <w:p w14:paraId="62FEBB7C" w14:textId="4F353F3A"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c>
          <w:tcPr>
            <w:tcW w:w="1122" w:type="dxa"/>
            <w:shd w:val="solid" w:color="FFFFFF" w:fill="FFFFFF"/>
            <w:vAlign w:val="center"/>
          </w:tcPr>
          <w:p w14:paraId="616B675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r>
      <w:tr w:rsidR="000E2A54" w:rsidRPr="00E84ECF" w14:paraId="2E098714" w14:textId="77777777" w:rsidTr="00D26326">
        <w:tc>
          <w:tcPr>
            <w:tcW w:w="709" w:type="dxa"/>
            <w:shd w:val="solid" w:color="FFFFFF" w:fill="FFFFFF"/>
          </w:tcPr>
          <w:p w14:paraId="5976F954" w14:textId="77777777" w:rsidR="00E45355" w:rsidRPr="00A033BE" w:rsidRDefault="00E45355" w:rsidP="000E2A54">
            <w:pPr>
              <w:pStyle w:val="Corpsdetexte"/>
            </w:pPr>
            <w:permStart w:id="1301089789" w:edGrp="everyone" w:colFirst="2" w:colLast="2"/>
            <w:permStart w:id="1109806797" w:edGrp="everyone" w:colFirst="3" w:colLast="3"/>
            <w:permEnd w:id="1367171937"/>
            <w:permEnd w:id="469397598"/>
            <w:r w:rsidRPr="00A033BE">
              <w:t>1.J</w:t>
            </w:r>
          </w:p>
        </w:tc>
        <w:tc>
          <w:tcPr>
            <w:tcW w:w="6644" w:type="dxa"/>
            <w:shd w:val="solid" w:color="FFFFFF" w:fill="FFFFFF"/>
          </w:tcPr>
          <w:p w14:paraId="0EF26EFE" w14:textId="0E06010A" w:rsidR="00E45355" w:rsidRPr="00343D7A" w:rsidRDefault="00561B65" w:rsidP="000E2A54">
            <w:pPr>
              <w:pStyle w:val="Corpsdetexte"/>
              <w:rPr>
                <w:lang w:val="fr-FR"/>
              </w:rPr>
            </w:pPr>
            <w:r>
              <w:rPr>
                <w:lang w:val="fr-FR"/>
              </w:rPr>
              <w:t xml:space="preserve">Sauf s'ils sont inclus dans le prospectus, des copies des états financiers audités publiés ou déposés ou des états financiers pro forma exigés par la Règle </w:t>
            </w:r>
            <w:r w:rsidR="00C53D46" w:rsidRPr="00C53D46">
              <w:rPr>
                <w:lang w:val="fr-FR"/>
              </w:rPr>
              <w:t>6302/1</w:t>
            </w:r>
            <w:r>
              <w:rPr>
                <w:lang w:val="fr-FR"/>
              </w:rPr>
              <w:t>, point (ii) du Livre I des Règles de marché</w:t>
            </w:r>
            <w:r w:rsidR="00E45355" w:rsidRPr="00343D7A">
              <w:rPr>
                <w:lang w:val="fr-FR"/>
              </w:rPr>
              <w:t>.</w:t>
            </w:r>
          </w:p>
          <w:p w14:paraId="4447E2A8" w14:textId="6AAC45D9" w:rsidR="00C35D2C" w:rsidRPr="00A033BE" w:rsidRDefault="00C35D2C" w:rsidP="000E2A54">
            <w:pPr>
              <w:pStyle w:val="Corpsdetexte"/>
            </w:pPr>
            <w:r w:rsidRPr="004018B5">
              <w:rPr>
                <w:i/>
                <w:iCs/>
              </w:rPr>
              <w:t>(</w:t>
            </w:r>
            <w:r w:rsidR="00561B65">
              <w:rPr>
                <w:i/>
                <w:lang w:val="fr-FR"/>
              </w:rPr>
              <w:t>traduction certifiée</w:t>
            </w:r>
            <w:r w:rsidRPr="004018B5">
              <w:rPr>
                <w:i/>
                <w:iCs/>
              </w:rPr>
              <w:t>)</w:t>
            </w:r>
          </w:p>
        </w:tc>
        <w:tc>
          <w:tcPr>
            <w:tcW w:w="1162" w:type="dxa"/>
            <w:shd w:val="solid" w:color="FFFFFF" w:fill="FFFFFF"/>
            <w:vAlign w:val="center"/>
          </w:tcPr>
          <w:p w14:paraId="14CF2A64" w14:textId="75CC33D4" w:rsidR="00E45355" w:rsidRPr="00EF6BEB" w:rsidRDefault="00EC1F3B" w:rsidP="0020727A">
            <w:pPr>
              <w:pStyle w:val="Corpsdetexte"/>
              <w:jc w:val="center"/>
            </w:pPr>
            <w:sdt>
              <w:sdtPr>
                <w:id w:val="-174887541"/>
                <w14:checkbox>
                  <w14:checked w14:val="0"/>
                  <w14:checkedState w14:val="2612" w14:font="MS Gothic"/>
                  <w14:uncheckedState w14:val="2610" w14:font="MS Gothic"/>
                </w14:checkbox>
              </w:sdtPr>
              <w:sdtEndPr/>
              <w:sdtContent>
                <w:r w:rsidR="006F77C9">
                  <w:rPr>
                    <w:rFonts w:ascii="MS Gothic" w:eastAsia="MS Gothic" w:hAnsi="MS Gothic" w:hint="eastAsia"/>
                  </w:rPr>
                  <w:t>☐</w:t>
                </w:r>
              </w:sdtContent>
            </w:sdt>
          </w:p>
        </w:tc>
        <w:sdt>
          <w:sdtPr>
            <w:id w:val="1877500660"/>
            <w14:checkbox>
              <w14:checked w14:val="0"/>
              <w14:checkedState w14:val="2612" w14:font="MS Gothic"/>
              <w14:uncheckedState w14:val="2610" w14:font="MS Gothic"/>
            </w14:checkbox>
          </w:sdtPr>
          <w:sdtEndPr/>
          <w:sdtContent>
            <w:tc>
              <w:tcPr>
                <w:tcW w:w="1122" w:type="dxa"/>
                <w:shd w:val="solid" w:color="FFFFFF" w:fill="FFFFFF"/>
                <w:vAlign w:val="center"/>
              </w:tcPr>
              <w:p w14:paraId="6A99EC42" w14:textId="0B5B0F6E" w:rsidR="00E45355" w:rsidRPr="00EF6BEB" w:rsidRDefault="006F77C9" w:rsidP="0020727A">
                <w:pPr>
                  <w:pStyle w:val="Corpsdetexte"/>
                  <w:jc w:val="center"/>
                </w:pPr>
                <w:r>
                  <w:rPr>
                    <w:rFonts w:ascii="MS Gothic" w:eastAsia="MS Gothic" w:hAnsi="MS Gothic" w:hint="eastAsia"/>
                  </w:rPr>
                  <w:t>☐</w:t>
                </w:r>
              </w:p>
            </w:tc>
          </w:sdtContent>
        </w:sdt>
      </w:tr>
      <w:tr w:rsidR="000E2A54" w:rsidRPr="00A033BE" w14:paraId="5D5979EE" w14:textId="77777777" w:rsidTr="00D26326">
        <w:tc>
          <w:tcPr>
            <w:tcW w:w="709" w:type="dxa"/>
            <w:shd w:val="solid" w:color="FFFFFF" w:fill="FFFFFF"/>
          </w:tcPr>
          <w:p w14:paraId="3E8FE1B5" w14:textId="77777777" w:rsidR="00E45355" w:rsidRPr="00A033BE" w:rsidRDefault="00E45355" w:rsidP="000E2A54">
            <w:pPr>
              <w:pStyle w:val="Corpsdetexte"/>
            </w:pPr>
            <w:permStart w:id="1250191471" w:edGrp="everyone" w:colFirst="2" w:colLast="2"/>
            <w:permStart w:id="515995813" w:edGrp="everyone" w:colFirst="3" w:colLast="3"/>
            <w:permEnd w:id="1301089789"/>
            <w:permEnd w:id="1109806797"/>
            <w:r w:rsidRPr="00A033BE">
              <w:t>1.K</w:t>
            </w:r>
          </w:p>
        </w:tc>
        <w:tc>
          <w:tcPr>
            <w:tcW w:w="6644" w:type="dxa"/>
            <w:shd w:val="solid" w:color="FFFFFF" w:fill="FFFFFF"/>
          </w:tcPr>
          <w:p w14:paraId="30D2B59F" w14:textId="36005A1D" w:rsidR="00E45355" w:rsidRPr="00343D7A" w:rsidRDefault="00561B65" w:rsidP="000E2A54">
            <w:pPr>
              <w:pStyle w:val="Corpsdetexte"/>
              <w:rPr>
                <w:lang w:val="fr-FR"/>
              </w:rPr>
            </w:pPr>
            <w:r>
              <w:rPr>
                <w:lang w:val="fr-FR"/>
              </w:rPr>
              <w:t>Une lettre de l'Emetteur confirmant que des procédures adéquates sont disponibles pour la compensation et le règlement des opérations sur ses titres</w:t>
            </w:r>
            <w:r w:rsidR="00E45355" w:rsidRPr="00343D7A">
              <w:rPr>
                <w:lang w:val="fr-FR"/>
              </w:rPr>
              <w:t>.</w:t>
            </w:r>
          </w:p>
        </w:tc>
        <w:tc>
          <w:tcPr>
            <w:tcW w:w="1162" w:type="dxa"/>
            <w:shd w:val="solid" w:color="FFFFFF" w:fill="FFFFFF"/>
            <w:vAlign w:val="center"/>
          </w:tcPr>
          <w:p w14:paraId="1E8E589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c>
          <w:tcPr>
            <w:tcW w:w="1122" w:type="dxa"/>
            <w:shd w:val="solid" w:color="FFFFFF" w:fill="FFFFFF"/>
            <w:vAlign w:val="center"/>
          </w:tcPr>
          <w:p w14:paraId="55E8C1A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r>
      <w:tr w:rsidR="000E2A54" w:rsidRPr="00A033BE" w14:paraId="12C02EA6" w14:textId="77777777" w:rsidTr="00D26326">
        <w:tc>
          <w:tcPr>
            <w:tcW w:w="709" w:type="dxa"/>
            <w:shd w:val="solid" w:color="FFFFFF" w:fill="FFFFFF"/>
          </w:tcPr>
          <w:p w14:paraId="4CA798FF" w14:textId="77777777" w:rsidR="00E45355" w:rsidRPr="00A033BE" w:rsidRDefault="00E45355" w:rsidP="000E2A54">
            <w:pPr>
              <w:pStyle w:val="Corpsdetexte"/>
            </w:pPr>
            <w:permStart w:id="1897337399" w:edGrp="everyone" w:colFirst="2" w:colLast="2"/>
            <w:permStart w:id="1150762366" w:edGrp="everyone" w:colFirst="3" w:colLast="3"/>
            <w:permEnd w:id="1250191471"/>
            <w:permEnd w:id="515995813"/>
            <w:r w:rsidRPr="00A033BE">
              <w:t>1.L</w:t>
            </w:r>
          </w:p>
        </w:tc>
        <w:tc>
          <w:tcPr>
            <w:tcW w:w="6644" w:type="dxa"/>
            <w:shd w:val="solid" w:color="FFFFFF" w:fill="FFFFFF"/>
          </w:tcPr>
          <w:p w14:paraId="2848674F" w14:textId="0A76C099" w:rsidR="00E45355" w:rsidRPr="00343D7A" w:rsidRDefault="00561B65" w:rsidP="000E2A54">
            <w:pPr>
              <w:pStyle w:val="Corpsdetexte"/>
              <w:rPr>
                <w:lang w:val="fr-FR"/>
              </w:rPr>
            </w:pPr>
            <w:r>
              <w:rPr>
                <w:lang w:val="fr-FR"/>
              </w:rPr>
              <w:t xml:space="preserve">Copie certifiée conforme des statuts consolidés de la société sous-jacente (pour les </w:t>
            </w:r>
            <w:r w:rsidR="00AA6856">
              <w:rPr>
                <w:lang w:val="fr-FR"/>
              </w:rPr>
              <w:t>Certificats représentatifs de titres</w:t>
            </w:r>
            <w:r>
              <w:rPr>
                <w:lang w:val="fr-FR"/>
              </w:rPr>
              <w:t xml:space="preserve"> uniquement)</w:t>
            </w:r>
            <w:r w:rsidR="00C35D2C" w:rsidRPr="00343D7A">
              <w:rPr>
                <w:lang w:val="fr-FR"/>
              </w:rPr>
              <w:t>.</w:t>
            </w:r>
          </w:p>
          <w:p w14:paraId="54A539F0" w14:textId="0BB0C392" w:rsidR="00C35D2C" w:rsidRPr="00A033BE" w:rsidRDefault="00C35D2C" w:rsidP="000E2A54">
            <w:pPr>
              <w:pStyle w:val="Corpsdetexte"/>
            </w:pPr>
            <w:r w:rsidRPr="004018B5">
              <w:rPr>
                <w:i/>
                <w:iCs/>
              </w:rPr>
              <w:t>(</w:t>
            </w:r>
            <w:r w:rsidR="00561B65">
              <w:rPr>
                <w:i/>
                <w:lang w:val="fr-FR"/>
              </w:rPr>
              <w:t>traduction certifiée</w:t>
            </w:r>
            <w:r w:rsidRPr="004018B5">
              <w:rPr>
                <w:i/>
                <w:iCs/>
              </w:rPr>
              <w:t>)</w:t>
            </w:r>
          </w:p>
        </w:tc>
        <w:tc>
          <w:tcPr>
            <w:tcW w:w="1162" w:type="dxa"/>
            <w:shd w:val="solid" w:color="FFFFFF" w:fill="FFFFFF"/>
            <w:vAlign w:val="center"/>
          </w:tcPr>
          <w:p w14:paraId="61AC9B1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c>
          <w:tcPr>
            <w:tcW w:w="1122" w:type="dxa"/>
            <w:shd w:val="solid" w:color="FFFFFF" w:fill="FFFFFF"/>
            <w:vAlign w:val="center"/>
          </w:tcPr>
          <w:p w14:paraId="35C647E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EC1F3B">
              <w:fldChar w:fldCharType="separate"/>
            </w:r>
            <w:r w:rsidRPr="00EF6BEB">
              <w:fldChar w:fldCharType="end"/>
            </w:r>
          </w:p>
        </w:tc>
      </w:tr>
      <w:permEnd w:id="1897337399"/>
      <w:permEnd w:id="1150762366"/>
    </w:tbl>
    <w:p w14:paraId="79853D08" w14:textId="77777777" w:rsidR="00E45355" w:rsidRDefault="00E45355" w:rsidP="00463A9B">
      <w:pPr>
        <w:pStyle w:val="Corpsdetexte"/>
      </w:pPr>
    </w:p>
    <w:p w14:paraId="4CA15457" w14:textId="642D5FCD" w:rsidR="00A750BB" w:rsidRDefault="00A750BB" w:rsidP="00463A9B">
      <w:pPr>
        <w:pStyle w:val="Corpsdetexte"/>
      </w:pPr>
    </w:p>
    <w:p w14:paraId="3BC11F47" w14:textId="7AD9BE88" w:rsidR="00A750BB" w:rsidRDefault="00A750BB" w:rsidP="00463A9B">
      <w:pPr>
        <w:pStyle w:val="Corpsdetexte"/>
      </w:pPr>
    </w:p>
    <w:p w14:paraId="0E6F5C26" w14:textId="612ED147" w:rsidR="00A750BB" w:rsidRDefault="00A750BB" w:rsidP="00463A9B">
      <w:pPr>
        <w:pStyle w:val="Corpsdetexte"/>
      </w:pPr>
    </w:p>
    <w:p w14:paraId="5C1F88D4" w14:textId="40D10668" w:rsidR="00A750BB" w:rsidRDefault="00A750BB" w:rsidP="00463A9B">
      <w:pPr>
        <w:pStyle w:val="Corpsdetexte"/>
      </w:pPr>
    </w:p>
    <w:p w14:paraId="2DEF9202" w14:textId="5AC1227A" w:rsidR="00A750BB" w:rsidRDefault="00A750BB" w:rsidP="00463A9B">
      <w:pPr>
        <w:pStyle w:val="Corpsdetexte"/>
      </w:pPr>
    </w:p>
    <w:p w14:paraId="3E5494A9" w14:textId="4DD7F847" w:rsidR="00A750BB" w:rsidRDefault="00A750BB" w:rsidP="00463A9B">
      <w:pPr>
        <w:pStyle w:val="Corpsdetexte"/>
      </w:pPr>
    </w:p>
    <w:p w14:paraId="715C904F" w14:textId="071922B6" w:rsidR="00A750BB" w:rsidRDefault="00A750BB" w:rsidP="00463A9B">
      <w:pPr>
        <w:pStyle w:val="Corpsdetexte"/>
      </w:pPr>
    </w:p>
    <w:p w14:paraId="6A5544E8" w14:textId="6441593D" w:rsidR="00A750BB" w:rsidRDefault="00A750BB" w:rsidP="00463A9B">
      <w:pPr>
        <w:pStyle w:val="Corpsdetexte"/>
      </w:pPr>
    </w:p>
    <w:p w14:paraId="3A0954A6" w14:textId="130135D4" w:rsidR="00A750BB" w:rsidRDefault="00A750BB" w:rsidP="00463A9B">
      <w:pPr>
        <w:pStyle w:val="Corpsdetexte"/>
      </w:pPr>
    </w:p>
    <w:p w14:paraId="271A42F0" w14:textId="77777777" w:rsidR="00A750BB" w:rsidRPr="00463A9B" w:rsidRDefault="00A750BB" w:rsidP="00463A9B">
      <w:pPr>
        <w:pStyle w:val="Corpsdetexte"/>
      </w:pPr>
    </w:p>
    <w:p w14:paraId="5FB0498C" w14:textId="77777777" w:rsidR="008A6532" w:rsidRDefault="006E09B2">
      <w:pPr>
        <w:rPr>
          <w:rFonts w:asciiTheme="majorHAnsi" w:hAnsiTheme="majorHAnsi" w:cstheme="majorHAnsi"/>
          <w:lang w:val="en-US"/>
        </w:rPr>
        <w:sectPr w:rsidR="008A6532" w:rsidSect="00463A9B">
          <w:headerReference w:type="default" r:id="rId21"/>
          <w:footerReference w:type="default" r:id="rId22"/>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045AA30B" w14:textId="5D481D9E" w:rsidR="006E09B2" w:rsidRPr="00A32B2E" w:rsidRDefault="007E3C53" w:rsidP="006E09B2">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6912" behindDoc="1" locked="0" layoutInCell="0" allowOverlap="1" wp14:anchorId="7FA1E4C1" wp14:editId="4AF68B87">
                <wp:simplePos x="0" y="0"/>
                <wp:positionH relativeFrom="page">
                  <wp:posOffset>-114300</wp:posOffset>
                </wp:positionH>
                <wp:positionV relativeFrom="page">
                  <wp:posOffset>-38100</wp:posOffset>
                </wp:positionV>
                <wp:extent cx="7740650" cy="1828800"/>
                <wp:effectExtent l="0" t="0" r="0" b="0"/>
                <wp:wrapNone/>
                <wp:docPr id="203" name="Freeform: 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182880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92B2F" id="Freeform: Shape 203" o:spid="_x0000_s1026" style="position:absolute;margin-left:-9pt;margin-top:-3pt;width:609.5pt;height:2in;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" o:allowincell="f" path="m,8716r11905,l11905,,,,,8716xe" fillcolor="#00685e [3205]" stroked="f">
                <v:path arrowok="t" o:connecttype="custom" o:connectlocs="0,1828800;7740000,1828800;7740000,0;0,0;0,1828800" o:connectangles="0,0,0,0,0"/>
                <w10:wrap anchorx="page" anchory="page"/>
              </v:shape>
            </w:pict>
          </mc:Fallback>
        </mc:AlternateContent>
      </w:r>
    </w:p>
    <w:p w14:paraId="242D8682" w14:textId="31CA8EDC" w:rsidR="006E09B2" w:rsidRPr="00343D7A" w:rsidRDefault="00011F17" w:rsidP="002232B2">
      <w:pPr>
        <w:pStyle w:val="Titre5"/>
        <w:rPr>
          <w:sz w:val="72"/>
          <w:szCs w:val="20"/>
          <w:u w:color="000000"/>
        </w:rPr>
      </w:pPr>
      <w:r w:rsidRPr="00343D7A">
        <w:rPr>
          <w:color w:val="FFFFFF" w:themeColor="background1"/>
          <w:sz w:val="72"/>
          <w:szCs w:val="20"/>
          <w:u w:color="000000"/>
        </w:rPr>
        <w:t>ANNEXE 2</w:t>
      </w:r>
    </w:p>
    <w:p w14:paraId="018E0055" w14:textId="567D3FA9" w:rsidR="008A6532" w:rsidRPr="00343D7A" w:rsidRDefault="008A6532">
      <w:pPr>
        <w:rPr>
          <w:rFonts w:asciiTheme="majorHAnsi" w:hAnsiTheme="majorHAnsi" w:cstheme="majorHAnsi"/>
        </w:rPr>
        <w:sectPr w:rsidR="008A6532" w:rsidRPr="00343D7A" w:rsidSect="00C94C9E">
          <w:headerReference w:type="default" r:id="rId23"/>
          <w:footerReference w:type="default" r:id="rId24"/>
          <w:pgSz w:w="11910" w:h="16850"/>
          <w:pgMar w:top="1701" w:right="1134" w:bottom="1134" w:left="1134" w:header="397" w:footer="567" w:gutter="0"/>
          <w:cols w:space="720"/>
          <w:noEndnote/>
          <w:docGrid w:linePitch="286"/>
        </w:sectPr>
      </w:pPr>
    </w:p>
    <w:p w14:paraId="317592C0" w14:textId="1D3208F7" w:rsidR="00EF6BEB" w:rsidRPr="00343D7A" w:rsidRDefault="00665D49" w:rsidP="00EF6BEB">
      <w:pPr>
        <w:pStyle w:val="Titre3"/>
        <w:numPr>
          <w:ilvl w:val="0"/>
          <w:numId w:val="0"/>
        </w:numPr>
        <w:rPr>
          <w:color w:val="00685E" w:themeColor="accent2"/>
        </w:rPr>
      </w:pPr>
      <w:r w:rsidRPr="00343D7A">
        <w:rPr>
          <w:color w:val="00685E" w:themeColor="accent2"/>
        </w:rPr>
        <w:t>DOCUMENTATION COMPL</w:t>
      </w:r>
      <w:r w:rsidR="00343D7A" w:rsidRPr="00343D7A">
        <w:rPr>
          <w:color w:val="00685E" w:themeColor="accent2"/>
        </w:rPr>
        <w:t>É</w:t>
      </w:r>
      <w:r w:rsidRPr="00343D7A">
        <w:rPr>
          <w:color w:val="00685E" w:themeColor="accent2"/>
        </w:rPr>
        <w:t xml:space="preserve">MENTAIRE </w:t>
      </w:r>
      <w:r w:rsidR="00343D7A" w:rsidRPr="00343D7A">
        <w:rPr>
          <w:color w:val="00685E" w:themeColor="accent2"/>
        </w:rPr>
        <w:t>À</w:t>
      </w:r>
      <w:r w:rsidRPr="00343D7A">
        <w:rPr>
          <w:color w:val="00685E" w:themeColor="accent2"/>
        </w:rPr>
        <w:t xml:space="preserve"> FOURNIR DANS LE CADRE D'UNE ADMISSION SUR EURONEXT LISBON </w:t>
      </w:r>
      <w:r w:rsidR="0000465E" w:rsidRPr="00343D7A">
        <w:rPr>
          <w:color w:val="00685E" w:themeColor="accent2"/>
        </w:rPr>
        <w:t xml:space="preserve">ET/OU </w:t>
      </w:r>
      <w:r w:rsidRPr="00343D7A">
        <w:rPr>
          <w:color w:val="00685E" w:themeColor="accent2"/>
        </w:rPr>
        <w:t xml:space="preserve">EURONEXT PARIS </w:t>
      </w:r>
    </w:p>
    <w:p w14:paraId="162363BF" w14:textId="1E00157B" w:rsidR="002232B2" w:rsidRPr="00BE0AEF" w:rsidRDefault="00EF6BEB" w:rsidP="002232B2">
      <w:pPr>
        <w:pStyle w:val="Corpsdetexte"/>
        <w:rPr>
          <w:b/>
          <w:color w:val="00685E" w:themeColor="accent2"/>
          <w:sz w:val="32"/>
        </w:rPr>
      </w:pPr>
      <w:r w:rsidRPr="00EF6BEB">
        <w:rPr>
          <w:b/>
          <w:color w:val="00685E" w:themeColor="accent2"/>
          <w:sz w:val="32"/>
        </w:rPr>
        <w:t>Euronext Lisbon</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EF6BEB" w:rsidRPr="00A033BE" w14:paraId="1ABDD48A" w14:textId="77777777" w:rsidTr="00D26326">
        <w:tc>
          <w:tcPr>
            <w:tcW w:w="7353" w:type="dxa"/>
            <w:gridSpan w:val="2"/>
            <w:shd w:val="clear" w:color="auto" w:fill="E7F1F0"/>
          </w:tcPr>
          <w:p w14:paraId="369E08C2" w14:textId="03C63D14" w:rsidR="00EF6BEB" w:rsidRPr="00343D7A" w:rsidRDefault="001B2041" w:rsidP="00F76F0D">
            <w:pPr>
              <w:pStyle w:val="TableHeader"/>
              <w:ind w:left="720"/>
              <w:rPr>
                <w:color w:val="00685E" w:themeColor="accent2"/>
                <w:lang w:val="fr-FR"/>
              </w:rPr>
            </w:pPr>
            <w:r>
              <w:rPr>
                <w:color w:val="00685E" w:themeColor="accent2"/>
                <w:sz w:val="24"/>
                <w:lang w:val="fr-FR"/>
              </w:rPr>
              <w:t xml:space="preserve">2.1 </w:t>
            </w:r>
            <w:r w:rsidR="00665D49" w:rsidRPr="00343D7A">
              <w:rPr>
                <w:color w:val="00685E" w:themeColor="accent2"/>
                <w:sz w:val="24"/>
                <w:lang w:val="fr-FR"/>
              </w:rPr>
              <w:t>Documents suppl</w:t>
            </w:r>
            <w:r w:rsidR="00343D7A" w:rsidRPr="00343D7A">
              <w:rPr>
                <w:color w:val="00685E" w:themeColor="accent2"/>
                <w:sz w:val="24"/>
                <w:lang w:val="fr-FR"/>
              </w:rPr>
              <w:t>É</w:t>
            </w:r>
            <w:r w:rsidR="00665D49" w:rsidRPr="00343D7A">
              <w:rPr>
                <w:color w:val="00685E" w:themeColor="accent2"/>
                <w:sz w:val="24"/>
                <w:lang w:val="fr-FR"/>
              </w:rPr>
              <w:t xml:space="preserve">mentaires </w:t>
            </w:r>
            <w:r w:rsidR="00343D7A" w:rsidRPr="00343D7A">
              <w:rPr>
                <w:color w:val="00685E" w:themeColor="accent2"/>
                <w:sz w:val="24"/>
                <w:lang w:val="fr-FR"/>
              </w:rPr>
              <w:t>À</w:t>
            </w:r>
            <w:r w:rsidR="00665D49" w:rsidRPr="00343D7A">
              <w:rPr>
                <w:color w:val="00685E" w:themeColor="accent2"/>
                <w:sz w:val="24"/>
                <w:lang w:val="fr-FR"/>
              </w:rPr>
              <w:t xml:space="preserve"> fournir en cas de demande d'Admission sur Euronext Lisbon</w:t>
            </w:r>
          </w:p>
        </w:tc>
        <w:tc>
          <w:tcPr>
            <w:tcW w:w="1162" w:type="dxa"/>
            <w:shd w:val="clear" w:color="auto" w:fill="E7F1F0"/>
            <w:vAlign w:val="center"/>
          </w:tcPr>
          <w:p w14:paraId="67C2BAEA" w14:textId="48712982" w:rsidR="00EF6BEB" w:rsidRPr="00EF6BEB" w:rsidRDefault="00665D49" w:rsidP="00EF6BEB">
            <w:pPr>
              <w:pStyle w:val="TableInfo"/>
              <w:jc w:val="center"/>
              <w:rPr>
                <w:color w:val="00685E" w:themeColor="accent2"/>
              </w:rPr>
            </w:pPr>
            <w:r w:rsidRPr="00665D49">
              <w:rPr>
                <w:color w:val="00685E" w:themeColor="accent2"/>
              </w:rPr>
              <w:t>Joint</w:t>
            </w:r>
          </w:p>
        </w:tc>
        <w:tc>
          <w:tcPr>
            <w:tcW w:w="1122" w:type="dxa"/>
            <w:shd w:val="clear" w:color="auto" w:fill="E7F1F0"/>
            <w:vAlign w:val="center"/>
          </w:tcPr>
          <w:p w14:paraId="348984F1" w14:textId="6FEF70F3" w:rsidR="00EF6BEB" w:rsidRPr="00EF6BEB" w:rsidRDefault="00665D49" w:rsidP="00EF6BEB">
            <w:pPr>
              <w:pStyle w:val="TableInfo"/>
              <w:jc w:val="center"/>
              <w:rPr>
                <w:color w:val="00685E" w:themeColor="accent2"/>
              </w:rPr>
            </w:pPr>
            <w:r w:rsidRPr="00665D49">
              <w:rPr>
                <w:color w:val="00685E" w:themeColor="accent2"/>
              </w:rPr>
              <w:t>À fournir</w:t>
            </w:r>
          </w:p>
        </w:tc>
      </w:tr>
      <w:tr w:rsidR="00EF6BEB" w:rsidRPr="00A033BE" w14:paraId="382E9A1F" w14:textId="77777777" w:rsidTr="00D26326">
        <w:tc>
          <w:tcPr>
            <w:tcW w:w="709" w:type="dxa"/>
            <w:shd w:val="solid" w:color="FFFFFF" w:fill="FFFFFF"/>
          </w:tcPr>
          <w:p w14:paraId="7F8F7471" w14:textId="77777777" w:rsidR="00EF6BEB" w:rsidRPr="00A033BE" w:rsidRDefault="00EF6BEB" w:rsidP="00EF6BEB">
            <w:pPr>
              <w:pStyle w:val="Corpsdetexte"/>
            </w:pPr>
            <w:permStart w:id="1156979117" w:edGrp="everyone" w:colFirst="2" w:colLast="2"/>
            <w:permStart w:id="1356481562" w:edGrp="everyone" w:colFirst="3" w:colLast="3"/>
            <w:r w:rsidRPr="00A033BE">
              <w:t>2.1.A</w:t>
            </w:r>
          </w:p>
        </w:tc>
        <w:tc>
          <w:tcPr>
            <w:tcW w:w="6644" w:type="dxa"/>
            <w:shd w:val="solid" w:color="FFFFFF" w:fill="FFFFFF"/>
          </w:tcPr>
          <w:p w14:paraId="3D7309BD" w14:textId="7AB34CA6" w:rsidR="00EF6BEB" w:rsidRPr="00343D7A" w:rsidRDefault="00665D49" w:rsidP="00EF6BEB">
            <w:pPr>
              <w:pStyle w:val="Corpsdetexte"/>
              <w:rPr>
                <w:lang w:val="fr-FR"/>
              </w:rPr>
            </w:pPr>
            <w:r>
              <w:rPr>
                <w:lang w:val="fr-FR"/>
              </w:rPr>
              <w:t>Identification du Représentant des relations avec les marchés (n° 4, article 233 du Code des Valeurs Mobilières portugais et article 24 du règlement 3/2006 de la CMVM)</w:t>
            </w:r>
            <w:r w:rsidR="00EF6BEB" w:rsidRPr="00343D7A">
              <w:rPr>
                <w:lang w:val="fr-FR"/>
              </w:rPr>
              <w:t>.</w:t>
            </w:r>
          </w:p>
        </w:tc>
        <w:tc>
          <w:tcPr>
            <w:tcW w:w="1162" w:type="dxa"/>
            <w:shd w:val="solid" w:color="FFFFFF" w:fill="FFFFFF"/>
            <w:vAlign w:val="center"/>
          </w:tcPr>
          <w:p w14:paraId="014966B7"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EC1F3B">
              <w:rPr>
                <w:color w:val="505050" w:themeColor="accent6"/>
              </w:rPr>
            </w:r>
            <w:r w:rsidR="00EC1F3B">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77F61FCB"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EC1F3B">
              <w:rPr>
                <w:color w:val="505050" w:themeColor="accent6"/>
              </w:rPr>
            </w:r>
            <w:r w:rsidR="00EC1F3B">
              <w:rPr>
                <w:color w:val="505050" w:themeColor="accent6"/>
              </w:rPr>
              <w:fldChar w:fldCharType="separate"/>
            </w:r>
            <w:r w:rsidRPr="00EF6BEB">
              <w:rPr>
                <w:color w:val="505050" w:themeColor="accent6"/>
              </w:rPr>
              <w:fldChar w:fldCharType="end"/>
            </w:r>
          </w:p>
        </w:tc>
      </w:tr>
      <w:tr w:rsidR="00EF6BEB" w:rsidRPr="00A033BE" w14:paraId="061DD1D4" w14:textId="77777777" w:rsidTr="00D26326">
        <w:tc>
          <w:tcPr>
            <w:tcW w:w="709" w:type="dxa"/>
            <w:shd w:val="solid" w:color="FFFFFF" w:fill="FFFFFF"/>
          </w:tcPr>
          <w:p w14:paraId="6EDB6183" w14:textId="77777777" w:rsidR="00EF6BEB" w:rsidRPr="00A033BE" w:rsidRDefault="00EF6BEB" w:rsidP="00EF6BEB">
            <w:pPr>
              <w:pStyle w:val="Corpsdetexte"/>
            </w:pPr>
            <w:permStart w:id="1738999370" w:edGrp="everyone" w:colFirst="2" w:colLast="2"/>
            <w:permStart w:id="268716804" w:edGrp="everyone" w:colFirst="3" w:colLast="3"/>
            <w:permEnd w:id="1156979117"/>
            <w:permEnd w:id="1356481562"/>
            <w:r w:rsidRPr="00A033BE">
              <w:t>2.1.B</w:t>
            </w:r>
          </w:p>
        </w:tc>
        <w:tc>
          <w:tcPr>
            <w:tcW w:w="6644" w:type="dxa"/>
            <w:shd w:val="solid" w:color="FFFFFF" w:fill="FFFFFF"/>
          </w:tcPr>
          <w:p w14:paraId="7138DF04" w14:textId="773798CE" w:rsidR="00EF6BEB" w:rsidRPr="00343D7A" w:rsidRDefault="00665D49" w:rsidP="00EF6BEB">
            <w:pPr>
              <w:pStyle w:val="Corpsdetexte"/>
              <w:rPr>
                <w:lang w:val="fr-FR"/>
              </w:rPr>
            </w:pPr>
            <w:r>
              <w:rPr>
                <w:lang w:val="fr-FR"/>
              </w:rPr>
              <w:t>Si l'émission de Titres de capital est intégrée à un système de Titres de capital gérés par une entité située ou opérant à l'étranger, une copie de l'accord relatif à un « intermédiaire financier » signé conformément à l'article 25 du règlement 3/2006 de la CMVM</w:t>
            </w:r>
            <w:r w:rsidR="00EF6BEB" w:rsidRPr="00343D7A">
              <w:rPr>
                <w:lang w:val="fr-FR"/>
              </w:rPr>
              <w:t>.</w:t>
            </w:r>
          </w:p>
        </w:tc>
        <w:tc>
          <w:tcPr>
            <w:tcW w:w="1162" w:type="dxa"/>
            <w:shd w:val="solid" w:color="FFFFFF" w:fill="FFFFFF"/>
            <w:vAlign w:val="center"/>
          </w:tcPr>
          <w:p w14:paraId="2DD0832E"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EC1F3B">
              <w:rPr>
                <w:color w:val="505050" w:themeColor="accent6"/>
              </w:rPr>
            </w:r>
            <w:r w:rsidR="00EC1F3B">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334556C0"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EC1F3B">
              <w:rPr>
                <w:color w:val="505050" w:themeColor="accent6"/>
              </w:rPr>
            </w:r>
            <w:r w:rsidR="00EC1F3B">
              <w:rPr>
                <w:color w:val="505050" w:themeColor="accent6"/>
              </w:rPr>
              <w:fldChar w:fldCharType="separate"/>
            </w:r>
            <w:r w:rsidRPr="00EF6BEB">
              <w:rPr>
                <w:color w:val="505050" w:themeColor="accent6"/>
              </w:rPr>
              <w:fldChar w:fldCharType="end"/>
            </w:r>
          </w:p>
        </w:tc>
      </w:tr>
      <w:tr w:rsidR="00EF6BEB" w:rsidRPr="00A033BE" w14:paraId="02A7F5A4" w14:textId="77777777" w:rsidTr="00D26326">
        <w:tc>
          <w:tcPr>
            <w:tcW w:w="709" w:type="dxa"/>
            <w:shd w:val="solid" w:color="FFFFFF" w:fill="FFFFFF"/>
          </w:tcPr>
          <w:p w14:paraId="41076FD5" w14:textId="77777777" w:rsidR="00EF6BEB" w:rsidRPr="00A033BE" w:rsidRDefault="00EF6BEB" w:rsidP="00EF6BEB">
            <w:pPr>
              <w:pStyle w:val="Corpsdetexte"/>
            </w:pPr>
            <w:permStart w:id="403115856" w:edGrp="everyone" w:colFirst="2" w:colLast="2"/>
            <w:permStart w:id="1801259247" w:edGrp="everyone" w:colFirst="3" w:colLast="3"/>
            <w:permEnd w:id="1738999370"/>
            <w:permEnd w:id="268716804"/>
            <w:r w:rsidRPr="00A033BE">
              <w:t>2.1.C</w:t>
            </w:r>
          </w:p>
        </w:tc>
        <w:tc>
          <w:tcPr>
            <w:tcW w:w="6644" w:type="dxa"/>
            <w:shd w:val="solid" w:color="FFFFFF" w:fill="FFFFFF"/>
          </w:tcPr>
          <w:p w14:paraId="555A1299" w14:textId="1B150BD6" w:rsidR="00EF6BEB" w:rsidRPr="00343D7A" w:rsidRDefault="00665D49" w:rsidP="00EF6BEB">
            <w:pPr>
              <w:pStyle w:val="Corpsdetexte"/>
              <w:rPr>
                <w:lang w:val="fr-FR"/>
              </w:rPr>
            </w:pPr>
            <w:r>
              <w:rPr>
                <w:lang w:val="fr-FR"/>
              </w:rPr>
              <w:t>Document certifié émis par l'organisme d'assurance sociale compétent (« Centro Regional de Segurança Social ») indiquant que l'Émetteur est à jour de ses cotisations d'assurance sociale (« Segurança Social ») (article 227, nº 3, paragraphe a) du Code des Valeurs Mobilières portugais et article 15, paragraphe c) et d) du décret-loi nº 411/91 du 17 octobre)</w:t>
            </w:r>
            <w:r w:rsidR="00EF6BEB" w:rsidRPr="00343D7A">
              <w:rPr>
                <w:lang w:val="fr-FR"/>
              </w:rPr>
              <w:t>.</w:t>
            </w:r>
          </w:p>
        </w:tc>
        <w:tc>
          <w:tcPr>
            <w:tcW w:w="1162" w:type="dxa"/>
            <w:shd w:val="solid" w:color="FFFFFF" w:fill="FFFFFF"/>
            <w:vAlign w:val="center"/>
          </w:tcPr>
          <w:p w14:paraId="7B8857B6"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EC1F3B">
              <w:rPr>
                <w:color w:val="505050" w:themeColor="accent6"/>
              </w:rPr>
            </w:r>
            <w:r w:rsidR="00EC1F3B">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3899E30B"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EC1F3B">
              <w:rPr>
                <w:color w:val="505050" w:themeColor="accent6"/>
              </w:rPr>
            </w:r>
            <w:r w:rsidR="00EC1F3B">
              <w:rPr>
                <w:color w:val="505050" w:themeColor="accent6"/>
              </w:rPr>
              <w:fldChar w:fldCharType="separate"/>
            </w:r>
            <w:r w:rsidRPr="00EF6BEB">
              <w:rPr>
                <w:color w:val="505050" w:themeColor="accent6"/>
              </w:rPr>
              <w:fldChar w:fldCharType="end"/>
            </w:r>
          </w:p>
        </w:tc>
      </w:tr>
      <w:tr w:rsidR="00EF6BEB" w:rsidRPr="00A033BE" w14:paraId="7704B23E" w14:textId="77777777" w:rsidTr="00D26326">
        <w:tc>
          <w:tcPr>
            <w:tcW w:w="709" w:type="dxa"/>
            <w:shd w:val="solid" w:color="FFFFFF" w:fill="FFFFFF"/>
          </w:tcPr>
          <w:p w14:paraId="0087437D" w14:textId="77777777" w:rsidR="00EF6BEB" w:rsidRPr="00A033BE" w:rsidRDefault="00EF6BEB" w:rsidP="00EF6BEB">
            <w:pPr>
              <w:pStyle w:val="Corpsdetexte"/>
            </w:pPr>
            <w:permStart w:id="604311333" w:edGrp="everyone" w:colFirst="2" w:colLast="2"/>
            <w:permStart w:id="555942735" w:edGrp="everyone" w:colFirst="3" w:colLast="3"/>
            <w:permEnd w:id="403115856"/>
            <w:permEnd w:id="1801259247"/>
            <w:r w:rsidRPr="00A033BE">
              <w:t>2.1.D</w:t>
            </w:r>
          </w:p>
        </w:tc>
        <w:tc>
          <w:tcPr>
            <w:tcW w:w="6644" w:type="dxa"/>
            <w:shd w:val="solid" w:color="FFFFFF" w:fill="FFFFFF"/>
          </w:tcPr>
          <w:p w14:paraId="6034BAA6" w14:textId="4179D16A" w:rsidR="00EF6BEB" w:rsidRPr="00343D7A" w:rsidRDefault="00665D49" w:rsidP="00EF6BEB">
            <w:pPr>
              <w:pStyle w:val="Corpsdetexte"/>
              <w:rPr>
                <w:lang w:val="fr-FR"/>
              </w:rPr>
            </w:pPr>
            <w:r>
              <w:rPr>
                <w:lang w:val="fr-FR"/>
              </w:rPr>
              <w:t>Document certifié émis par l'administration fiscale compétente («Repartição de Finanças da sede do Emitente») indiquant que l'Émetteur est à jour du dépôt de ses déclarations et de leur paiement. (« Fazenda Nacional ») (article 227, nº 3, paragraphe a) du Code des Valeurs Mobilières portugais et article 1, paragraphe c) et d) du décret-loi nº 236/95 du 13 septembre)</w:t>
            </w:r>
            <w:r w:rsidR="00EF6BEB" w:rsidRPr="00343D7A">
              <w:rPr>
                <w:lang w:val="fr-FR"/>
              </w:rPr>
              <w:t>.</w:t>
            </w:r>
          </w:p>
        </w:tc>
        <w:tc>
          <w:tcPr>
            <w:tcW w:w="1162" w:type="dxa"/>
            <w:shd w:val="solid" w:color="FFFFFF" w:fill="FFFFFF"/>
            <w:vAlign w:val="center"/>
          </w:tcPr>
          <w:p w14:paraId="61E95188"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EC1F3B">
              <w:rPr>
                <w:color w:val="505050" w:themeColor="accent6"/>
              </w:rPr>
            </w:r>
            <w:r w:rsidR="00EC1F3B">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4EE9B655"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EC1F3B">
              <w:rPr>
                <w:color w:val="505050" w:themeColor="accent6"/>
              </w:rPr>
            </w:r>
            <w:r w:rsidR="00EC1F3B">
              <w:rPr>
                <w:color w:val="505050" w:themeColor="accent6"/>
              </w:rPr>
              <w:fldChar w:fldCharType="separate"/>
            </w:r>
            <w:r w:rsidRPr="00EF6BEB">
              <w:rPr>
                <w:color w:val="505050" w:themeColor="accent6"/>
              </w:rPr>
              <w:fldChar w:fldCharType="end"/>
            </w:r>
          </w:p>
        </w:tc>
      </w:tr>
      <w:tr w:rsidR="00EF6BEB" w:rsidRPr="00A033BE" w14:paraId="3C9C13B7" w14:textId="77777777" w:rsidTr="00D26326">
        <w:tc>
          <w:tcPr>
            <w:tcW w:w="709" w:type="dxa"/>
            <w:shd w:val="solid" w:color="FFFFFF" w:fill="FFFFFF"/>
          </w:tcPr>
          <w:p w14:paraId="0A36ECC9" w14:textId="23460666" w:rsidR="00EF6BEB" w:rsidRPr="00A033BE" w:rsidRDefault="00EF6BEB" w:rsidP="00EF6BEB">
            <w:pPr>
              <w:pStyle w:val="Corpsdetexte"/>
            </w:pPr>
            <w:permStart w:id="408775223" w:edGrp="everyone" w:colFirst="2" w:colLast="2"/>
            <w:permStart w:id="841182349" w:edGrp="everyone" w:colFirst="3" w:colLast="3"/>
            <w:permEnd w:id="604311333"/>
            <w:permEnd w:id="555942735"/>
            <w:r w:rsidRPr="00A033BE">
              <w:t>2.1.</w:t>
            </w:r>
            <w:r w:rsidR="008A3A17">
              <w:t>E</w:t>
            </w:r>
          </w:p>
        </w:tc>
        <w:tc>
          <w:tcPr>
            <w:tcW w:w="6644" w:type="dxa"/>
            <w:shd w:val="solid" w:color="FFFFFF" w:fill="FFFFFF"/>
          </w:tcPr>
          <w:p w14:paraId="7826A306" w14:textId="09FE7267" w:rsidR="00EF6BEB" w:rsidRPr="00343D7A" w:rsidRDefault="00665D49" w:rsidP="00EF6BEB">
            <w:pPr>
              <w:pStyle w:val="Corpsdetexte"/>
              <w:rPr>
                <w:lang w:val="fr-FR"/>
              </w:rPr>
            </w:pPr>
            <w:r>
              <w:rPr>
                <w:lang w:val="fr-FR"/>
              </w:rPr>
              <w:t>Un avis juridique confirmant que les dispositions de l'article 227 nº 1, 2 et 3 paragraphe a) et de l'article 231, n° 1 du Code des Valeurs Mobilières portugais sont respectées</w:t>
            </w:r>
            <w:r w:rsidRPr="00343D7A">
              <w:rPr>
                <w:lang w:val="fr-FR"/>
              </w:rPr>
              <w:t xml:space="preserve"> </w:t>
            </w:r>
            <w:r w:rsidR="00EF6BEB" w:rsidRPr="00343D7A">
              <w:rPr>
                <w:lang w:val="fr-FR"/>
              </w:rPr>
              <w:t>(</w:t>
            </w:r>
            <w:r>
              <w:rPr>
                <w:b/>
                <w:lang w:val="fr-FR"/>
              </w:rPr>
              <w:t>uniquement pour les Émetteurs étrangers et si l'Autorité Compétente l'exige</w:t>
            </w:r>
            <w:r w:rsidR="00EF6BEB" w:rsidRPr="00343D7A">
              <w:rPr>
                <w:lang w:val="fr-FR"/>
              </w:rPr>
              <w:t>)</w:t>
            </w:r>
          </w:p>
        </w:tc>
        <w:tc>
          <w:tcPr>
            <w:tcW w:w="1162" w:type="dxa"/>
            <w:shd w:val="solid" w:color="FFFFFF" w:fill="FFFFFF"/>
            <w:vAlign w:val="center"/>
          </w:tcPr>
          <w:p w14:paraId="7D490C5F"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EC1F3B">
              <w:rPr>
                <w:color w:val="505050" w:themeColor="accent6"/>
              </w:rPr>
            </w:r>
            <w:r w:rsidR="00EC1F3B">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766C87A1"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EC1F3B">
              <w:rPr>
                <w:color w:val="505050" w:themeColor="accent6"/>
              </w:rPr>
            </w:r>
            <w:r w:rsidR="00EC1F3B">
              <w:rPr>
                <w:color w:val="505050" w:themeColor="accent6"/>
              </w:rPr>
              <w:fldChar w:fldCharType="separate"/>
            </w:r>
            <w:r w:rsidRPr="00EF6BEB">
              <w:rPr>
                <w:color w:val="505050" w:themeColor="accent6"/>
              </w:rPr>
              <w:fldChar w:fldCharType="end"/>
            </w:r>
          </w:p>
        </w:tc>
      </w:tr>
      <w:permEnd w:id="408775223"/>
      <w:permEnd w:id="841182349"/>
    </w:tbl>
    <w:p w14:paraId="7BA6A4A9" w14:textId="77777777" w:rsidR="002232B2" w:rsidRDefault="002232B2" w:rsidP="002232B2">
      <w:pPr>
        <w:pStyle w:val="Corpsdetexte"/>
      </w:pPr>
    </w:p>
    <w:p w14:paraId="1E27CE8B" w14:textId="77777777" w:rsidR="002232B2" w:rsidRDefault="002232B2" w:rsidP="002232B2">
      <w:pPr>
        <w:pStyle w:val="Corpsdetexte"/>
      </w:pPr>
    </w:p>
    <w:p w14:paraId="342DFAB5" w14:textId="485E6DA8" w:rsidR="00914F00" w:rsidRDefault="00914F00">
      <w:pPr>
        <w:rPr>
          <w:rFonts w:eastAsiaTheme="minorEastAsia" w:cs="Arial"/>
          <w:color w:val="505050" w:themeColor="accent6"/>
          <w:sz w:val="22"/>
          <w:szCs w:val="20"/>
          <w:lang w:val="en-US"/>
        </w:rPr>
      </w:pPr>
      <w:r>
        <w:br w:type="page"/>
      </w:r>
    </w:p>
    <w:p w14:paraId="69A19C46" w14:textId="47113018" w:rsidR="002232B2" w:rsidRPr="00DE3F62" w:rsidRDefault="00914F00" w:rsidP="002232B2">
      <w:pPr>
        <w:pStyle w:val="Corpsdetexte"/>
        <w:rPr>
          <w:b/>
          <w:color w:val="00685E" w:themeColor="accent2"/>
          <w:sz w:val="32"/>
        </w:rPr>
      </w:pPr>
      <w:r w:rsidRPr="00EF6BEB">
        <w:rPr>
          <w:b/>
          <w:color w:val="00685E" w:themeColor="accent2"/>
          <w:sz w:val="32"/>
        </w:rPr>
        <w:lastRenderedPageBreak/>
        <w:t xml:space="preserve">Euronext </w:t>
      </w:r>
      <w:r>
        <w:rPr>
          <w:b/>
          <w:color w:val="00685E" w:themeColor="accent2"/>
          <w:sz w:val="32"/>
        </w:rPr>
        <w:t>Paris</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914F00" w:rsidRPr="00A033BE" w14:paraId="13B0DAE2" w14:textId="77777777" w:rsidTr="00D26326">
        <w:tc>
          <w:tcPr>
            <w:tcW w:w="7353" w:type="dxa"/>
            <w:gridSpan w:val="2"/>
            <w:shd w:val="clear" w:color="auto" w:fill="E7F1F0"/>
          </w:tcPr>
          <w:p w14:paraId="205557C2" w14:textId="4FD0A61C" w:rsidR="00914F00" w:rsidRPr="00343D7A" w:rsidRDefault="001B2041" w:rsidP="00F76F0D">
            <w:pPr>
              <w:pStyle w:val="TableHeader"/>
              <w:ind w:left="720"/>
              <w:rPr>
                <w:lang w:val="fr-FR"/>
              </w:rPr>
            </w:pPr>
            <w:r>
              <w:rPr>
                <w:color w:val="00685E" w:themeColor="accent2"/>
                <w:sz w:val="24"/>
                <w:lang w:val="fr-FR"/>
              </w:rPr>
              <w:t xml:space="preserve">2.2 </w:t>
            </w:r>
            <w:r w:rsidR="008A3A17" w:rsidRPr="00343D7A">
              <w:rPr>
                <w:color w:val="00685E" w:themeColor="accent2"/>
                <w:sz w:val="24"/>
                <w:lang w:val="fr-FR"/>
              </w:rPr>
              <w:t>Documents suppl</w:t>
            </w:r>
            <w:r w:rsidR="00343D7A" w:rsidRPr="00343D7A">
              <w:rPr>
                <w:color w:val="00685E" w:themeColor="accent2"/>
                <w:sz w:val="24"/>
                <w:lang w:val="fr-FR"/>
              </w:rPr>
              <w:t>É</w:t>
            </w:r>
            <w:r w:rsidR="008A3A17" w:rsidRPr="00343D7A">
              <w:rPr>
                <w:color w:val="00685E" w:themeColor="accent2"/>
                <w:sz w:val="24"/>
                <w:lang w:val="fr-FR"/>
              </w:rPr>
              <w:t xml:space="preserve">mentaires </w:t>
            </w:r>
            <w:r w:rsidR="00343D7A" w:rsidRPr="00343D7A">
              <w:rPr>
                <w:color w:val="00685E" w:themeColor="accent2"/>
                <w:sz w:val="24"/>
                <w:lang w:val="fr-FR"/>
              </w:rPr>
              <w:t>À</w:t>
            </w:r>
            <w:r w:rsidR="008A3A17" w:rsidRPr="00343D7A">
              <w:rPr>
                <w:color w:val="00685E" w:themeColor="accent2"/>
                <w:sz w:val="24"/>
                <w:lang w:val="fr-FR"/>
              </w:rPr>
              <w:t xml:space="preserve"> fournir en cas de demande d'Admission sur Euronext Paris</w:t>
            </w:r>
          </w:p>
        </w:tc>
        <w:tc>
          <w:tcPr>
            <w:tcW w:w="1162" w:type="dxa"/>
            <w:shd w:val="clear" w:color="auto" w:fill="E7F1F0"/>
            <w:vAlign w:val="center"/>
          </w:tcPr>
          <w:p w14:paraId="05146E5E" w14:textId="00CAF6D1" w:rsidR="00914F00" w:rsidRPr="00914F00" w:rsidRDefault="008A3A17" w:rsidP="00914F00">
            <w:pPr>
              <w:pStyle w:val="TableInfo"/>
              <w:jc w:val="center"/>
              <w:rPr>
                <w:color w:val="00685E" w:themeColor="accent2"/>
              </w:rPr>
            </w:pPr>
            <w:r w:rsidRPr="00665D49">
              <w:rPr>
                <w:color w:val="00685E" w:themeColor="accent2"/>
              </w:rPr>
              <w:t>Joint</w:t>
            </w:r>
          </w:p>
        </w:tc>
        <w:tc>
          <w:tcPr>
            <w:tcW w:w="1122" w:type="dxa"/>
            <w:shd w:val="clear" w:color="auto" w:fill="E7F1F0"/>
            <w:vAlign w:val="center"/>
          </w:tcPr>
          <w:p w14:paraId="7BDACB29" w14:textId="4AF02EA9" w:rsidR="00914F00" w:rsidRPr="00914F00" w:rsidRDefault="008A3A17" w:rsidP="00914F00">
            <w:pPr>
              <w:pStyle w:val="TableInfo"/>
              <w:jc w:val="center"/>
              <w:rPr>
                <w:color w:val="00685E" w:themeColor="accent2"/>
              </w:rPr>
            </w:pPr>
            <w:r w:rsidRPr="00665D49">
              <w:rPr>
                <w:color w:val="00685E" w:themeColor="accent2"/>
              </w:rPr>
              <w:t>À fournir</w:t>
            </w:r>
          </w:p>
        </w:tc>
      </w:tr>
      <w:tr w:rsidR="00914F00" w:rsidRPr="00A033BE" w14:paraId="1BEFCEF5" w14:textId="77777777" w:rsidTr="00D26326">
        <w:tc>
          <w:tcPr>
            <w:tcW w:w="709" w:type="dxa"/>
            <w:shd w:val="solid" w:color="FFFFFF" w:fill="FFFFFF"/>
          </w:tcPr>
          <w:p w14:paraId="02C9D4AA" w14:textId="77777777" w:rsidR="00914F00" w:rsidRPr="00A033BE" w:rsidRDefault="00914F00" w:rsidP="00914F00">
            <w:pPr>
              <w:pStyle w:val="Corpsdetexte"/>
            </w:pPr>
            <w:permStart w:id="273949845" w:edGrp="everyone" w:colFirst="2" w:colLast="2"/>
            <w:permStart w:id="1413288509" w:edGrp="everyone" w:colFirst="3" w:colLast="3"/>
            <w:r w:rsidRPr="00A033BE">
              <w:t>2.2.A</w:t>
            </w:r>
          </w:p>
        </w:tc>
        <w:tc>
          <w:tcPr>
            <w:tcW w:w="6644" w:type="dxa"/>
            <w:shd w:val="solid" w:color="FFFFFF" w:fill="FFFFFF"/>
          </w:tcPr>
          <w:p w14:paraId="13F038F4" w14:textId="0DD619A9" w:rsidR="00914F00" w:rsidRPr="00343D7A" w:rsidRDefault="008A3A17" w:rsidP="00914F00">
            <w:pPr>
              <w:pStyle w:val="Corpsdetexte"/>
              <w:rPr>
                <w:lang w:val="fr-FR"/>
              </w:rPr>
            </w:pPr>
            <w:r>
              <w:rPr>
                <w:lang w:val="fr-FR"/>
              </w:rPr>
              <w:t>Certification (en français) par les autorités consulaires de France ou un avis juridique émanant d'un cabinet d'avocats dûment reconnu indiquant que les documents soumis par l'Émetteur sont conformes aux lois et aux pratiques de son pays d'origine</w:t>
            </w:r>
            <w:r w:rsidR="00914F00" w:rsidRPr="00343D7A">
              <w:rPr>
                <w:lang w:val="fr-FR"/>
              </w:rPr>
              <w:t xml:space="preserve"> (</w:t>
            </w:r>
            <w:r>
              <w:rPr>
                <w:b/>
                <w:lang w:val="fr-FR"/>
              </w:rPr>
              <w:t>pour les Émetteurs étrangers uniquement</w:t>
            </w:r>
            <w:r w:rsidR="00914F00" w:rsidRPr="00343D7A">
              <w:rPr>
                <w:lang w:val="fr-FR"/>
              </w:rPr>
              <w:t>).</w:t>
            </w:r>
          </w:p>
        </w:tc>
        <w:tc>
          <w:tcPr>
            <w:tcW w:w="1162" w:type="dxa"/>
            <w:shd w:val="solid" w:color="FFFFFF" w:fill="FFFFFF"/>
            <w:vAlign w:val="center"/>
          </w:tcPr>
          <w:p w14:paraId="01C5AF28" w14:textId="77777777" w:rsidR="00914F00" w:rsidRPr="00A033BE" w:rsidRDefault="00914F00" w:rsidP="00914F00">
            <w:pPr>
              <w:pStyle w:val="Corpsdetexte"/>
              <w:jc w:val="center"/>
            </w:pPr>
            <w:r w:rsidRPr="00A033BE">
              <w:fldChar w:fldCharType="begin">
                <w:ffData>
                  <w:name w:val="Check1"/>
                  <w:enabled/>
                  <w:calcOnExit w:val="0"/>
                  <w:checkBox>
                    <w:size w:val="30"/>
                    <w:default w:val="0"/>
                  </w:checkBox>
                </w:ffData>
              </w:fldChar>
            </w:r>
            <w:r w:rsidRPr="00A033BE">
              <w:instrText xml:space="preserve"> FORMCHECKBOX </w:instrText>
            </w:r>
            <w:r w:rsidR="00EC1F3B">
              <w:fldChar w:fldCharType="separate"/>
            </w:r>
            <w:r w:rsidRPr="00A033BE">
              <w:fldChar w:fldCharType="end"/>
            </w:r>
          </w:p>
        </w:tc>
        <w:tc>
          <w:tcPr>
            <w:tcW w:w="1122" w:type="dxa"/>
            <w:shd w:val="solid" w:color="FFFFFF" w:fill="FFFFFF"/>
            <w:vAlign w:val="center"/>
          </w:tcPr>
          <w:p w14:paraId="17DD32BA" w14:textId="77777777" w:rsidR="00914F00" w:rsidRPr="00A033BE" w:rsidRDefault="00914F00" w:rsidP="00914F00">
            <w:pPr>
              <w:pStyle w:val="Corpsdetexte"/>
              <w:jc w:val="center"/>
            </w:pPr>
            <w:r w:rsidRPr="00A033BE">
              <w:fldChar w:fldCharType="begin">
                <w:ffData>
                  <w:name w:val="Check1"/>
                  <w:enabled/>
                  <w:calcOnExit w:val="0"/>
                  <w:checkBox>
                    <w:size w:val="30"/>
                    <w:default w:val="0"/>
                  </w:checkBox>
                </w:ffData>
              </w:fldChar>
            </w:r>
            <w:r w:rsidRPr="00A033BE">
              <w:instrText xml:space="preserve"> FORMCHECKBOX </w:instrText>
            </w:r>
            <w:r w:rsidR="00EC1F3B">
              <w:fldChar w:fldCharType="separate"/>
            </w:r>
            <w:r w:rsidRPr="00A033BE">
              <w:fldChar w:fldCharType="end"/>
            </w:r>
          </w:p>
        </w:tc>
      </w:tr>
      <w:permEnd w:id="273949845"/>
      <w:permEnd w:id="1413288509"/>
    </w:tbl>
    <w:p w14:paraId="72D6D3CB" w14:textId="77777777" w:rsidR="00DE3F62" w:rsidRDefault="00DE3F62" w:rsidP="002232B2">
      <w:pPr>
        <w:pStyle w:val="Corpsdetexte"/>
      </w:pPr>
    </w:p>
    <w:p w14:paraId="7A3185C9" w14:textId="4E4DFE55" w:rsidR="002232B2" w:rsidRPr="00DE3F62" w:rsidRDefault="002232B2" w:rsidP="002232B2">
      <w:pPr>
        <w:pStyle w:val="Corpsdetexte"/>
        <w:rPr>
          <w:b/>
          <w:color w:val="00685E" w:themeColor="accent2"/>
          <w:sz w:val="32"/>
        </w:rPr>
      </w:pPr>
    </w:p>
    <w:p w14:paraId="1A8616CD" w14:textId="21B2C375" w:rsidR="002232B2" w:rsidRDefault="002232B2" w:rsidP="002232B2">
      <w:pPr>
        <w:pStyle w:val="Corpsdetexte"/>
      </w:pPr>
    </w:p>
    <w:p w14:paraId="6217A2E0" w14:textId="3FD0436B" w:rsidR="00914F00" w:rsidRDefault="00914F00" w:rsidP="002232B2">
      <w:pPr>
        <w:pStyle w:val="Corpsdetexte"/>
      </w:pPr>
    </w:p>
    <w:p w14:paraId="33B723C2" w14:textId="77777777" w:rsidR="00914F00" w:rsidRDefault="00914F00" w:rsidP="002232B2">
      <w:pPr>
        <w:pStyle w:val="Corpsdetexte"/>
      </w:pPr>
    </w:p>
    <w:p w14:paraId="7B0E5477" w14:textId="58E66A3A" w:rsidR="000725E3" w:rsidRDefault="00195697">
      <w:pPr>
        <w:rPr>
          <w:rFonts w:asciiTheme="majorHAnsi" w:hAnsiTheme="majorHAnsi" w:cstheme="majorHAnsi"/>
          <w:lang w:val="en-US"/>
        </w:rPr>
        <w:sectPr w:rsidR="000725E3" w:rsidSect="007E3C53">
          <w:headerReference w:type="default" r:id="rId25"/>
          <w:footerReference w:type="default" r:id="rId26"/>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4AF7093B" w14:textId="154F9A8B" w:rsidR="007E3C53" w:rsidRPr="009260F6" w:rsidRDefault="007E3C53" w:rsidP="006E09B2">
      <w:pPr>
        <w:rPr>
          <w:rFonts w:asciiTheme="majorHAnsi" w:eastAsiaTheme="minorEastAsia" w:hAnsiTheme="majorHAnsi" w:cstheme="majorHAnsi"/>
          <w:sz w:val="20"/>
          <w:szCs w:val="20"/>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8960" behindDoc="1" locked="0" layoutInCell="0" allowOverlap="1" wp14:anchorId="0B7AE1C7" wp14:editId="68C8BC2F">
                <wp:simplePos x="0" y="0"/>
                <wp:positionH relativeFrom="page">
                  <wp:posOffset>-85725</wp:posOffset>
                </wp:positionH>
                <wp:positionV relativeFrom="page">
                  <wp:posOffset>-28575</wp:posOffset>
                </wp:positionV>
                <wp:extent cx="7708900" cy="1819275"/>
                <wp:effectExtent l="0" t="0" r="6350" b="9525"/>
                <wp:wrapNone/>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0" cy="181927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9B728" id="Freeform: Shape 206" o:spid="_x0000_s1026" style="position:absolute;margin-left:-6.75pt;margin-top:-2.25pt;width:607pt;height:143.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" o:allowincell="f" path="m,8716r11905,l11905,,,,,8716xe" fillcolor="#79d100 [3207]" stroked="f">
                <v:path arrowok="t" o:connecttype="custom" o:connectlocs="0,1819275;7708253,1819275;7708253,0;0,0;0,1819275" o:connectangles="0,0,0,0,0"/>
                <w10:wrap anchorx="page" anchory="page"/>
              </v:shape>
            </w:pict>
          </mc:Fallback>
        </mc:AlternateContent>
      </w:r>
    </w:p>
    <w:p w14:paraId="31315DB1" w14:textId="110F1941" w:rsidR="009F0DD1" w:rsidRPr="00343D7A" w:rsidRDefault="007F0393" w:rsidP="009F0DD1">
      <w:pPr>
        <w:pStyle w:val="Titre5"/>
        <w:rPr>
          <w:color w:val="FFFFFF" w:themeColor="background1"/>
          <w:sz w:val="72"/>
          <w:szCs w:val="20"/>
          <w:u w:color="000000"/>
        </w:rPr>
      </w:pPr>
      <w:r w:rsidRPr="00343D7A">
        <w:rPr>
          <w:color w:val="FFFFFF" w:themeColor="background1"/>
          <w:sz w:val="72"/>
          <w:szCs w:val="20"/>
          <w:u w:color="000000"/>
        </w:rPr>
        <w:t>ANNEXE 3</w:t>
      </w:r>
    </w:p>
    <w:p w14:paraId="1DD13900" w14:textId="051138A5" w:rsidR="000725E3" w:rsidRPr="00343D7A" w:rsidRDefault="000725E3">
      <w:pPr>
        <w:rPr>
          <w:rFonts w:asciiTheme="majorHAnsi" w:hAnsiTheme="majorHAnsi" w:cstheme="majorHAnsi"/>
        </w:rPr>
        <w:sectPr w:rsidR="000725E3" w:rsidRPr="00343D7A" w:rsidSect="00C94C9E">
          <w:headerReference w:type="default" r:id="rId27"/>
          <w:footerReference w:type="default" r:id="rId28"/>
          <w:pgSz w:w="11910" w:h="16850"/>
          <w:pgMar w:top="1701" w:right="1134" w:bottom="1134" w:left="1134" w:header="397" w:footer="567" w:gutter="0"/>
          <w:cols w:space="720"/>
          <w:noEndnote/>
          <w:docGrid w:linePitch="286"/>
        </w:sectPr>
      </w:pPr>
    </w:p>
    <w:p w14:paraId="26EE99E7" w14:textId="46F3CAAB" w:rsidR="00734601" w:rsidRPr="004373A3" w:rsidRDefault="007F0393" w:rsidP="004373A3">
      <w:pPr>
        <w:pStyle w:val="Titre3"/>
        <w:numPr>
          <w:ilvl w:val="0"/>
          <w:numId w:val="0"/>
        </w:numPr>
        <w:rPr>
          <w:color w:val="79D100" w:themeColor="accent4"/>
        </w:rPr>
      </w:pPr>
      <w:r w:rsidRPr="007F0393">
        <w:rPr>
          <w:color w:val="79D100" w:themeColor="accent4"/>
        </w:rPr>
        <w:t>MANDAT DE PR</w:t>
      </w:r>
      <w:r w:rsidR="00343D7A" w:rsidRPr="00343D7A">
        <w:rPr>
          <w:color w:val="79D100" w:themeColor="accent4"/>
        </w:rPr>
        <w:t>É</w:t>
      </w:r>
      <w:r w:rsidRPr="007F0393">
        <w:rPr>
          <w:color w:val="79D100" w:themeColor="accent4"/>
        </w:rPr>
        <w:t>L</w:t>
      </w:r>
      <w:r w:rsidR="00343D7A" w:rsidRPr="00343D7A">
        <w:rPr>
          <w:color w:val="79D100" w:themeColor="accent4"/>
        </w:rPr>
        <w:t>È</w:t>
      </w:r>
      <w:r w:rsidRPr="007F0393">
        <w:rPr>
          <w:color w:val="79D100" w:themeColor="accent4"/>
        </w:rPr>
        <w:t>VEMENT DIRECT</w:t>
      </w:r>
      <w:r w:rsidR="00734601" w:rsidRPr="00734601">
        <w:rPr>
          <w:color w:val="79D100" w:themeColor="accent4"/>
        </w:rPr>
        <w:t xml:space="preserve"> </w:t>
      </w:r>
    </w:p>
    <w:p w14:paraId="2A92E99E" w14:textId="7E1F72F0" w:rsidR="00734601" w:rsidRPr="00343D7A" w:rsidRDefault="007F0393" w:rsidP="00734601">
      <w:pPr>
        <w:spacing w:after="200"/>
        <w:rPr>
          <w:b/>
          <w:bCs/>
          <w:caps/>
          <w:color w:val="79D100" w:themeColor="accent4"/>
          <w:sz w:val="28"/>
          <w:szCs w:val="26"/>
        </w:rPr>
      </w:pPr>
      <w:r w:rsidRPr="00343D7A">
        <w:rPr>
          <w:b/>
          <w:bCs/>
          <w:caps/>
          <w:color w:val="79D100" w:themeColor="accent4"/>
          <w:sz w:val="28"/>
          <w:szCs w:val="26"/>
        </w:rPr>
        <w:t>PARTIE I : MANDAT</w:t>
      </w:r>
    </w:p>
    <w:tbl>
      <w:tblPr>
        <w:tblW w:w="9752" w:type="dxa"/>
        <w:tblInd w:w="-5"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624"/>
        <w:gridCol w:w="8307"/>
        <w:gridCol w:w="821"/>
      </w:tblGrid>
      <w:tr w:rsidR="00DB2EA6" w:rsidRPr="00A033BE" w14:paraId="4EED73AC" w14:textId="77777777" w:rsidTr="00B606C3">
        <w:trPr>
          <w:trHeight w:val="478"/>
        </w:trPr>
        <w:tc>
          <w:tcPr>
            <w:tcW w:w="624" w:type="dxa"/>
            <w:vAlign w:val="center"/>
            <w:hideMark/>
          </w:tcPr>
          <w:p w14:paraId="1062686C" w14:textId="39230512" w:rsidR="00DB2EA6" w:rsidRPr="008E196B" w:rsidRDefault="007F0393" w:rsidP="00B606C3">
            <w:pPr>
              <w:spacing w:after="0"/>
              <w:ind w:left="-108" w:right="-108"/>
              <w:jc w:val="center"/>
              <w:rPr>
                <w:rFonts w:cs="Arial"/>
                <w:b/>
                <w:color w:val="505050" w:themeColor="accent6"/>
                <w:sz w:val="14"/>
                <w:szCs w:val="14"/>
              </w:rPr>
            </w:pPr>
            <w:r w:rsidRPr="007F0393">
              <w:rPr>
                <w:rFonts w:cs="Arial"/>
                <w:b/>
                <w:color w:val="505050" w:themeColor="accent6"/>
                <w:sz w:val="14"/>
                <w:szCs w:val="14"/>
              </w:rPr>
              <w:t>Référence unique du mandat</w:t>
            </w:r>
          </w:p>
        </w:tc>
        <w:tc>
          <w:tcPr>
            <w:tcW w:w="8307" w:type="dxa"/>
            <w:hideMark/>
          </w:tcPr>
          <w:p w14:paraId="2A4CB0DB" w14:textId="115BEC4B" w:rsidR="00DB2EA6" w:rsidRPr="008E196B" w:rsidRDefault="007F0393" w:rsidP="0025655D">
            <w:pPr>
              <w:jc w:val="center"/>
              <w:rPr>
                <w:rFonts w:cs="Arial"/>
                <w:b/>
                <w:color w:val="505050" w:themeColor="accent6"/>
                <w:sz w:val="14"/>
                <w:szCs w:val="14"/>
              </w:rPr>
            </w:pPr>
            <w:r w:rsidRPr="007F0393">
              <w:rPr>
                <w:rFonts w:cs="Arial"/>
                <w:b/>
                <w:color w:val="505050" w:themeColor="accent6"/>
                <w:sz w:val="14"/>
                <w:szCs w:val="14"/>
              </w:rPr>
              <w:t>Mandat de prélèvement SEPA</w:t>
            </w:r>
          </w:p>
          <w:tbl>
            <w:tblPr>
              <w:tblW w:w="8260" w:type="dxa"/>
              <w:jc w:val="center"/>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E196B" w:rsidRPr="008E196B" w14:paraId="190C188B" w14:textId="77777777" w:rsidTr="008E196B">
              <w:trPr>
                <w:trHeight w:val="183"/>
                <w:jc w:val="center"/>
              </w:trPr>
              <w:tc>
                <w:tcPr>
                  <w:tcW w:w="236" w:type="dxa"/>
                  <w:vAlign w:val="center"/>
                  <w:hideMark/>
                </w:tcPr>
                <w:p w14:paraId="5B298F2F" w14:textId="77777777" w:rsidR="00DB2EA6" w:rsidRPr="008E196B" w:rsidRDefault="00DB2EA6" w:rsidP="0025655D">
                  <w:pPr>
                    <w:ind w:left="-12" w:firstLine="12"/>
                    <w:jc w:val="center"/>
                    <w:rPr>
                      <w:rFonts w:cs="Arial"/>
                      <w:color w:val="505050" w:themeColor="accent6"/>
                      <w:sz w:val="14"/>
                      <w:szCs w:val="14"/>
                    </w:rPr>
                  </w:pPr>
                  <w:permStart w:id="2004564424" w:edGrp="everyone"/>
                  <w:r w:rsidRPr="008E196B">
                    <w:rPr>
                      <w:rFonts w:cs="Arial"/>
                      <w:color w:val="505050" w:themeColor="accent6"/>
                      <w:sz w:val="14"/>
                      <w:szCs w:val="14"/>
                    </w:rPr>
                    <w:t>E</w:t>
                  </w:r>
                </w:p>
              </w:tc>
              <w:tc>
                <w:tcPr>
                  <w:tcW w:w="236" w:type="dxa"/>
                  <w:vAlign w:val="center"/>
                  <w:hideMark/>
                </w:tcPr>
                <w:p w14:paraId="6466DECE"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X</w:t>
                  </w:r>
                </w:p>
              </w:tc>
              <w:tc>
                <w:tcPr>
                  <w:tcW w:w="236" w:type="dxa"/>
                  <w:vAlign w:val="center"/>
                  <w:hideMark/>
                </w:tcPr>
                <w:p w14:paraId="597E71C8"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H</w:t>
                  </w:r>
                </w:p>
              </w:tc>
              <w:tc>
                <w:tcPr>
                  <w:tcW w:w="236" w:type="dxa"/>
                  <w:vAlign w:val="center"/>
                </w:tcPr>
                <w:p w14:paraId="62DFE38A" w14:textId="77777777" w:rsidR="00DB2EA6" w:rsidRPr="008E196B" w:rsidRDefault="00DB2EA6" w:rsidP="0025655D">
                  <w:pPr>
                    <w:jc w:val="center"/>
                    <w:rPr>
                      <w:rFonts w:cs="Arial"/>
                      <w:color w:val="505050" w:themeColor="accent6"/>
                      <w:sz w:val="14"/>
                      <w:szCs w:val="14"/>
                    </w:rPr>
                  </w:pPr>
                </w:p>
              </w:tc>
              <w:tc>
                <w:tcPr>
                  <w:tcW w:w="236" w:type="dxa"/>
                  <w:vAlign w:val="center"/>
                </w:tcPr>
                <w:p w14:paraId="422915D3" w14:textId="77777777" w:rsidR="00DB2EA6" w:rsidRPr="008E196B" w:rsidRDefault="00DB2EA6" w:rsidP="0025655D">
                  <w:pPr>
                    <w:jc w:val="center"/>
                    <w:rPr>
                      <w:rFonts w:cs="Arial"/>
                      <w:color w:val="505050" w:themeColor="accent6"/>
                      <w:sz w:val="14"/>
                      <w:szCs w:val="14"/>
                    </w:rPr>
                  </w:pPr>
                </w:p>
              </w:tc>
              <w:tc>
                <w:tcPr>
                  <w:tcW w:w="236" w:type="dxa"/>
                  <w:vAlign w:val="center"/>
                </w:tcPr>
                <w:p w14:paraId="3D3720AF" w14:textId="77777777" w:rsidR="00DB2EA6" w:rsidRPr="008E196B" w:rsidRDefault="00DB2EA6" w:rsidP="0025655D">
                  <w:pPr>
                    <w:jc w:val="center"/>
                    <w:rPr>
                      <w:rFonts w:cs="Arial"/>
                      <w:color w:val="505050" w:themeColor="accent6"/>
                      <w:sz w:val="14"/>
                      <w:szCs w:val="14"/>
                    </w:rPr>
                  </w:pPr>
                </w:p>
              </w:tc>
              <w:tc>
                <w:tcPr>
                  <w:tcW w:w="236" w:type="dxa"/>
                  <w:vAlign w:val="center"/>
                </w:tcPr>
                <w:p w14:paraId="06EDBC09" w14:textId="77777777" w:rsidR="00DB2EA6" w:rsidRPr="008E196B" w:rsidRDefault="00DB2EA6" w:rsidP="0025655D">
                  <w:pPr>
                    <w:jc w:val="center"/>
                    <w:rPr>
                      <w:rFonts w:cs="Arial"/>
                      <w:color w:val="505050" w:themeColor="accent6"/>
                      <w:sz w:val="14"/>
                      <w:szCs w:val="14"/>
                    </w:rPr>
                  </w:pPr>
                </w:p>
              </w:tc>
              <w:tc>
                <w:tcPr>
                  <w:tcW w:w="236" w:type="dxa"/>
                  <w:vAlign w:val="center"/>
                </w:tcPr>
                <w:p w14:paraId="69534C4E" w14:textId="77777777" w:rsidR="00DB2EA6" w:rsidRPr="008E196B" w:rsidRDefault="00DB2EA6" w:rsidP="0025655D">
                  <w:pPr>
                    <w:jc w:val="center"/>
                    <w:rPr>
                      <w:rFonts w:cs="Arial"/>
                      <w:color w:val="505050" w:themeColor="accent6"/>
                      <w:sz w:val="14"/>
                      <w:szCs w:val="14"/>
                    </w:rPr>
                  </w:pPr>
                </w:p>
              </w:tc>
              <w:tc>
                <w:tcPr>
                  <w:tcW w:w="236" w:type="dxa"/>
                  <w:vAlign w:val="center"/>
                </w:tcPr>
                <w:p w14:paraId="3BA33E87" w14:textId="77777777" w:rsidR="00DB2EA6" w:rsidRPr="008E196B" w:rsidRDefault="00DB2EA6" w:rsidP="0025655D">
                  <w:pPr>
                    <w:jc w:val="center"/>
                    <w:rPr>
                      <w:rFonts w:cs="Arial"/>
                      <w:color w:val="505050" w:themeColor="accent6"/>
                      <w:sz w:val="14"/>
                      <w:szCs w:val="14"/>
                    </w:rPr>
                  </w:pPr>
                </w:p>
              </w:tc>
              <w:tc>
                <w:tcPr>
                  <w:tcW w:w="236" w:type="dxa"/>
                  <w:vAlign w:val="center"/>
                </w:tcPr>
                <w:p w14:paraId="00A293FE" w14:textId="77777777" w:rsidR="00DB2EA6" w:rsidRPr="008E196B" w:rsidRDefault="00DB2EA6" w:rsidP="0025655D">
                  <w:pPr>
                    <w:jc w:val="center"/>
                    <w:rPr>
                      <w:rFonts w:cs="Arial"/>
                      <w:color w:val="505050" w:themeColor="accent6"/>
                      <w:sz w:val="14"/>
                      <w:szCs w:val="14"/>
                    </w:rPr>
                  </w:pPr>
                </w:p>
              </w:tc>
              <w:tc>
                <w:tcPr>
                  <w:tcW w:w="236" w:type="dxa"/>
                  <w:vAlign w:val="center"/>
                </w:tcPr>
                <w:p w14:paraId="78142DAB" w14:textId="77777777" w:rsidR="00DB2EA6" w:rsidRPr="008E196B" w:rsidRDefault="00DB2EA6" w:rsidP="0025655D">
                  <w:pPr>
                    <w:jc w:val="center"/>
                    <w:rPr>
                      <w:rFonts w:cs="Arial"/>
                      <w:color w:val="505050" w:themeColor="accent6"/>
                      <w:sz w:val="14"/>
                      <w:szCs w:val="14"/>
                    </w:rPr>
                  </w:pPr>
                </w:p>
              </w:tc>
              <w:tc>
                <w:tcPr>
                  <w:tcW w:w="236" w:type="dxa"/>
                  <w:vAlign w:val="center"/>
                </w:tcPr>
                <w:p w14:paraId="3928F461" w14:textId="77777777" w:rsidR="00DB2EA6" w:rsidRPr="008E196B" w:rsidRDefault="00DB2EA6" w:rsidP="0025655D">
                  <w:pPr>
                    <w:jc w:val="center"/>
                    <w:rPr>
                      <w:rFonts w:cs="Arial"/>
                      <w:color w:val="505050" w:themeColor="accent6"/>
                      <w:sz w:val="14"/>
                      <w:szCs w:val="14"/>
                    </w:rPr>
                  </w:pPr>
                </w:p>
              </w:tc>
              <w:tc>
                <w:tcPr>
                  <w:tcW w:w="236" w:type="dxa"/>
                  <w:vAlign w:val="center"/>
                </w:tcPr>
                <w:p w14:paraId="73340AF9" w14:textId="77777777" w:rsidR="00DB2EA6" w:rsidRPr="008E196B" w:rsidRDefault="00DB2EA6" w:rsidP="0025655D">
                  <w:pPr>
                    <w:jc w:val="center"/>
                    <w:rPr>
                      <w:rFonts w:cs="Arial"/>
                      <w:color w:val="505050" w:themeColor="accent6"/>
                      <w:sz w:val="14"/>
                      <w:szCs w:val="14"/>
                    </w:rPr>
                  </w:pPr>
                </w:p>
              </w:tc>
              <w:tc>
                <w:tcPr>
                  <w:tcW w:w="236" w:type="dxa"/>
                  <w:vAlign w:val="center"/>
                </w:tcPr>
                <w:p w14:paraId="2E95D537" w14:textId="77777777" w:rsidR="00DB2EA6" w:rsidRPr="008E196B" w:rsidRDefault="00DB2EA6" w:rsidP="0025655D">
                  <w:pPr>
                    <w:jc w:val="center"/>
                    <w:rPr>
                      <w:rFonts w:cs="Arial"/>
                      <w:color w:val="505050" w:themeColor="accent6"/>
                      <w:sz w:val="14"/>
                      <w:szCs w:val="14"/>
                    </w:rPr>
                  </w:pPr>
                </w:p>
              </w:tc>
              <w:tc>
                <w:tcPr>
                  <w:tcW w:w="236" w:type="dxa"/>
                  <w:vAlign w:val="center"/>
                </w:tcPr>
                <w:p w14:paraId="4521620B" w14:textId="77777777" w:rsidR="00DB2EA6" w:rsidRPr="008E196B" w:rsidRDefault="00DB2EA6" w:rsidP="0025655D">
                  <w:pPr>
                    <w:jc w:val="center"/>
                    <w:rPr>
                      <w:rFonts w:cs="Arial"/>
                      <w:color w:val="505050" w:themeColor="accent6"/>
                      <w:sz w:val="14"/>
                      <w:szCs w:val="14"/>
                    </w:rPr>
                  </w:pPr>
                </w:p>
              </w:tc>
              <w:tc>
                <w:tcPr>
                  <w:tcW w:w="236" w:type="dxa"/>
                  <w:vAlign w:val="center"/>
                </w:tcPr>
                <w:p w14:paraId="2CBB0947" w14:textId="77777777" w:rsidR="00DB2EA6" w:rsidRPr="008E196B" w:rsidRDefault="00DB2EA6" w:rsidP="0025655D">
                  <w:pPr>
                    <w:jc w:val="center"/>
                    <w:rPr>
                      <w:rFonts w:cs="Arial"/>
                      <w:color w:val="505050" w:themeColor="accent6"/>
                      <w:sz w:val="14"/>
                      <w:szCs w:val="14"/>
                    </w:rPr>
                  </w:pPr>
                </w:p>
              </w:tc>
              <w:tc>
                <w:tcPr>
                  <w:tcW w:w="236" w:type="dxa"/>
                  <w:vAlign w:val="center"/>
                </w:tcPr>
                <w:p w14:paraId="1E5FB4FF" w14:textId="77777777" w:rsidR="00DB2EA6" w:rsidRPr="008E196B" w:rsidRDefault="00DB2EA6" w:rsidP="0025655D">
                  <w:pPr>
                    <w:jc w:val="center"/>
                    <w:rPr>
                      <w:rFonts w:cs="Arial"/>
                      <w:color w:val="505050" w:themeColor="accent6"/>
                      <w:sz w:val="14"/>
                      <w:szCs w:val="14"/>
                    </w:rPr>
                  </w:pPr>
                </w:p>
              </w:tc>
              <w:tc>
                <w:tcPr>
                  <w:tcW w:w="236" w:type="dxa"/>
                  <w:vAlign w:val="center"/>
                </w:tcPr>
                <w:p w14:paraId="58AF6A0F" w14:textId="77777777" w:rsidR="00DB2EA6" w:rsidRPr="008E196B" w:rsidRDefault="00DB2EA6" w:rsidP="0025655D">
                  <w:pPr>
                    <w:jc w:val="center"/>
                    <w:rPr>
                      <w:rFonts w:cs="Arial"/>
                      <w:color w:val="505050" w:themeColor="accent6"/>
                      <w:sz w:val="14"/>
                      <w:szCs w:val="14"/>
                    </w:rPr>
                  </w:pPr>
                </w:p>
              </w:tc>
              <w:tc>
                <w:tcPr>
                  <w:tcW w:w="236" w:type="dxa"/>
                  <w:vAlign w:val="center"/>
                </w:tcPr>
                <w:p w14:paraId="5C84AFF8" w14:textId="77777777" w:rsidR="00DB2EA6" w:rsidRPr="008E196B" w:rsidRDefault="00DB2EA6" w:rsidP="0025655D">
                  <w:pPr>
                    <w:jc w:val="center"/>
                    <w:rPr>
                      <w:rFonts w:cs="Arial"/>
                      <w:color w:val="505050" w:themeColor="accent6"/>
                      <w:sz w:val="14"/>
                      <w:szCs w:val="14"/>
                    </w:rPr>
                  </w:pPr>
                </w:p>
              </w:tc>
              <w:tc>
                <w:tcPr>
                  <w:tcW w:w="236" w:type="dxa"/>
                  <w:vAlign w:val="center"/>
                </w:tcPr>
                <w:p w14:paraId="695F93DC" w14:textId="77777777" w:rsidR="00DB2EA6" w:rsidRPr="008E196B" w:rsidRDefault="00DB2EA6" w:rsidP="0025655D">
                  <w:pPr>
                    <w:jc w:val="center"/>
                    <w:rPr>
                      <w:rFonts w:cs="Arial"/>
                      <w:color w:val="505050" w:themeColor="accent6"/>
                      <w:sz w:val="14"/>
                      <w:szCs w:val="14"/>
                    </w:rPr>
                  </w:pPr>
                </w:p>
              </w:tc>
              <w:tc>
                <w:tcPr>
                  <w:tcW w:w="236" w:type="dxa"/>
                  <w:vAlign w:val="center"/>
                </w:tcPr>
                <w:p w14:paraId="12B845CD" w14:textId="77777777" w:rsidR="00DB2EA6" w:rsidRPr="008E196B" w:rsidRDefault="00DB2EA6" w:rsidP="0025655D">
                  <w:pPr>
                    <w:jc w:val="center"/>
                    <w:rPr>
                      <w:rFonts w:cs="Arial"/>
                      <w:color w:val="505050" w:themeColor="accent6"/>
                      <w:sz w:val="14"/>
                      <w:szCs w:val="14"/>
                    </w:rPr>
                  </w:pPr>
                </w:p>
              </w:tc>
              <w:tc>
                <w:tcPr>
                  <w:tcW w:w="236" w:type="dxa"/>
                  <w:vAlign w:val="center"/>
                </w:tcPr>
                <w:p w14:paraId="425A8C02" w14:textId="77777777" w:rsidR="00DB2EA6" w:rsidRPr="008E196B" w:rsidRDefault="00DB2EA6" w:rsidP="0025655D">
                  <w:pPr>
                    <w:jc w:val="center"/>
                    <w:rPr>
                      <w:rFonts w:cs="Arial"/>
                      <w:color w:val="505050" w:themeColor="accent6"/>
                      <w:sz w:val="14"/>
                      <w:szCs w:val="14"/>
                    </w:rPr>
                  </w:pPr>
                </w:p>
              </w:tc>
              <w:tc>
                <w:tcPr>
                  <w:tcW w:w="236" w:type="dxa"/>
                  <w:vAlign w:val="center"/>
                </w:tcPr>
                <w:p w14:paraId="26BA0DF5" w14:textId="77777777" w:rsidR="00DB2EA6" w:rsidRPr="008E196B" w:rsidRDefault="00DB2EA6" w:rsidP="0025655D">
                  <w:pPr>
                    <w:jc w:val="center"/>
                    <w:rPr>
                      <w:rFonts w:cs="Arial"/>
                      <w:color w:val="505050" w:themeColor="accent6"/>
                      <w:sz w:val="14"/>
                      <w:szCs w:val="14"/>
                    </w:rPr>
                  </w:pPr>
                </w:p>
              </w:tc>
              <w:tc>
                <w:tcPr>
                  <w:tcW w:w="236" w:type="dxa"/>
                  <w:vAlign w:val="center"/>
                </w:tcPr>
                <w:p w14:paraId="4AB632B1" w14:textId="77777777" w:rsidR="00DB2EA6" w:rsidRPr="008E196B" w:rsidRDefault="00DB2EA6" w:rsidP="0025655D">
                  <w:pPr>
                    <w:jc w:val="center"/>
                    <w:rPr>
                      <w:rFonts w:cs="Arial"/>
                      <w:color w:val="505050" w:themeColor="accent6"/>
                      <w:sz w:val="14"/>
                      <w:szCs w:val="14"/>
                    </w:rPr>
                  </w:pPr>
                </w:p>
              </w:tc>
              <w:tc>
                <w:tcPr>
                  <w:tcW w:w="236" w:type="dxa"/>
                  <w:vAlign w:val="center"/>
                </w:tcPr>
                <w:p w14:paraId="4AC37D1A" w14:textId="77777777" w:rsidR="00DB2EA6" w:rsidRPr="008E196B" w:rsidRDefault="00DB2EA6" w:rsidP="0025655D">
                  <w:pPr>
                    <w:jc w:val="center"/>
                    <w:rPr>
                      <w:rFonts w:cs="Arial"/>
                      <w:color w:val="505050" w:themeColor="accent6"/>
                      <w:sz w:val="14"/>
                      <w:szCs w:val="14"/>
                    </w:rPr>
                  </w:pPr>
                </w:p>
              </w:tc>
              <w:tc>
                <w:tcPr>
                  <w:tcW w:w="236" w:type="dxa"/>
                  <w:vAlign w:val="center"/>
                </w:tcPr>
                <w:p w14:paraId="48A32F41" w14:textId="77777777" w:rsidR="00DB2EA6" w:rsidRPr="008E196B" w:rsidRDefault="00DB2EA6" w:rsidP="0025655D">
                  <w:pPr>
                    <w:jc w:val="center"/>
                    <w:rPr>
                      <w:rFonts w:cs="Arial"/>
                      <w:color w:val="505050" w:themeColor="accent6"/>
                      <w:sz w:val="14"/>
                      <w:szCs w:val="14"/>
                    </w:rPr>
                  </w:pPr>
                </w:p>
              </w:tc>
              <w:tc>
                <w:tcPr>
                  <w:tcW w:w="236" w:type="dxa"/>
                  <w:vAlign w:val="center"/>
                </w:tcPr>
                <w:p w14:paraId="37589E2A" w14:textId="77777777" w:rsidR="00DB2EA6" w:rsidRPr="008E196B" w:rsidRDefault="00DB2EA6" w:rsidP="0025655D">
                  <w:pPr>
                    <w:jc w:val="center"/>
                    <w:rPr>
                      <w:rFonts w:cs="Arial"/>
                      <w:color w:val="505050" w:themeColor="accent6"/>
                      <w:sz w:val="14"/>
                      <w:szCs w:val="14"/>
                    </w:rPr>
                  </w:pPr>
                </w:p>
              </w:tc>
              <w:tc>
                <w:tcPr>
                  <w:tcW w:w="236" w:type="dxa"/>
                  <w:vAlign w:val="center"/>
                </w:tcPr>
                <w:p w14:paraId="5DB88B05" w14:textId="77777777" w:rsidR="00DB2EA6" w:rsidRPr="008E196B" w:rsidRDefault="00DB2EA6" w:rsidP="0025655D">
                  <w:pPr>
                    <w:jc w:val="center"/>
                    <w:rPr>
                      <w:rFonts w:cs="Arial"/>
                      <w:color w:val="505050" w:themeColor="accent6"/>
                      <w:sz w:val="14"/>
                      <w:szCs w:val="14"/>
                    </w:rPr>
                  </w:pPr>
                </w:p>
              </w:tc>
              <w:tc>
                <w:tcPr>
                  <w:tcW w:w="236" w:type="dxa"/>
                  <w:vAlign w:val="center"/>
                </w:tcPr>
                <w:p w14:paraId="0BBA2FE3" w14:textId="77777777" w:rsidR="00DB2EA6" w:rsidRPr="008E196B" w:rsidRDefault="00DB2EA6" w:rsidP="0025655D">
                  <w:pPr>
                    <w:jc w:val="center"/>
                    <w:rPr>
                      <w:rFonts w:cs="Arial"/>
                      <w:color w:val="505050" w:themeColor="accent6"/>
                      <w:sz w:val="14"/>
                      <w:szCs w:val="14"/>
                    </w:rPr>
                  </w:pPr>
                </w:p>
              </w:tc>
              <w:tc>
                <w:tcPr>
                  <w:tcW w:w="236" w:type="dxa"/>
                  <w:vAlign w:val="center"/>
                </w:tcPr>
                <w:p w14:paraId="00CBCE9E" w14:textId="77777777" w:rsidR="00DB2EA6" w:rsidRPr="008E196B" w:rsidRDefault="00DB2EA6" w:rsidP="0025655D">
                  <w:pPr>
                    <w:jc w:val="center"/>
                    <w:rPr>
                      <w:rFonts w:cs="Arial"/>
                      <w:color w:val="505050" w:themeColor="accent6"/>
                      <w:sz w:val="14"/>
                      <w:szCs w:val="14"/>
                    </w:rPr>
                  </w:pPr>
                </w:p>
              </w:tc>
              <w:tc>
                <w:tcPr>
                  <w:tcW w:w="236" w:type="dxa"/>
                  <w:vAlign w:val="center"/>
                </w:tcPr>
                <w:p w14:paraId="25C22AE3" w14:textId="77777777" w:rsidR="00DB2EA6" w:rsidRPr="008E196B" w:rsidRDefault="00DB2EA6" w:rsidP="0025655D">
                  <w:pPr>
                    <w:jc w:val="center"/>
                    <w:rPr>
                      <w:rFonts w:cs="Arial"/>
                      <w:color w:val="505050" w:themeColor="accent6"/>
                      <w:sz w:val="14"/>
                      <w:szCs w:val="14"/>
                    </w:rPr>
                  </w:pPr>
                </w:p>
              </w:tc>
              <w:tc>
                <w:tcPr>
                  <w:tcW w:w="236" w:type="dxa"/>
                  <w:vAlign w:val="center"/>
                </w:tcPr>
                <w:p w14:paraId="24F415BE" w14:textId="77777777" w:rsidR="00DB2EA6" w:rsidRPr="008E196B" w:rsidRDefault="00DB2EA6" w:rsidP="0025655D">
                  <w:pPr>
                    <w:jc w:val="center"/>
                    <w:rPr>
                      <w:rFonts w:cs="Arial"/>
                      <w:color w:val="505050" w:themeColor="accent6"/>
                      <w:sz w:val="14"/>
                      <w:szCs w:val="14"/>
                    </w:rPr>
                  </w:pPr>
                </w:p>
              </w:tc>
              <w:tc>
                <w:tcPr>
                  <w:tcW w:w="236" w:type="dxa"/>
                  <w:vAlign w:val="center"/>
                </w:tcPr>
                <w:p w14:paraId="42F2DFBF" w14:textId="77777777" w:rsidR="00DB2EA6" w:rsidRPr="008E196B" w:rsidRDefault="00DB2EA6" w:rsidP="0025655D">
                  <w:pPr>
                    <w:jc w:val="center"/>
                    <w:rPr>
                      <w:rFonts w:cs="Arial"/>
                      <w:color w:val="505050" w:themeColor="accent6"/>
                      <w:sz w:val="14"/>
                      <w:szCs w:val="14"/>
                    </w:rPr>
                  </w:pPr>
                </w:p>
              </w:tc>
              <w:tc>
                <w:tcPr>
                  <w:tcW w:w="236" w:type="dxa"/>
                  <w:vAlign w:val="center"/>
                </w:tcPr>
                <w:p w14:paraId="7A7E69AE" w14:textId="77777777" w:rsidR="00DB2EA6" w:rsidRPr="008E196B" w:rsidRDefault="00DB2EA6" w:rsidP="0025655D">
                  <w:pPr>
                    <w:jc w:val="center"/>
                    <w:rPr>
                      <w:rFonts w:cs="Arial"/>
                      <w:color w:val="505050" w:themeColor="accent6"/>
                      <w:sz w:val="14"/>
                      <w:szCs w:val="14"/>
                    </w:rPr>
                  </w:pPr>
                </w:p>
              </w:tc>
              <w:tc>
                <w:tcPr>
                  <w:tcW w:w="236" w:type="dxa"/>
                  <w:vAlign w:val="center"/>
                </w:tcPr>
                <w:p w14:paraId="5EA91EB6" w14:textId="77777777" w:rsidR="00DB2EA6" w:rsidRPr="008E196B" w:rsidRDefault="00DB2EA6" w:rsidP="0025655D">
                  <w:pPr>
                    <w:jc w:val="center"/>
                    <w:rPr>
                      <w:rFonts w:cs="Arial"/>
                      <w:color w:val="505050" w:themeColor="accent6"/>
                      <w:sz w:val="14"/>
                      <w:szCs w:val="14"/>
                    </w:rPr>
                  </w:pPr>
                </w:p>
              </w:tc>
            </w:tr>
            <w:permEnd w:id="2004564424"/>
          </w:tbl>
          <w:p w14:paraId="0016399B" w14:textId="77777777" w:rsidR="00DB2EA6" w:rsidRPr="008E196B" w:rsidRDefault="00DB2EA6" w:rsidP="0025655D">
            <w:pPr>
              <w:jc w:val="center"/>
              <w:rPr>
                <w:rFonts w:ascii="Arial" w:hAnsi="Arial" w:cs="Arial"/>
                <w:b/>
                <w:color w:val="505050" w:themeColor="accent6"/>
                <w:sz w:val="14"/>
                <w:szCs w:val="14"/>
                <w:lang w:eastAsia="fr-FR"/>
              </w:rPr>
            </w:pPr>
          </w:p>
        </w:tc>
        <w:tc>
          <w:tcPr>
            <w:tcW w:w="821" w:type="dxa"/>
            <w:hideMark/>
          </w:tcPr>
          <w:p w14:paraId="6FACB01E" w14:textId="77777777" w:rsidR="00DB2EA6" w:rsidRPr="00A033BE" w:rsidRDefault="00DB2EA6" w:rsidP="0025655D">
            <w:pPr>
              <w:ind w:left="-108"/>
              <w:jc w:val="center"/>
              <w:rPr>
                <w:rFonts w:cs="Arial"/>
                <w:sz w:val="14"/>
                <w:szCs w:val="14"/>
              </w:rPr>
            </w:pPr>
            <w:r w:rsidRPr="00A033BE">
              <w:rPr>
                <w:rFonts w:cs="Arial"/>
                <w:noProof/>
                <w:sz w:val="14"/>
                <w:szCs w:val="14"/>
                <w:lang w:eastAsia="en-GB"/>
              </w:rPr>
              <w:drawing>
                <wp:anchor distT="0" distB="0" distL="114300" distR="114300" simplePos="0" relativeHeight="251714560" behindDoc="0" locked="0" layoutInCell="1" allowOverlap="1" wp14:anchorId="067B7005" wp14:editId="0051249C">
                  <wp:simplePos x="0" y="0"/>
                  <wp:positionH relativeFrom="column">
                    <wp:posOffset>-46878</wp:posOffset>
                  </wp:positionH>
                  <wp:positionV relativeFrom="page">
                    <wp:posOffset>144262</wp:posOffset>
                  </wp:positionV>
                  <wp:extent cx="454395" cy="194789"/>
                  <wp:effectExtent l="0" t="0" r="3175" b="0"/>
                  <wp:wrapNone/>
                  <wp:docPr id="1" name="Picture 1"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uronext_colou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4395" cy="19478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6981F87" w14:textId="45AC00DF" w:rsidR="00B606C3" w:rsidRPr="00343D7A" w:rsidRDefault="007F0393" w:rsidP="004373A3">
      <w:pPr>
        <w:pStyle w:val="Corpsdetexte"/>
        <w:spacing w:before="60" w:after="60"/>
        <w:rPr>
          <w:sz w:val="12"/>
          <w:lang w:val="fr-FR"/>
        </w:rPr>
      </w:pPr>
      <w:r w:rsidRPr="00343D7A">
        <w:rPr>
          <w:sz w:val="12"/>
          <w:lang w:val="fr-FR"/>
        </w:rPr>
        <w:t>En signant ce formulaire de Mandat, la Société autorise (A) EURONEXT PARIS S</w:t>
      </w:r>
      <w:r w:rsidR="001B2041">
        <w:rPr>
          <w:sz w:val="12"/>
          <w:lang w:val="fr-FR"/>
        </w:rPr>
        <w:t>.</w:t>
      </w:r>
      <w:r w:rsidRPr="00343D7A">
        <w:rPr>
          <w:sz w:val="12"/>
          <w:lang w:val="fr-FR"/>
        </w:rPr>
        <w:t>A</w:t>
      </w:r>
      <w:r w:rsidR="001B2041">
        <w:rPr>
          <w:sz w:val="12"/>
          <w:lang w:val="fr-FR"/>
        </w:rPr>
        <w:t>.</w:t>
      </w:r>
      <w:r w:rsidRPr="00343D7A">
        <w:rPr>
          <w:sz w:val="12"/>
          <w:lang w:val="fr-FR"/>
        </w:rPr>
        <w:t xml:space="preserve"> à envoyer des instructions à sa banque pour débiter son compte, et (B) sa banque à débiter son compte conformément aux instructions  d</w:t>
      </w:r>
      <w:r w:rsidR="001B2041">
        <w:rPr>
          <w:sz w:val="12"/>
          <w:lang w:val="fr-FR"/>
        </w:rPr>
        <w:t>’</w:t>
      </w:r>
      <w:r w:rsidRPr="00343D7A">
        <w:rPr>
          <w:sz w:val="12"/>
          <w:lang w:val="fr-FR"/>
        </w:rPr>
        <w:t>EURONEXT PARIS S</w:t>
      </w:r>
      <w:r w:rsidR="001B2041">
        <w:rPr>
          <w:sz w:val="12"/>
          <w:lang w:val="fr-FR"/>
        </w:rPr>
        <w:t>.</w:t>
      </w:r>
      <w:r w:rsidRPr="00343D7A">
        <w:rPr>
          <w:sz w:val="12"/>
          <w:lang w:val="fr-FR"/>
        </w:rPr>
        <w:t>A</w:t>
      </w:r>
      <w:r w:rsidR="001B2041">
        <w:rPr>
          <w:sz w:val="12"/>
          <w:lang w:val="fr-FR"/>
        </w:rPr>
        <w:t>.</w:t>
      </w:r>
      <w:r w:rsidR="00B606C3" w:rsidRPr="00343D7A">
        <w:rPr>
          <w:sz w:val="12"/>
          <w:lang w:val="fr-FR"/>
        </w:rPr>
        <w:t>.</w:t>
      </w:r>
    </w:p>
    <w:p w14:paraId="286519FB" w14:textId="72AA387C" w:rsidR="00B606C3" w:rsidRPr="00343D7A" w:rsidRDefault="007F0393" w:rsidP="004373A3">
      <w:pPr>
        <w:pStyle w:val="Corpsdetexte"/>
        <w:spacing w:before="60" w:after="60"/>
        <w:rPr>
          <w:sz w:val="12"/>
          <w:lang w:val="fr-FR"/>
        </w:rPr>
      </w:pPr>
      <w:r w:rsidRPr="00343D7A">
        <w:rPr>
          <w:sz w:val="12"/>
          <w:lang w:val="fr-FR"/>
        </w:rPr>
        <w:t>La Société bénéficie d’un droit à remboursement par sa banque en application de la Directive (UE) 2015/2366 du Parlement Européen et du Conseil du 25 novembre 2015 concernant les services de paiement dans le marché intérieur. Toute demande de remboursement doit être présentée dans les 8 semaines suivant la date de débit du compte</w:t>
      </w:r>
      <w:r w:rsidR="00B606C3" w:rsidRPr="00343D7A">
        <w:rPr>
          <w:sz w:val="12"/>
          <w:lang w:val="fr-FR"/>
        </w:rPr>
        <w:t>.</w:t>
      </w:r>
    </w:p>
    <w:p w14:paraId="49A26D3A" w14:textId="61A8C505" w:rsidR="00B606C3" w:rsidRPr="00343D7A" w:rsidRDefault="007F0393" w:rsidP="004373A3">
      <w:pPr>
        <w:pStyle w:val="Corpsdetexte"/>
        <w:spacing w:before="60" w:after="60"/>
        <w:rPr>
          <w:sz w:val="12"/>
          <w:lang w:val="fr-FR"/>
        </w:rPr>
      </w:pPr>
      <w:r w:rsidRPr="00343D7A">
        <w:rPr>
          <w:sz w:val="12"/>
          <w:lang w:val="fr-FR"/>
        </w:rPr>
        <w:t xml:space="preserve">Veuillez compléter les champs marqués </w:t>
      </w:r>
      <w:r w:rsidR="00B606C3" w:rsidRPr="00343D7A">
        <w:rPr>
          <w:sz w:val="12"/>
          <w:lang w:val="fr-FR"/>
        </w:rPr>
        <w:t>*</w:t>
      </w:r>
    </w:p>
    <w:tbl>
      <w:tblPr>
        <w:tblW w:w="9790" w:type="dxa"/>
        <w:tblBorders>
          <w:top w:val="single" w:sz="4" w:space="0" w:color="505050" w:themeColor="accent6"/>
        </w:tblBorders>
        <w:tblCellMar>
          <w:left w:w="0" w:type="dxa"/>
        </w:tblCellMar>
        <w:tblLook w:val="00A0" w:firstRow="1" w:lastRow="0" w:firstColumn="1" w:lastColumn="0" w:noHBand="0" w:noVBand="0"/>
      </w:tblPr>
      <w:tblGrid>
        <w:gridCol w:w="1072"/>
        <w:gridCol w:w="8718"/>
      </w:tblGrid>
      <w:tr w:rsidR="004373A3" w:rsidRPr="00E84ECF" w14:paraId="4032ED6D" w14:textId="77777777" w:rsidTr="006F77C9">
        <w:trPr>
          <w:trHeight w:val="7"/>
        </w:trPr>
        <w:tc>
          <w:tcPr>
            <w:tcW w:w="1134" w:type="dxa"/>
            <w:hideMark/>
          </w:tcPr>
          <w:p w14:paraId="4D236B32" w14:textId="7A3D4996" w:rsidR="004373A3" w:rsidRDefault="00E37B08" w:rsidP="00D451D9">
            <w:pPr>
              <w:spacing w:before="200" w:after="0"/>
              <w:rPr>
                <w:rFonts w:asciiTheme="majorHAnsi" w:hAnsiTheme="majorHAnsi" w:cstheme="majorHAnsi"/>
                <w:b/>
                <w:color w:val="505050" w:themeColor="accent6"/>
                <w:sz w:val="14"/>
                <w:szCs w:val="14"/>
              </w:rPr>
            </w:pPr>
            <w:permStart w:id="209025228" w:edGrp="everyone" w:colFirst="1" w:colLast="1"/>
            <w:r>
              <w:rPr>
                <w:rFonts w:asciiTheme="majorHAnsi" w:hAnsiTheme="majorHAnsi" w:cstheme="majorHAnsi"/>
                <w:b/>
                <w:color w:val="505050" w:themeColor="accent6"/>
                <w:sz w:val="14"/>
                <w:szCs w:val="14"/>
              </w:rPr>
              <w:t>Nom de la</w:t>
            </w:r>
            <w:r w:rsidR="00B606C3" w:rsidRPr="004373A3">
              <w:rPr>
                <w:rFonts w:asciiTheme="majorHAnsi" w:hAnsiTheme="majorHAnsi" w:cstheme="majorHAnsi"/>
                <w:b/>
                <w:color w:val="505050" w:themeColor="accent6"/>
                <w:sz w:val="14"/>
                <w:szCs w:val="14"/>
              </w:rPr>
              <w:t xml:space="preserve"> </w:t>
            </w:r>
          </w:p>
          <w:p w14:paraId="18BD9DF6" w14:textId="39301DB5" w:rsidR="00B606C3" w:rsidRPr="004373A3" w:rsidRDefault="00E37B08" w:rsidP="00D451D9">
            <w:pPr>
              <w:spacing w:after="0"/>
              <w:rPr>
                <w:rFonts w:asciiTheme="majorHAnsi" w:hAnsiTheme="majorHAnsi" w:cstheme="majorHAnsi"/>
                <w:b/>
                <w:color w:val="505050" w:themeColor="accent6"/>
                <w:sz w:val="14"/>
                <w:szCs w:val="14"/>
              </w:rPr>
            </w:pPr>
            <w:r w:rsidRPr="00E37B08">
              <w:rPr>
                <w:rFonts w:asciiTheme="majorHAnsi" w:hAnsiTheme="majorHAnsi" w:cstheme="majorHAnsi"/>
                <w:b/>
                <w:color w:val="505050" w:themeColor="accent6"/>
                <w:sz w:val="14"/>
                <w:szCs w:val="14"/>
              </w:rPr>
              <w:t>Société</w:t>
            </w:r>
            <w:r w:rsidR="00B606C3" w:rsidRPr="004373A3">
              <w:rPr>
                <w:rFonts w:asciiTheme="majorHAnsi" w:hAnsiTheme="majorHAnsi" w:cstheme="majorHAnsi"/>
                <w:b/>
                <w:color w:val="505050" w:themeColor="accent6"/>
                <w:sz w:val="14"/>
                <w:szCs w:val="14"/>
              </w:rPr>
              <w:t xml:space="preserve"> *</w:t>
            </w:r>
          </w:p>
        </w:tc>
        <w:tc>
          <w:tcPr>
            <w:tcW w:w="8656" w:type="dxa"/>
          </w:tcPr>
          <w:p w14:paraId="3D619A11" w14:textId="77777777" w:rsidR="00B606C3" w:rsidRPr="00B606C3" w:rsidRDefault="00B606C3" w:rsidP="00D451D9">
            <w:pPr>
              <w:rPr>
                <w:rFonts w:asciiTheme="majorHAnsi" w:hAnsiTheme="majorHAnsi" w:cstheme="majorHAnsi"/>
                <w:color w:val="505050" w:themeColor="accent6"/>
                <w:sz w:val="14"/>
                <w:szCs w:val="14"/>
                <w:lang w:val="en-US"/>
              </w:rPr>
            </w:pPr>
          </w:p>
          <w:p w14:paraId="646064C0" w14:textId="7396BF1E" w:rsidR="00B606C3" w:rsidRPr="00B606C3" w:rsidRDefault="00B606C3" w:rsidP="00D451D9">
            <w:pPr>
              <w:rPr>
                <w:rFonts w:asciiTheme="majorHAnsi" w:hAnsiTheme="majorHAnsi" w:cstheme="majorHAnsi"/>
                <w:color w:val="505050" w:themeColor="accent6"/>
                <w:sz w:val="14"/>
                <w:szCs w:val="14"/>
                <w:lang w:val="en-US"/>
              </w:rPr>
            </w:pPr>
            <w:r w:rsidRPr="00B606C3">
              <w:rPr>
                <w:rFonts w:asciiTheme="majorHAnsi" w:hAnsiTheme="majorHAnsi" w:cstheme="majorHAnsi"/>
                <w:color w:val="505050" w:themeColor="accent6"/>
                <w:sz w:val="14"/>
                <w:szCs w:val="14"/>
                <w:lang w:val="en-US"/>
              </w:rPr>
              <w:t>…………………………………………………………………………………………………………………..……</w:t>
            </w:r>
            <w:r w:rsidR="004373A3">
              <w:rPr>
                <w:rFonts w:asciiTheme="majorHAnsi" w:hAnsiTheme="majorHAnsi" w:cstheme="majorHAnsi"/>
                <w:color w:val="505050" w:themeColor="accent6"/>
                <w:sz w:val="14"/>
                <w:szCs w:val="14"/>
                <w:lang w:val="en-US"/>
              </w:rPr>
              <w:t>……………..</w:t>
            </w:r>
          </w:p>
          <w:p w14:paraId="61060D23" w14:textId="21962C40" w:rsidR="00B606C3" w:rsidRPr="00F76F0D" w:rsidRDefault="00E37B08" w:rsidP="00D451D9">
            <w:pPr>
              <w:rPr>
                <w:rFonts w:asciiTheme="majorHAnsi" w:hAnsiTheme="majorHAnsi" w:cstheme="majorHAnsi"/>
                <w:i/>
                <w:color w:val="505050" w:themeColor="accent6"/>
                <w:sz w:val="14"/>
                <w:szCs w:val="14"/>
                <w:lang w:val="en-US"/>
              </w:rPr>
            </w:pPr>
            <w:r w:rsidRPr="00F76F0D">
              <w:rPr>
                <w:rFonts w:asciiTheme="majorHAnsi" w:hAnsiTheme="majorHAnsi" w:cstheme="majorHAnsi"/>
                <w:i/>
                <w:iCs/>
                <w:color w:val="505050" w:themeColor="accent6"/>
                <w:sz w:val="14"/>
                <w:szCs w:val="14"/>
                <w:lang w:val="en-US"/>
              </w:rPr>
              <w:t xml:space="preserve">Nom du </w:t>
            </w:r>
            <w:proofErr w:type="spellStart"/>
            <w:r w:rsidRPr="00F76F0D">
              <w:rPr>
                <w:rFonts w:asciiTheme="majorHAnsi" w:hAnsiTheme="majorHAnsi" w:cstheme="majorHAnsi"/>
                <w:i/>
                <w:iCs/>
                <w:color w:val="505050" w:themeColor="accent6"/>
                <w:sz w:val="14"/>
                <w:szCs w:val="14"/>
                <w:lang w:val="en-US"/>
              </w:rPr>
              <w:t>Débiteur</w:t>
            </w:r>
            <w:proofErr w:type="spellEnd"/>
          </w:p>
        </w:tc>
      </w:tr>
      <w:tr w:rsidR="004373A3" w:rsidRPr="00A033BE" w14:paraId="669D5AC3" w14:textId="77777777" w:rsidTr="006F77C9">
        <w:trPr>
          <w:trHeight w:val="5"/>
        </w:trPr>
        <w:tc>
          <w:tcPr>
            <w:tcW w:w="1134" w:type="dxa"/>
            <w:hideMark/>
          </w:tcPr>
          <w:p w14:paraId="7CCB5625" w14:textId="0745E636" w:rsidR="00B606C3" w:rsidRPr="004373A3" w:rsidRDefault="00B606C3" w:rsidP="00D451D9">
            <w:pPr>
              <w:rPr>
                <w:rFonts w:asciiTheme="majorHAnsi" w:hAnsiTheme="majorHAnsi" w:cstheme="majorHAnsi"/>
                <w:b/>
                <w:color w:val="505050" w:themeColor="accent6"/>
                <w:sz w:val="14"/>
                <w:szCs w:val="14"/>
              </w:rPr>
            </w:pPr>
            <w:permStart w:id="605167735" w:edGrp="everyone" w:colFirst="1" w:colLast="1"/>
            <w:permEnd w:id="209025228"/>
            <w:r w:rsidRPr="004373A3">
              <w:rPr>
                <w:rFonts w:asciiTheme="majorHAnsi" w:hAnsiTheme="majorHAnsi" w:cstheme="majorHAnsi"/>
                <w:b/>
                <w:color w:val="505050" w:themeColor="accent6"/>
                <w:sz w:val="14"/>
                <w:szCs w:val="14"/>
              </w:rPr>
              <w:t>Adress</w:t>
            </w:r>
            <w:r w:rsidR="001B2041">
              <w:rPr>
                <w:rFonts w:asciiTheme="majorHAnsi" w:hAnsiTheme="majorHAnsi" w:cstheme="majorHAnsi"/>
                <w:b/>
                <w:color w:val="505050" w:themeColor="accent6"/>
                <w:sz w:val="14"/>
                <w:szCs w:val="14"/>
              </w:rPr>
              <w:t>e</w:t>
            </w:r>
            <w:r w:rsidRPr="004373A3">
              <w:rPr>
                <w:rFonts w:asciiTheme="majorHAnsi" w:hAnsiTheme="majorHAnsi" w:cstheme="majorHAnsi"/>
                <w:b/>
                <w:color w:val="505050" w:themeColor="accent6"/>
                <w:sz w:val="14"/>
                <w:szCs w:val="14"/>
              </w:rPr>
              <w:t xml:space="preserve"> *</w:t>
            </w:r>
          </w:p>
        </w:tc>
        <w:tc>
          <w:tcPr>
            <w:tcW w:w="8656" w:type="dxa"/>
            <w:hideMark/>
          </w:tcPr>
          <w:p w14:paraId="1FB4CAB2" w14:textId="38A7F075"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 w14:paraId="75D0CEE0" w14:textId="3CFFFFA2" w:rsidR="00B606C3" w:rsidRPr="00F76F0D" w:rsidRDefault="00E37B08" w:rsidP="00D451D9">
            <w:pPr>
              <w:rPr>
                <w:rFonts w:asciiTheme="majorHAnsi" w:hAnsiTheme="majorHAnsi" w:cstheme="majorHAnsi"/>
                <w:i/>
                <w:color w:val="505050" w:themeColor="accent6"/>
                <w:sz w:val="14"/>
                <w:szCs w:val="14"/>
              </w:rPr>
            </w:pPr>
            <w:r w:rsidRPr="00F76F0D">
              <w:rPr>
                <w:rFonts w:asciiTheme="majorHAnsi" w:hAnsiTheme="majorHAnsi" w:cstheme="majorHAnsi"/>
                <w:i/>
                <w:iCs/>
                <w:color w:val="505050" w:themeColor="accent6"/>
                <w:sz w:val="14"/>
                <w:szCs w:val="14"/>
              </w:rPr>
              <w:t>Numéro et nom de la rue</w:t>
            </w:r>
          </w:p>
        </w:tc>
      </w:tr>
      <w:permEnd w:id="605167735"/>
      <w:tr w:rsidR="004373A3" w:rsidRPr="00A033BE" w14:paraId="7917CE90" w14:textId="77777777" w:rsidTr="006F77C9">
        <w:trPr>
          <w:trHeight w:val="4"/>
        </w:trPr>
        <w:tc>
          <w:tcPr>
            <w:tcW w:w="1134" w:type="dxa"/>
          </w:tcPr>
          <w:p w14:paraId="3DAFE08D" w14:textId="77777777" w:rsidR="00B606C3" w:rsidRPr="004373A3" w:rsidRDefault="00B606C3" w:rsidP="00D451D9">
            <w:pPr>
              <w:rPr>
                <w:rFonts w:asciiTheme="majorHAnsi" w:hAnsiTheme="majorHAnsi" w:cstheme="majorHAnsi"/>
                <w:b/>
                <w:color w:val="505050" w:themeColor="accent6"/>
                <w:sz w:val="14"/>
                <w:szCs w:val="14"/>
              </w:rPr>
            </w:pPr>
          </w:p>
        </w:tc>
        <w:tc>
          <w:tcPr>
            <w:tcW w:w="8656"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tblGrid>
            <w:tr w:rsidR="00B606C3" w:rsidRPr="00B606C3" w14:paraId="3257D6B2" w14:textId="77777777" w:rsidTr="004373A3">
              <w:trPr>
                <w:trHeight w:val="2"/>
              </w:trPr>
              <w:tc>
                <w:tcPr>
                  <w:tcW w:w="231" w:type="dxa"/>
                  <w:vAlign w:val="center"/>
                </w:tcPr>
                <w:p w14:paraId="1F4668C7" w14:textId="77777777" w:rsidR="00B606C3" w:rsidRPr="00B606C3" w:rsidRDefault="00B606C3" w:rsidP="00D451D9">
                  <w:pPr>
                    <w:rPr>
                      <w:rFonts w:asciiTheme="majorHAnsi" w:hAnsiTheme="majorHAnsi" w:cstheme="majorHAnsi"/>
                      <w:color w:val="505050" w:themeColor="accent6"/>
                      <w:sz w:val="14"/>
                      <w:szCs w:val="14"/>
                    </w:rPr>
                  </w:pPr>
                  <w:permStart w:id="355075709" w:edGrp="everyone"/>
                </w:p>
              </w:tc>
              <w:tc>
                <w:tcPr>
                  <w:tcW w:w="231" w:type="dxa"/>
                  <w:vAlign w:val="center"/>
                </w:tcPr>
                <w:p w14:paraId="6B2E4ED1"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6A928E6D"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36ED806"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E620B4A" w14:textId="77777777" w:rsidR="00B606C3" w:rsidRPr="00B606C3" w:rsidRDefault="00B606C3" w:rsidP="00D451D9">
                  <w:pPr>
                    <w:rPr>
                      <w:rFonts w:asciiTheme="majorHAnsi" w:hAnsiTheme="majorHAnsi" w:cstheme="majorHAnsi"/>
                      <w:color w:val="505050" w:themeColor="accent6"/>
                      <w:sz w:val="14"/>
                      <w:szCs w:val="14"/>
                    </w:rPr>
                  </w:pPr>
                </w:p>
              </w:tc>
            </w:tr>
          </w:tbl>
          <w:permEnd w:id="355075709"/>
          <w:p w14:paraId="6ED44912" w14:textId="77777777"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permStart w:id="2127894538" w:edGrp="everyone"/>
            <w:r w:rsidRPr="00B606C3">
              <w:rPr>
                <w:rFonts w:asciiTheme="majorHAnsi" w:hAnsiTheme="majorHAnsi" w:cstheme="majorHAnsi"/>
                <w:color w:val="505050" w:themeColor="accent6"/>
                <w:sz w:val="14"/>
                <w:szCs w:val="14"/>
              </w:rPr>
              <w:t xml:space="preserve"> ………………………………………………………………………………………………..…</w:t>
            </w:r>
            <w:permEnd w:id="2127894538"/>
          </w:p>
          <w:p w14:paraId="610432A5" w14:textId="0B558595" w:rsidR="00B606C3" w:rsidRPr="00F76F0D" w:rsidRDefault="00E37B08" w:rsidP="00D451D9">
            <w:pPr>
              <w:rPr>
                <w:rFonts w:asciiTheme="majorHAnsi" w:hAnsiTheme="majorHAnsi" w:cstheme="majorHAnsi"/>
                <w:i/>
                <w:color w:val="505050" w:themeColor="accent6"/>
                <w:sz w:val="14"/>
                <w:szCs w:val="14"/>
              </w:rPr>
            </w:pPr>
            <w:r w:rsidRPr="00F76F0D">
              <w:rPr>
                <w:rFonts w:asciiTheme="majorHAnsi" w:hAnsiTheme="majorHAnsi" w:cstheme="majorHAnsi"/>
                <w:i/>
                <w:color w:val="505050" w:themeColor="accent6"/>
                <w:sz w:val="14"/>
                <w:szCs w:val="14"/>
              </w:rPr>
              <w:t>Code postal</w:t>
            </w:r>
            <w:r w:rsidR="00B606C3" w:rsidRPr="00F76F0D">
              <w:rPr>
                <w:rFonts w:asciiTheme="majorHAnsi" w:hAnsiTheme="majorHAnsi" w:cstheme="majorHAnsi"/>
                <w:i/>
                <w:color w:val="505050" w:themeColor="accent6"/>
                <w:sz w:val="14"/>
                <w:szCs w:val="14"/>
              </w:rPr>
              <w:t xml:space="preserve">               </w:t>
            </w:r>
            <w:r w:rsidRPr="00F76F0D">
              <w:rPr>
                <w:rFonts w:asciiTheme="majorHAnsi" w:hAnsiTheme="majorHAnsi" w:cstheme="majorHAnsi"/>
                <w:i/>
                <w:color w:val="505050" w:themeColor="accent6"/>
                <w:sz w:val="14"/>
                <w:szCs w:val="14"/>
              </w:rPr>
              <w:t>Ville</w:t>
            </w:r>
          </w:p>
        </w:tc>
      </w:tr>
      <w:tr w:rsidR="004373A3" w:rsidRPr="00A033BE" w14:paraId="105AFD92" w14:textId="77777777" w:rsidTr="006F77C9">
        <w:trPr>
          <w:trHeight w:val="5"/>
        </w:trPr>
        <w:tc>
          <w:tcPr>
            <w:tcW w:w="1134" w:type="dxa"/>
          </w:tcPr>
          <w:p w14:paraId="215C565C" w14:textId="77777777" w:rsidR="00B606C3" w:rsidRPr="004373A3" w:rsidRDefault="00B606C3" w:rsidP="00D451D9">
            <w:pPr>
              <w:rPr>
                <w:rFonts w:asciiTheme="majorHAnsi" w:hAnsiTheme="majorHAnsi" w:cstheme="majorHAnsi"/>
                <w:b/>
                <w:color w:val="505050" w:themeColor="accent6"/>
                <w:sz w:val="14"/>
                <w:szCs w:val="14"/>
              </w:rPr>
            </w:pPr>
          </w:p>
        </w:tc>
        <w:tc>
          <w:tcPr>
            <w:tcW w:w="8656" w:type="dxa"/>
            <w:hideMark/>
          </w:tcPr>
          <w:p w14:paraId="6E69DE90" w14:textId="1240991D" w:rsidR="00B606C3" w:rsidRPr="00B606C3" w:rsidRDefault="00B606C3" w:rsidP="00D451D9">
            <w:pPr>
              <w:rPr>
                <w:rFonts w:asciiTheme="majorHAnsi" w:hAnsiTheme="majorHAnsi" w:cstheme="majorHAnsi"/>
                <w:color w:val="505050" w:themeColor="accent6"/>
                <w:sz w:val="14"/>
                <w:szCs w:val="14"/>
              </w:rPr>
            </w:pPr>
            <w:permStart w:id="335617713" w:edGrp="everyone"/>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ermEnd w:id="335617713"/>
          <w:p w14:paraId="6E8C1DAA" w14:textId="72E9D757" w:rsidR="00B606C3" w:rsidRPr="00F76F0D" w:rsidRDefault="00E37B08" w:rsidP="00D451D9">
            <w:pPr>
              <w:rPr>
                <w:rFonts w:asciiTheme="majorHAnsi" w:hAnsiTheme="majorHAnsi" w:cstheme="majorHAnsi"/>
                <w:i/>
                <w:color w:val="505050" w:themeColor="accent6"/>
                <w:sz w:val="14"/>
                <w:szCs w:val="14"/>
              </w:rPr>
            </w:pPr>
            <w:r w:rsidRPr="00F76F0D">
              <w:rPr>
                <w:rFonts w:asciiTheme="majorHAnsi" w:hAnsiTheme="majorHAnsi" w:cstheme="majorHAnsi"/>
                <w:i/>
                <w:color w:val="505050" w:themeColor="accent6"/>
                <w:sz w:val="14"/>
                <w:szCs w:val="14"/>
              </w:rPr>
              <w:t>Pays</w:t>
            </w:r>
          </w:p>
        </w:tc>
      </w:tr>
      <w:tr w:rsidR="004373A3" w:rsidRPr="00E84ECF" w14:paraId="2E6ADA65" w14:textId="77777777" w:rsidTr="006F77C9">
        <w:trPr>
          <w:trHeight w:val="10"/>
        </w:trPr>
        <w:tc>
          <w:tcPr>
            <w:tcW w:w="1134" w:type="dxa"/>
            <w:hideMark/>
          </w:tcPr>
          <w:p w14:paraId="0DBE726E" w14:textId="26C99551" w:rsidR="00B606C3" w:rsidRPr="004373A3" w:rsidRDefault="00E37B08" w:rsidP="00D451D9">
            <w:pPr>
              <w:rPr>
                <w:rFonts w:asciiTheme="majorHAnsi" w:hAnsiTheme="majorHAnsi" w:cstheme="majorHAnsi"/>
                <w:b/>
                <w:color w:val="505050" w:themeColor="accent6"/>
                <w:sz w:val="14"/>
                <w:szCs w:val="14"/>
              </w:rPr>
            </w:pPr>
            <w:r w:rsidRPr="00E37B08">
              <w:rPr>
                <w:rFonts w:asciiTheme="majorHAnsi" w:hAnsiTheme="majorHAnsi" w:cstheme="majorHAnsi"/>
                <w:b/>
                <w:color w:val="505050" w:themeColor="accent6"/>
                <w:sz w:val="14"/>
                <w:szCs w:val="14"/>
              </w:rPr>
              <w:t>Coordonnées</w:t>
            </w:r>
            <w:r>
              <w:rPr>
                <w:rFonts w:asciiTheme="majorHAnsi" w:hAnsiTheme="majorHAnsi" w:cstheme="majorHAnsi"/>
                <w:b/>
                <w:color w:val="505050" w:themeColor="accent6"/>
                <w:sz w:val="14"/>
                <w:szCs w:val="14"/>
              </w:rPr>
              <w:br/>
            </w:r>
            <w:r w:rsidRPr="00E37B08">
              <w:rPr>
                <w:rFonts w:asciiTheme="majorHAnsi" w:hAnsiTheme="majorHAnsi" w:cstheme="majorHAnsi"/>
                <w:b/>
                <w:color w:val="505050" w:themeColor="accent6"/>
                <w:sz w:val="14"/>
                <w:szCs w:val="14"/>
              </w:rPr>
              <w:t>du compte</w:t>
            </w:r>
            <w:r>
              <w:rPr>
                <w:rFonts w:asciiTheme="majorHAnsi" w:hAnsiTheme="majorHAnsi" w:cstheme="majorHAnsi"/>
                <w:b/>
                <w:color w:val="505050" w:themeColor="accent6"/>
                <w:sz w:val="14"/>
                <w:szCs w:val="14"/>
              </w:rPr>
              <w:t xml:space="preserve"> </w:t>
            </w:r>
            <w:r w:rsidRPr="00E37B08">
              <w:rPr>
                <w:rFonts w:asciiTheme="majorHAnsi" w:hAnsiTheme="majorHAnsi" w:cstheme="majorHAnsi"/>
                <w:b/>
                <w:color w:val="505050" w:themeColor="accent6"/>
                <w:sz w:val="14"/>
                <w:szCs w:val="14"/>
              </w:rPr>
              <w:t>bancaire du Débiteur</w:t>
            </w:r>
            <w:r w:rsidR="00B606C3" w:rsidRPr="004373A3">
              <w:rPr>
                <w:rFonts w:asciiTheme="majorHAnsi" w:hAnsiTheme="majorHAnsi" w:cstheme="majorHAnsi"/>
                <w:b/>
                <w:color w:val="505050" w:themeColor="accent6"/>
                <w:sz w:val="14"/>
                <w:szCs w:val="14"/>
              </w:rPr>
              <w:t xml:space="preserve"> *</w:t>
            </w:r>
          </w:p>
        </w:tc>
        <w:tc>
          <w:tcPr>
            <w:tcW w:w="865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
              <w:gridCol w:w="249"/>
              <w:gridCol w:w="249"/>
              <w:gridCol w:w="249"/>
              <w:gridCol w:w="249"/>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B606C3" w:rsidRPr="00E84ECF" w14:paraId="2A70E311" w14:textId="77777777" w:rsidTr="004373A3">
              <w:trPr>
                <w:trHeight w:val="2"/>
              </w:trPr>
              <w:tc>
                <w:tcPr>
                  <w:tcW w:w="249" w:type="dxa"/>
                  <w:tcBorders>
                    <w:top w:val="nil"/>
                    <w:left w:val="single" w:sz="4" w:space="0" w:color="505050" w:themeColor="accent6"/>
                    <w:bottom w:val="single" w:sz="4" w:space="0" w:color="505050" w:themeColor="accent6"/>
                    <w:right w:val="single" w:sz="4" w:space="0" w:color="505050" w:themeColor="accent6"/>
                  </w:tcBorders>
                </w:tcPr>
                <w:p w14:paraId="5E3895C4" w14:textId="77777777" w:rsidR="00B606C3" w:rsidRPr="00343D7A" w:rsidRDefault="00B606C3" w:rsidP="00D451D9">
                  <w:pPr>
                    <w:rPr>
                      <w:rFonts w:asciiTheme="majorHAnsi" w:hAnsiTheme="majorHAnsi" w:cstheme="majorHAnsi"/>
                      <w:color w:val="505050" w:themeColor="accent6"/>
                      <w:sz w:val="14"/>
                      <w:szCs w:val="14"/>
                    </w:rPr>
                  </w:pPr>
                  <w:permStart w:id="1300723171" w:edGrp="everyone"/>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BD655B2" w14:textId="77777777" w:rsidR="00B606C3" w:rsidRPr="00343D7A"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8A2712C" w14:textId="77777777" w:rsidR="00B606C3" w:rsidRPr="00343D7A"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7ADC60D9" w14:textId="77777777" w:rsidR="00B606C3" w:rsidRPr="00343D7A"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nil"/>
                    <w:right w:val="single" w:sz="4" w:space="0" w:color="505050" w:themeColor="accent6"/>
                  </w:tcBorders>
                </w:tcPr>
                <w:p w14:paraId="737C6A0D" w14:textId="77777777" w:rsidR="00B606C3" w:rsidRPr="00343D7A"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06FD736E" w14:textId="77777777" w:rsidR="00B606C3" w:rsidRPr="00343D7A"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4441FC6E" w14:textId="77777777" w:rsidR="00B606C3" w:rsidRPr="00343D7A"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27DEE04" w14:textId="77777777" w:rsidR="00B606C3" w:rsidRPr="00343D7A"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420D211" w14:textId="77777777" w:rsidR="00B606C3" w:rsidRPr="00343D7A"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nil"/>
                    <w:right w:val="single" w:sz="4" w:space="0" w:color="505050" w:themeColor="accent6"/>
                  </w:tcBorders>
                </w:tcPr>
                <w:p w14:paraId="1A279C03"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7C98DDA7"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F7C4336"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D2B25B1"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B51BE2E"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nil"/>
                    <w:right w:val="single" w:sz="4" w:space="0" w:color="505050" w:themeColor="accent6"/>
                  </w:tcBorders>
                </w:tcPr>
                <w:p w14:paraId="39F9E478"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2BEAFE0"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86E0DE0"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1171AA0"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E653436"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nil"/>
                    <w:right w:val="single" w:sz="4" w:space="0" w:color="505050" w:themeColor="accent6"/>
                  </w:tcBorders>
                </w:tcPr>
                <w:p w14:paraId="5B90A50D"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718CEB8"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DBF515E"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FA16BE6"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EB52DFF"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nil"/>
                    <w:right w:val="single" w:sz="4" w:space="0" w:color="505050" w:themeColor="accent6"/>
                  </w:tcBorders>
                </w:tcPr>
                <w:p w14:paraId="17B26881"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25FE0AD"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33B0F16"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BBE8859"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7819181"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nil"/>
                    <w:right w:val="single" w:sz="4" w:space="0" w:color="505050" w:themeColor="accent6"/>
                  </w:tcBorders>
                </w:tcPr>
                <w:p w14:paraId="50B7CD2A"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646B327"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153B26A" w14:textId="77777777" w:rsidR="00B606C3" w:rsidRPr="00343D7A"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12F05EC8" w14:textId="77777777" w:rsidR="00B606C3" w:rsidRPr="00343D7A" w:rsidRDefault="00B606C3" w:rsidP="00D451D9">
                  <w:pPr>
                    <w:rPr>
                      <w:rFonts w:asciiTheme="majorHAnsi" w:hAnsiTheme="majorHAnsi" w:cstheme="majorHAnsi"/>
                      <w:color w:val="505050" w:themeColor="accent6"/>
                      <w:sz w:val="14"/>
                      <w:szCs w:val="14"/>
                    </w:rPr>
                  </w:pPr>
                </w:p>
              </w:tc>
            </w:tr>
          </w:tbl>
          <w:permEnd w:id="1300723171"/>
          <w:p w14:paraId="47C3D6CC" w14:textId="767966DD" w:rsidR="00B606C3" w:rsidRPr="00F76F0D" w:rsidRDefault="00E37B08" w:rsidP="00D451D9">
            <w:pPr>
              <w:rPr>
                <w:rFonts w:asciiTheme="majorHAnsi" w:hAnsiTheme="majorHAnsi" w:cstheme="majorHAnsi"/>
                <w:i/>
                <w:color w:val="505050" w:themeColor="accent6"/>
                <w:sz w:val="14"/>
                <w:szCs w:val="14"/>
                <w:lang w:eastAsia="fr-FR"/>
              </w:rPr>
            </w:pPr>
            <w:r w:rsidRPr="00F76F0D">
              <w:rPr>
                <w:rFonts w:asciiTheme="majorHAnsi" w:hAnsiTheme="majorHAnsi" w:cstheme="majorHAnsi"/>
                <w:i/>
                <w:color w:val="505050" w:themeColor="accent6"/>
                <w:sz w:val="14"/>
                <w:szCs w:val="14"/>
              </w:rPr>
              <w:t>Numéro d’identification internationale du compte bancaire – IBAN (International Bank Account Number</w:t>
            </w:r>
            <w:r w:rsidR="00B606C3" w:rsidRPr="00F76F0D">
              <w:rPr>
                <w:rFonts w:asciiTheme="majorHAnsi" w:hAnsiTheme="majorHAnsi" w:cstheme="majorHAnsi"/>
                <w:i/>
                <w:color w:val="505050" w:themeColor="accent6"/>
                <w:sz w:val="14"/>
                <w:szCs w:val="14"/>
              </w:rPr>
              <w:t>)</w:t>
            </w:r>
          </w:p>
          <w:tbl>
            <w:tblP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gridCol w:w="231"/>
              <w:gridCol w:w="231"/>
              <w:gridCol w:w="231"/>
              <w:gridCol w:w="231"/>
              <w:gridCol w:w="231"/>
              <w:gridCol w:w="231"/>
            </w:tblGrid>
            <w:tr w:rsidR="00B606C3" w:rsidRPr="00E84ECF" w14:paraId="43035B3C" w14:textId="77777777" w:rsidTr="004373A3">
              <w:trPr>
                <w:trHeight w:val="2"/>
              </w:trPr>
              <w:tc>
                <w:tcPr>
                  <w:tcW w:w="231" w:type="dxa"/>
                </w:tcPr>
                <w:p w14:paraId="3F141EDC" w14:textId="77777777" w:rsidR="00B606C3" w:rsidRPr="00343D7A" w:rsidRDefault="00B606C3" w:rsidP="00D451D9">
                  <w:pPr>
                    <w:rPr>
                      <w:rFonts w:asciiTheme="majorHAnsi" w:hAnsiTheme="majorHAnsi" w:cstheme="majorHAnsi"/>
                      <w:color w:val="505050" w:themeColor="accent6"/>
                      <w:sz w:val="14"/>
                      <w:szCs w:val="14"/>
                    </w:rPr>
                  </w:pPr>
                  <w:permStart w:id="360252125" w:edGrp="everyone"/>
                </w:p>
              </w:tc>
              <w:tc>
                <w:tcPr>
                  <w:tcW w:w="231" w:type="dxa"/>
                </w:tcPr>
                <w:p w14:paraId="01F0B418" w14:textId="77777777" w:rsidR="00B606C3" w:rsidRPr="00343D7A" w:rsidRDefault="00B606C3" w:rsidP="00D451D9">
                  <w:pPr>
                    <w:rPr>
                      <w:rFonts w:asciiTheme="majorHAnsi" w:hAnsiTheme="majorHAnsi" w:cstheme="majorHAnsi"/>
                      <w:color w:val="505050" w:themeColor="accent6"/>
                      <w:sz w:val="14"/>
                      <w:szCs w:val="14"/>
                    </w:rPr>
                  </w:pPr>
                </w:p>
              </w:tc>
              <w:tc>
                <w:tcPr>
                  <w:tcW w:w="231" w:type="dxa"/>
                </w:tcPr>
                <w:p w14:paraId="0A39ABDA" w14:textId="77777777" w:rsidR="00B606C3" w:rsidRPr="00343D7A" w:rsidRDefault="00B606C3" w:rsidP="00D451D9">
                  <w:pPr>
                    <w:rPr>
                      <w:rFonts w:asciiTheme="majorHAnsi" w:hAnsiTheme="majorHAnsi" w:cstheme="majorHAnsi"/>
                      <w:color w:val="505050" w:themeColor="accent6"/>
                      <w:sz w:val="14"/>
                      <w:szCs w:val="14"/>
                    </w:rPr>
                  </w:pPr>
                </w:p>
              </w:tc>
              <w:tc>
                <w:tcPr>
                  <w:tcW w:w="231" w:type="dxa"/>
                </w:tcPr>
                <w:p w14:paraId="61828756" w14:textId="77777777" w:rsidR="00B606C3" w:rsidRPr="00343D7A" w:rsidRDefault="00B606C3" w:rsidP="00D451D9">
                  <w:pPr>
                    <w:rPr>
                      <w:rFonts w:asciiTheme="majorHAnsi" w:hAnsiTheme="majorHAnsi" w:cstheme="majorHAnsi"/>
                      <w:color w:val="505050" w:themeColor="accent6"/>
                      <w:sz w:val="14"/>
                      <w:szCs w:val="14"/>
                    </w:rPr>
                  </w:pPr>
                </w:p>
              </w:tc>
              <w:tc>
                <w:tcPr>
                  <w:tcW w:w="231" w:type="dxa"/>
                </w:tcPr>
                <w:p w14:paraId="678EE777" w14:textId="77777777" w:rsidR="00B606C3" w:rsidRPr="00343D7A" w:rsidRDefault="00B606C3" w:rsidP="00D451D9">
                  <w:pPr>
                    <w:rPr>
                      <w:rFonts w:asciiTheme="majorHAnsi" w:hAnsiTheme="majorHAnsi" w:cstheme="majorHAnsi"/>
                      <w:color w:val="505050" w:themeColor="accent6"/>
                      <w:sz w:val="14"/>
                      <w:szCs w:val="14"/>
                    </w:rPr>
                  </w:pPr>
                </w:p>
              </w:tc>
              <w:tc>
                <w:tcPr>
                  <w:tcW w:w="231" w:type="dxa"/>
                </w:tcPr>
                <w:p w14:paraId="7052AD19" w14:textId="77777777" w:rsidR="00B606C3" w:rsidRPr="00343D7A" w:rsidRDefault="00B606C3" w:rsidP="00D451D9">
                  <w:pPr>
                    <w:rPr>
                      <w:rFonts w:asciiTheme="majorHAnsi" w:hAnsiTheme="majorHAnsi" w:cstheme="majorHAnsi"/>
                      <w:color w:val="505050" w:themeColor="accent6"/>
                      <w:sz w:val="14"/>
                      <w:szCs w:val="14"/>
                    </w:rPr>
                  </w:pPr>
                </w:p>
              </w:tc>
              <w:tc>
                <w:tcPr>
                  <w:tcW w:w="231" w:type="dxa"/>
                </w:tcPr>
                <w:p w14:paraId="2EC7955D" w14:textId="77777777" w:rsidR="00B606C3" w:rsidRPr="00343D7A" w:rsidRDefault="00B606C3" w:rsidP="00D451D9">
                  <w:pPr>
                    <w:rPr>
                      <w:rFonts w:asciiTheme="majorHAnsi" w:hAnsiTheme="majorHAnsi" w:cstheme="majorHAnsi"/>
                      <w:color w:val="505050" w:themeColor="accent6"/>
                      <w:sz w:val="14"/>
                      <w:szCs w:val="14"/>
                    </w:rPr>
                  </w:pPr>
                </w:p>
              </w:tc>
              <w:tc>
                <w:tcPr>
                  <w:tcW w:w="231" w:type="dxa"/>
                </w:tcPr>
                <w:p w14:paraId="39B9DF3C" w14:textId="77777777" w:rsidR="00B606C3" w:rsidRPr="00343D7A" w:rsidRDefault="00B606C3" w:rsidP="00D451D9">
                  <w:pPr>
                    <w:rPr>
                      <w:rFonts w:asciiTheme="majorHAnsi" w:hAnsiTheme="majorHAnsi" w:cstheme="majorHAnsi"/>
                      <w:color w:val="505050" w:themeColor="accent6"/>
                      <w:sz w:val="14"/>
                      <w:szCs w:val="14"/>
                    </w:rPr>
                  </w:pPr>
                </w:p>
              </w:tc>
              <w:tc>
                <w:tcPr>
                  <w:tcW w:w="231" w:type="dxa"/>
                </w:tcPr>
                <w:p w14:paraId="2AB5E175" w14:textId="77777777" w:rsidR="00B606C3" w:rsidRPr="00343D7A" w:rsidRDefault="00B606C3" w:rsidP="00D451D9">
                  <w:pPr>
                    <w:rPr>
                      <w:rFonts w:asciiTheme="majorHAnsi" w:hAnsiTheme="majorHAnsi" w:cstheme="majorHAnsi"/>
                      <w:color w:val="505050" w:themeColor="accent6"/>
                      <w:sz w:val="14"/>
                      <w:szCs w:val="14"/>
                    </w:rPr>
                  </w:pPr>
                </w:p>
              </w:tc>
              <w:tc>
                <w:tcPr>
                  <w:tcW w:w="231" w:type="dxa"/>
                </w:tcPr>
                <w:p w14:paraId="1E97051F" w14:textId="77777777" w:rsidR="00B606C3" w:rsidRPr="00343D7A" w:rsidRDefault="00B606C3" w:rsidP="00D451D9">
                  <w:pPr>
                    <w:rPr>
                      <w:rFonts w:asciiTheme="majorHAnsi" w:hAnsiTheme="majorHAnsi" w:cstheme="majorHAnsi"/>
                      <w:color w:val="505050" w:themeColor="accent6"/>
                      <w:sz w:val="14"/>
                      <w:szCs w:val="14"/>
                    </w:rPr>
                  </w:pPr>
                </w:p>
              </w:tc>
              <w:tc>
                <w:tcPr>
                  <w:tcW w:w="231" w:type="dxa"/>
                </w:tcPr>
                <w:p w14:paraId="22AC31E8" w14:textId="77777777" w:rsidR="00B606C3" w:rsidRPr="00343D7A" w:rsidRDefault="00B606C3" w:rsidP="00D451D9">
                  <w:pPr>
                    <w:rPr>
                      <w:rFonts w:asciiTheme="majorHAnsi" w:hAnsiTheme="majorHAnsi" w:cstheme="majorHAnsi"/>
                      <w:color w:val="505050" w:themeColor="accent6"/>
                      <w:sz w:val="14"/>
                      <w:szCs w:val="14"/>
                    </w:rPr>
                  </w:pPr>
                </w:p>
              </w:tc>
            </w:tr>
          </w:tbl>
          <w:permEnd w:id="360252125"/>
          <w:p w14:paraId="72CFF159" w14:textId="74DF76C2" w:rsidR="00B606C3" w:rsidRPr="00F76F0D" w:rsidRDefault="00E37B08" w:rsidP="00D451D9">
            <w:pPr>
              <w:rPr>
                <w:rFonts w:asciiTheme="majorHAnsi" w:hAnsiTheme="majorHAnsi" w:cstheme="majorHAnsi"/>
                <w:i/>
                <w:color w:val="505050" w:themeColor="accent6"/>
                <w:sz w:val="14"/>
                <w:szCs w:val="14"/>
                <w:lang w:eastAsia="fr-FR"/>
              </w:rPr>
            </w:pPr>
            <w:r w:rsidRPr="00F76F0D">
              <w:rPr>
                <w:rFonts w:asciiTheme="majorHAnsi" w:hAnsiTheme="majorHAnsi" w:cstheme="majorHAnsi"/>
                <w:i/>
                <w:color w:val="505050" w:themeColor="accent6"/>
                <w:sz w:val="14"/>
                <w:szCs w:val="14"/>
              </w:rPr>
              <w:t>Code international d’identification de votre banque (SWIFT) – BIC (Bank Identifier Code</w:t>
            </w:r>
            <w:r w:rsidR="00B606C3" w:rsidRPr="00F76F0D">
              <w:rPr>
                <w:rFonts w:asciiTheme="majorHAnsi" w:hAnsiTheme="majorHAnsi" w:cstheme="majorHAnsi"/>
                <w:i/>
                <w:color w:val="505050" w:themeColor="accent6"/>
                <w:sz w:val="14"/>
                <w:szCs w:val="14"/>
              </w:rPr>
              <w:t>)</w:t>
            </w:r>
          </w:p>
        </w:tc>
      </w:tr>
      <w:tr w:rsidR="004373A3" w:rsidRPr="00E84ECF" w14:paraId="6F69DDBA" w14:textId="77777777" w:rsidTr="006F77C9">
        <w:trPr>
          <w:trHeight w:val="5"/>
        </w:trPr>
        <w:tc>
          <w:tcPr>
            <w:tcW w:w="1134" w:type="dxa"/>
            <w:hideMark/>
          </w:tcPr>
          <w:p w14:paraId="5449204B" w14:textId="7E454397" w:rsidR="00B606C3" w:rsidRPr="004373A3" w:rsidRDefault="00E37B08" w:rsidP="00D451D9">
            <w:pPr>
              <w:spacing w:after="0"/>
              <w:rPr>
                <w:rFonts w:asciiTheme="majorHAnsi" w:hAnsiTheme="majorHAnsi" w:cstheme="majorHAnsi"/>
                <w:b/>
                <w:color w:val="505050" w:themeColor="accent6"/>
                <w:sz w:val="14"/>
                <w:szCs w:val="14"/>
              </w:rPr>
            </w:pPr>
            <w:r w:rsidRPr="00E37B08">
              <w:rPr>
                <w:rFonts w:asciiTheme="majorHAnsi" w:hAnsiTheme="majorHAnsi" w:cstheme="majorHAnsi"/>
                <w:b/>
                <w:iCs/>
                <w:color w:val="505050" w:themeColor="accent6"/>
                <w:sz w:val="14"/>
                <w:szCs w:val="14"/>
              </w:rPr>
              <w:t>Nom du Créancier</w:t>
            </w:r>
            <w:r w:rsidR="00B606C3" w:rsidRPr="004373A3">
              <w:rPr>
                <w:rFonts w:asciiTheme="majorHAnsi" w:hAnsiTheme="majorHAnsi" w:cstheme="majorHAnsi"/>
                <w:b/>
                <w:iCs/>
                <w:color w:val="505050" w:themeColor="accent6"/>
                <w:sz w:val="14"/>
                <w:szCs w:val="14"/>
              </w:rPr>
              <w:t xml:space="preserve"> *</w:t>
            </w:r>
          </w:p>
        </w:tc>
        <w:tc>
          <w:tcPr>
            <w:tcW w:w="8656" w:type="dxa"/>
            <w:hideMark/>
          </w:tcPr>
          <w:p w14:paraId="1468C1A7" w14:textId="01F2BBB3" w:rsidR="00B606C3" w:rsidRPr="00343D7A" w:rsidRDefault="00B606C3" w:rsidP="00D451D9">
            <w:pPr>
              <w:rPr>
                <w:rFonts w:asciiTheme="majorHAnsi" w:hAnsiTheme="majorHAnsi" w:cstheme="majorHAnsi"/>
                <w:b/>
                <w:color w:val="505050" w:themeColor="accent6"/>
                <w:sz w:val="14"/>
                <w:szCs w:val="14"/>
              </w:rPr>
            </w:pPr>
            <w:r w:rsidRPr="00343D7A">
              <w:rPr>
                <w:rFonts w:asciiTheme="majorHAnsi" w:hAnsiTheme="majorHAnsi" w:cstheme="majorHAnsi"/>
                <w:b/>
                <w:color w:val="505050" w:themeColor="accent6"/>
                <w:sz w:val="14"/>
                <w:szCs w:val="14"/>
              </w:rPr>
              <w:t>EURONEXT PARIS S</w:t>
            </w:r>
            <w:r w:rsidR="001B2041">
              <w:rPr>
                <w:rFonts w:asciiTheme="majorHAnsi" w:hAnsiTheme="majorHAnsi" w:cstheme="majorHAnsi"/>
                <w:b/>
                <w:color w:val="505050" w:themeColor="accent6"/>
                <w:sz w:val="14"/>
                <w:szCs w:val="14"/>
              </w:rPr>
              <w:t>.</w:t>
            </w:r>
            <w:r w:rsidRPr="00343D7A">
              <w:rPr>
                <w:rFonts w:asciiTheme="majorHAnsi" w:hAnsiTheme="majorHAnsi" w:cstheme="majorHAnsi"/>
                <w:b/>
                <w:color w:val="505050" w:themeColor="accent6"/>
                <w:sz w:val="14"/>
                <w:szCs w:val="14"/>
              </w:rPr>
              <w:t>A</w:t>
            </w:r>
            <w:r w:rsidR="001B2041">
              <w:rPr>
                <w:rFonts w:asciiTheme="majorHAnsi" w:hAnsiTheme="majorHAnsi" w:cstheme="majorHAnsi"/>
                <w:b/>
                <w:color w:val="505050" w:themeColor="accent6"/>
                <w:sz w:val="14"/>
                <w:szCs w:val="14"/>
              </w:rPr>
              <w:t>.</w:t>
            </w:r>
          </w:p>
          <w:p w14:paraId="11D9E66F" w14:textId="138012AB" w:rsidR="00B606C3" w:rsidRPr="00F76F0D" w:rsidRDefault="00E37B08" w:rsidP="00D451D9">
            <w:pPr>
              <w:rPr>
                <w:rFonts w:asciiTheme="majorHAnsi" w:hAnsiTheme="majorHAnsi" w:cstheme="majorHAnsi"/>
                <w:i/>
                <w:color w:val="505050" w:themeColor="accent6"/>
                <w:sz w:val="14"/>
                <w:szCs w:val="14"/>
              </w:rPr>
            </w:pPr>
            <w:r w:rsidRPr="00F76F0D">
              <w:rPr>
                <w:rFonts w:asciiTheme="majorHAnsi" w:hAnsiTheme="majorHAnsi" w:cstheme="majorHAnsi"/>
                <w:i/>
                <w:iCs/>
                <w:color w:val="505050" w:themeColor="accent6"/>
                <w:sz w:val="14"/>
                <w:szCs w:val="14"/>
              </w:rPr>
              <w:t>Nom du Créancier</w:t>
            </w:r>
          </w:p>
        </w:tc>
      </w:tr>
      <w:tr w:rsidR="004373A3" w:rsidRPr="00E84ECF" w14:paraId="420DBCC5" w14:textId="77777777" w:rsidTr="006F77C9">
        <w:trPr>
          <w:trHeight w:val="5"/>
        </w:trPr>
        <w:tc>
          <w:tcPr>
            <w:tcW w:w="1134" w:type="dxa"/>
            <w:hideMark/>
          </w:tcPr>
          <w:p w14:paraId="4B6C2B9F" w14:textId="1F9D4E28" w:rsidR="00B606C3" w:rsidRPr="004373A3" w:rsidRDefault="001B2041" w:rsidP="00D451D9">
            <w:pPr>
              <w:rPr>
                <w:rFonts w:asciiTheme="majorHAnsi" w:hAnsiTheme="majorHAnsi" w:cstheme="majorHAnsi"/>
                <w:b/>
                <w:color w:val="505050" w:themeColor="accent6"/>
                <w:sz w:val="14"/>
                <w:szCs w:val="14"/>
              </w:rPr>
            </w:pPr>
            <w:r>
              <w:rPr>
                <w:rFonts w:asciiTheme="majorHAnsi" w:hAnsiTheme="majorHAnsi" w:cstheme="majorHAnsi"/>
                <w:b/>
                <w:color w:val="505050" w:themeColor="accent6"/>
                <w:sz w:val="14"/>
                <w:szCs w:val="14"/>
              </w:rPr>
              <w:t>I</w:t>
            </w:r>
            <w:r w:rsidR="00E37B08" w:rsidRPr="00E37B08">
              <w:rPr>
                <w:rFonts w:asciiTheme="majorHAnsi" w:hAnsiTheme="majorHAnsi" w:cstheme="majorHAnsi"/>
                <w:b/>
                <w:color w:val="505050" w:themeColor="accent6"/>
                <w:sz w:val="14"/>
                <w:szCs w:val="14"/>
              </w:rPr>
              <w:t>dentifiant SEPA du Créancier</w:t>
            </w:r>
            <w:r w:rsidR="00B606C3" w:rsidRPr="004373A3">
              <w:rPr>
                <w:rFonts w:asciiTheme="majorHAnsi" w:hAnsiTheme="majorHAnsi" w:cstheme="majorHAnsi"/>
                <w:b/>
                <w:color w:val="505050" w:themeColor="accent6"/>
                <w:sz w:val="14"/>
                <w:szCs w:val="14"/>
              </w:rPr>
              <w:t xml:space="preserve"> </w:t>
            </w:r>
          </w:p>
        </w:tc>
        <w:tc>
          <w:tcPr>
            <w:tcW w:w="8656" w:type="dxa"/>
            <w:hideMark/>
          </w:tcPr>
          <w:tbl>
            <w:tblPr>
              <w:tblW w:w="8482" w:type="dxa"/>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1"/>
              <w:gridCol w:w="293"/>
              <w:gridCol w:w="287"/>
              <w:gridCol w:w="287"/>
              <w:gridCol w:w="282"/>
              <w:gridCol w:w="282"/>
              <w:gridCol w:w="282"/>
              <w:gridCol w:w="287"/>
              <w:gridCol w:w="287"/>
              <w:gridCol w:w="287"/>
              <w:gridCol w:w="287"/>
              <w:gridCol w:w="287"/>
              <w:gridCol w:w="28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606C3" w:rsidRPr="00E84ECF" w14:paraId="280CD1F9" w14:textId="77777777" w:rsidTr="004373A3">
              <w:trPr>
                <w:trHeight w:val="2"/>
              </w:trPr>
              <w:tc>
                <w:tcPr>
                  <w:tcW w:w="0" w:type="auto"/>
                  <w:hideMark/>
                </w:tcPr>
                <w:p w14:paraId="0FD240C4" w14:textId="77777777" w:rsidR="00B606C3" w:rsidRPr="00343D7A" w:rsidRDefault="00B606C3" w:rsidP="00D451D9">
                  <w:pPr>
                    <w:rPr>
                      <w:rFonts w:asciiTheme="majorHAnsi" w:hAnsiTheme="majorHAnsi" w:cstheme="majorHAnsi"/>
                      <w:color w:val="505050" w:themeColor="accent6"/>
                      <w:sz w:val="14"/>
                      <w:szCs w:val="14"/>
                    </w:rPr>
                  </w:pPr>
                  <w:permStart w:id="983655962" w:edGrp="everyone"/>
                  <w:r w:rsidRPr="00343D7A">
                    <w:rPr>
                      <w:rFonts w:asciiTheme="majorHAnsi" w:hAnsiTheme="majorHAnsi" w:cstheme="majorHAnsi"/>
                      <w:color w:val="505050" w:themeColor="accent6"/>
                      <w:sz w:val="14"/>
                      <w:szCs w:val="14"/>
                    </w:rPr>
                    <w:t>F</w:t>
                  </w:r>
                </w:p>
              </w:tc>
              <w:tc>
                <w:tcPr>
                  <w:tcW w:w="0" w:type="auto"/>
                  <w:hideMark/>
                </w:tcPr>
                <w:p w14:paraId="100B560E" w14:textId="77777777" w:rsidR="00B606C3" w:rsidRPr="00343D7A" w:rsidRDefault="00B606C3" w:rsidP="00D451D9">
                  <w:pPr>
                    <w:rPr>
                      <w:rFonts w:asciiTheme="majorHAnsi" w:hAnsiTheme="majorHAnsi" w:cstheme="majorHAnsi"/>
                      <w:color w:val="505050" w:themeColor="accent6"/>
                      <w:sz w:val="14"/>
                      <w:szCs w:val="14"/>
                    </w:rPr>
                  </w:pPr>
                  <w:r w:rsidRPr="00343D7A">
                    <w:rPr>
                      <w:rFonts w:asciiTheme="majorHAnsi" w:hAnsiTheme="majorHAnsi" w:cstheme="majorHAnsi"/>
                      <w:color w:val="505050" w:themeColor="accent6"/>
                      <w:sz w:val="14"/>
                      <w:szCs w:val="14"/>
                    </w:rPr>
                    <w:t>R</w:t>
                  </w:r>
                </w:p>
              </w:tc>
              <w:tc>
                <w:tcPr>
                  <w:tcW w:w="0" w:type="auto"/>
                  <w:hideMark/>
                </w:tcPr>
                <w:p w14:paraId="1DF10911" w14:textId="77777777" w:rsidR="00B606C3" w:rsidRPr="00343D7A" w:rsidRDefault="00B606C3" w:rsidP="00D451D9">
                  <w:pPr>
                    <w:rPr>
                      <w:rFonts w:asciiTheme="majorHAnsi" w:hAnsiTheme="majorHAnsi" w:cstheme="majorHAnsi"/>
                      <w:color w:val="505050" w:themeColor="accent6"/>
                      <w:sz w:val="14"/>
                      <w:szCs w:val="14"/>
                    </w:rPr>
                  </w:pPr>
                  <w:r w:rsidRPr="00343D7A">
                    <w:rPr>
                      <w:rFonts w:asciiTheme="majorHAnsi" w:hAnsiTheme="majorHAnsi" w:cstheme="majorHAnsi"/>
                      <w:color w:val="505050" w:themeColor="accent6"/>
                      <w:sz w:val="14"/>
                      <w:szCs w:val="14"/>
                    </w:rPr>
                    <w:t>6</w:t>
                  </w:r>
                </w:p>
              </w:tc>
              <w:tc>
                <w:tcPr>
                  <w:tcW w:w="0" w:type="auto"/>
                  <w:hideMark/>
                </w:tcPr>
                <w:p w14:paraId="42F58A92" w14:textId="77777777" w:rsidR="00B606C3" w:rsidRPr="00343D7A" w:rsidRDefault="00B606C3" w:rsidP="00D451D9">
                  <w:pPr>
                    <w:rPr>
                      <w:rFonts w:asciiTheme="majorHAnsi" w:hAnsiTheme="majorHAnsi" w:cstheme="majorHAnsi"/>
                      <w:color w:val="505050" w:themeColor="accent6"/>
                      <w:sz w:val="14"/>
                      <w:szCs w:val="14"/>
                    </w:rPr>
                  </w:pPr>
                  <w:r w:rsidRPr="00343D7A">
                    <w:rPr>
                      <w:rFonts w:asciiTheme="majorHAnsi" w:hAnsiTheme="majorHAnsi" w:cstheme="majorHAnsi"/>
                      <w:color w:val="505050" w:themeColor="accent6"/>
                      <w:sz w:val="14"/>
                      <w:szCs w:val="14"/>
                    </w:rPr>
                    <w:t>8</w:t>
                  </w:r>
                </w:p>
              </w:tc>
              <w:tc>
                <w:tcPr>
                  <w:tcW w:w="0" w:type="auto"/>
                  <w:hideMark/>
                </w:tcPr>
                <w:p w14:paraId="60D1E21F" w14:textId="77777777" w:rsidR="00B606C3" w:rsidRPr="00343D7A" w:rsidRDefault="00B606C3" w:rsidP="00D451D9">
                  <w:pPr>
                    <w:rPr>
                      <w:rFonts w:asciiTheme="majorHAnsi" w:hAnsiTheme="majorHAnsi" w:cstheme="majorHAnsi"/>
                      <w:color w:val="505050" w:themeColor="accent6"/>
                      <w:sz w:val="14"/>
                      <w:szCs w:val="14"/>
                    </w:rPr>
                  </w:pPr>
                  <w:r w:rsidRPr="00343D7A">
                    <w:rPr>
                      <w:rFonts w:asciiTheme="majorHAnsi" w:hAnsiTheme="majorHAnsi" w:cstheme="majorHAnsi"/>
                      <w:color w:val="505050" w:themeColor="accent6"/>
                      <w:sz w:val="14"/>
                      <w:szCs w:val="14"/>
                    </w:rPr>
                    <w:t>Z</w:t>
                  </w:r>
                </w:p>
              </w:tc>
              <w:tc>
                <w:tcPr>
                  <w:tcW w:w="0" w:type="auto"/>
                  <w:hideMark/>
                </w:tcPr>
                <w:p w14:paraId="6EDCAC5B" w14:textId="77777777" w:rsidR="00B606C3" w:rsidRPr="00343D7A" w:rsidRDefault="00B606C3" w:rsidP="00D451D9">
                  <w:pPr>
                    <w:rPr>
                      <w:rFonts w:asciiTheme="majorHAnsi" w:hAnsiTheme="majorHAnsi" w:cstheme="majorHAnsi"/>
                      <w:color w:val="505050" w:themeColor="accent6"/>
                      <w:sz w:val="14"/>
                      <w:szCs w:val="14"/>
                    </w:rPr>
                  </w:pPr>
                  <w:r w:rsidRPr="00343D7A">
                    <w:rPr>
                      <w:rFonts w:asciiTheme="majorHAnsi" w:hAnsiTheme="majorHAnsi" w:cstheme="majorHAnsi"/>
                      <w:color w:val="505050" w:themeColor="accent6"/>
                      <w:sz w:val="14"/>
                      <w:szCs w:val="14"/>
                    </w:rPr>
                    <w:t>Z</w:t>
                  </w:r>
                </w:p>
              </w:tc>
              <w:tc>
                <w:tcPr>
                  <w:tcW w:w="0" w:type="auto"/>
                  <w:hideMark/>
                </w:tcPr>
                <w:p w14:paraId="22CD0AE2" w14:textId="77777777" w:rsidR="00B606C3" w:rsidRPr="00343D7A" w:rsidRDefault="00B606C3" w:rsidP="00D451D9">
                  <w:pPr>
                    <w:rPr>
                      <w:rFonts w:asciiTheme="majorHAnsi" w:hAnsiTheme="majorHAnsi" w:cstheme="majorHAnsi"/>
                      <w:color w:val="505050" w:themeColor="accent6"/>
                      <w:sz w:val="14"/>
                      <w:szCs w:val="14"/>
                    </w:rPr>
                  </w:pPr>
                  <w:r w:rsidRPr="00343D7A">
                    <w:rPr>
                      <w:rFonts w:asciiTheme="majorHAnsi" w:hAnsiTheme="majorHAnsi" w:cstheme="majorHAnsi"/>
                      <w:color w:val="505050" w:themeColor="accent6"/>
                      <w:sz w:val="14"/>
                      <w:szCs w:val="14"/>
                    </w:rPr>
                    <w:t>Z</w:t>
                  </w:r>
                </w:p>
              </w:tc>
              <w:tc>
                <w:tcPr>
                  <w:tcW w:w="0" w:type="auto"/>
                  <w:hideMark/>
                </w:tcPr>
                <w:p w14:paraId="2F274244" w14:textId="77777777" w:rsidR="00B606C3" w:rsidRPr="00343D7A" w:rsidRDefault="00B606C3" w:rsidP="00D451D9">
                  <w:pPr>
                    <w:rPr>
                      <w:rFonts w:asciiTheme="majorHAnsi" w:hAnsiTheme="majorHAnsi" w:cstheme="majorHAnsi"/>
                      <w:color w:val="505050" w:themeColor="accent6"/>
                      <w:sz w:val="14"/>
                      <w:szCs w:val="14"/>
                    </w:rPr>
                  </w:pPr>
                  <w:r w:rsidRPr="00343D7A">
                    <w:rPr>
                      <w:rFonts w:asciiTheme="majorHAnsi" w:hAnsiTheme="majorHAnsi" w:cstheme="majorHAnsi"/>
                      <w:color w:val="505050" w:themeColor="accent6"/>
                      <w:sz w:val="14"/>
                      <w:szCs w:val="14"/>
                    </w:rPr>
                    <w:t>4</w:t>
                  </w:r>
                </w:p>
              </w:tc>
              <w:tc>
                <w:tcPr>
                  <w:tcW w:w="0" w:type="auto"/>
                  <w:hideMark/>
                </w:tcPr>
                <w:p w14:paraId="1025ED18" w14:textId="77777777" w:rsidR="00B606C3" w:rsidRPr="00343D7A" w:rsidRDefault="00B606C3" w:rsidP="00D451D9">
                  <w:pPr>
                    <w:rPr>
                      <w:rFonts w:asciiTheme="majorHAnsi" w:hAnsiTheme="majorHAnsi" w:cstheme="majorHAnsi"/>
                      <w:color w:val="505050" w:themeColor="accent6"/>
                      <w:sz w:val="14"/>
                      <w:szCs w:val="14"/>
                    </w:rPr>
                  </w:pPr>
                  <w:r w:rsidRPr="00343D7A">
                    <w:rPr>
                      <w:rFonts w:asciiTheme="majorHAnsi" w:hAnsiTheme="majorHAnsi" w:cstheme="majorHAnsi"/>
                      <w:color w:val="505050" w:themeColor="accent6"/>
                      <w:sz w:val="14"/>
                      <w:szCs w:val="14"/>
                    </w:rPr>
                    <w:t>8</w:t>
                  </w:r>
                </w:p>
              </w:tc>
              <w:tc>
                <w:tcPr>
                  <w:tcW w:w="0" w:type="auto"/>
                  <w:hideMark/>
                </w:tcPr>
                <w:p w14:paraId="1A0562A6" w14:textId="77777777" w:rsidR="00B606C3" w:rsidRPr="00343D7A" w:rsidRDefault="00B606C3" w:rsidP="00D451D9">
                  <w:pPr>
                    <w:rPr>
                      <w:rFonts w:asciiTheme="majorHAnsi" w:hAnsiTheme="majorHAnsi" w:cstheme="majorHAnsi"/>
                      <w:color w:val="505050" w:themeColor="accent6"/>
                      <w:sz w:val="14"/>
                      <w:szCs w:val="14"/>
                    </w:rPr>
                  </w:pPr>
                  <w:r w:rsidRPr="00343D7A">
                    <w:rPr>
                      <w:rFonts w:asciiTheme="majorHAnsi" w:hAnsiTheme="majorHAnsi" w:cstheme="majorHAnsi"/>
                      <w:color w:val="505050" w:themeColor="accent6"/>
                      <w:sz w:val="14"/>
                      <w:szCs w:val="14"/>
                    </w:rPr>
                    <w:t>7</w:t>
                  </w:r>
                </w:p>
              </w:tc>
              <w:tc>
                <w:tcPr>
                  <w:tcW w:w="0" w:type="auto"/>
                  <w:hideMark/>
                </w:tcPr>
                <w:p w14:paraId="5BA6453B" w14:textId="77777777" w:rsidR="00B606C3" w:rsidRPr="00343D7A" w:rsidRDefault="00B606C3" w:rsidP="00D451D9">
                  <w:pPr>
                    <w:rPr>
                      <w:rFonts w:asciiTheme="majorHAnsi" w:hAnsiTheme="majorHAnsi" w:cstheme="majorHAnsi"/>
                      <w:color w:val="505050" w:themeColor="accent6"/>
                      <w:sz w:val="14"/>
                      <w:szCs w:val="14"/>
                    </w:rPr>
                  </w:pPr>
                  <w:r w:rsidRPr="00343D7A">
                    <w:rPr>
                      <w:rFonts w:asciiTheme="majorHAnsi" w:hAnsiTheme="majorHAnsi" w:cstheme="majorHAnsi"/>
                      <w:color w:val="505050" w:themeColor="accent6"/>
                      <w:sz w:val="14"/>
                      <w:szCs w:val="14"/>
                    </w:rPr>
                    <w:t>5</w:t>
                  </w:r>
                </w:p>
              </w:tc>
              <w:tc>
                <w:tcPr>
                  <w:tcW w:w="0" w:type="auto"/>
                  <w:hideMark/>
                </w:tcPr>
                <w:p w14:paraId="14BADADA" w14:textId="77777777" w:rsidR="00B606C3" w:rsidRPr="00343D7A" w:rsidRDefault="00B606C3" w:rsidP="00D451D9">
                  <w:pPr>
                    <w:rPr>
                      <w:rFonts w:asciiTheme="majorHAnsi" w:hAnsiTheme="majorHAnsi" w:cstheme="majorHAnsi"/>
                      <w:color w:val="505050" w:themeColor="accent6"/>
                      <w:sz w:val="14"/>
                      <w:szCs w:val="14"/>
                    </w:rPr>
                  </w:pPr>
                  <w:r w:rsidRPr="00343D7A">
                    <w:rPr>
                      <w:rFonts w:asciiTheme="majorHAnsi" w:hAnsiTheme="majorHAnsi" w:cstheme="majorHAnsi"/>
                      <w:color w:val="505050" w:themeColor="accent6"/>
                      <w:sz w:val="14"/>
                      <w:szCs w:val="14"/>
                    </w:rPr>
                    <w:t>6</w:t>
                  </w:r>
                </w:p>
              </w:tc>
              <w:tc>
                <w:tcPr>
                  <w:tcW w:w="0" w:type="auto"/>
                  <w:hideMark/>
                </w:tcPr>
                <w:p w14:paraId="5F6A9EAE" w14:textId="77777777" w:rsidR="00B606C3" w:rsidRPr="00343D7A" w:rsidRDefault="00B606C3" w:rsidP="00D451D9">
                  <w:pPr>
                    <w:rPr>
                      <w:rFonts w:asciiTheme="majorHAnsi" w:hAnsiTheme="majorHAnsi" w:cstheme="majorHAnsi"/>
                      <w:color w:val="505050" w:themeColor="accent6"/>
                      <w:sz w:val="14"/>
                      <w:szCs w:val="14"/>
                    </w:rPr>
                  </w:pPr>
                  <w:r w:rsidRPr="00343D7A">
                    <w:rPr>
                      <w:rFonts w:asciiTheme="majorHAnsi" w:hAnsiTheme="majorHAnsi" w:cstheme="majorHAnsi"/>
                      <w:color w:val="505050" w:themeColor="accent6"/>
                      <w:sz w:val="14"/>
                      <w:szCs w:val="14"/>
                    </w:rPr>
                    <w:t>9</w:t>
                  </w:r>
                </w:p>
              </w:tc>
              <w:tc>
                <w:tcPr>
                  <w:tcW w:w="219" w:type="dxa"/>
                </w:tcPr>
                <w:p w14:paraId="18566FFA" w14:textId="77777777" w:rsidR="00B606C3" w:rsidRPr="00343D7A" w:rsidRDefault="00B606C3" w:rsidP="00D451D9">
                  <w:pPr>
                    <w:rPr>
                      <w:rFonts w:asciiTheme="majorHAnsi" w:hAnsiTheme="majorHAnsi" w:cstheme="majorHAnsi"/>
                      <w:color w:val="505050" w:themeColor="accent6"/>
                      <w:sz w:val="14"/>
                      <w:szCs w:val="14"/>
                    </w:rPr>
                  </w:pPr>
                </w:p>
              </w:tc>
              <w:tc>
                <w:tcPr>
                  <w:tcW w:w="219" w:type="dxa"/>
                </w:tcPr>
                <w:p w14:paraId="47127979"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2ACB04E1"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4986F11F"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58DD13BE"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344B45ED"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46C67023"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45C8BCCA"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40FF7590"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234DE989"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7F04E689"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7A0D17B1"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6352E04D"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7D73E5AD"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623F19C7"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29CCD1EB"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319DEA0E"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1228F215"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47DBBEAF"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542F1C1C"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2E564486" w14:textId="77777777" w:rsidR="00B606C3" w:rsidRPr="00343D7A" w:rsidRDefault="00B606C3" w:rsidP="00D451D9">
                  <w:pPr>
                    <w:rPr>
                      <w:rFonts w:asciiTheme="majorHAnsi" w:hAnsiTheme="majorHAnsi" w:cstheme="majorHAnsi"/>
                      <w:color w:val="505050" w:themeColor="accent6"/>
                      <w:sz w:val="14"/>
                      <w:szCs w:val="14"/>
                    </w:rPr>
                  </w:pPr>
                </w:p>
              </w:tc>
              <w:tc>
                <w:tcPr>
                  <w:tcW w:w="0" w:type="auto"/>
                </w:tcPr>
                <w:p w14:paraId="3E8FA72A" w14:textId="77777777" w:rsidR="00B606C3" w:rsidRPr="00343D7A" w:rsidRDefault="00B606C3" w:rsidP="00D451D9">
                  <w:pPr>
                    <w:rPr>
                      <w:rFonts w:asciiTheme="majorHAnsi" w:hAnsiTheme="majorHAnsi" w:cstheme="majorHAnsi"/>
                      <w:color w:val="505050" w:themeColor="accent6"/>
                      <w:sz w:val="14"/>
                      <w:szCs w:val="14"/>
                    </w:rPr>
                  </w:pPr>
                </w:p>
              </w:tc>
            </w:tr>
          </w:tbl>
          <w:permEnd w:id="983655962"/>
          <w:p w14:paraId="0EDFFD86" w14:textId="06038D5D" w:rsidR="00B606C3" w:rsidRPr="00F76F0D" w:rsidRDefault="00E37B08" w:rsidP="00D451D9">
            <w:pPr>
              <w:rPr>
                <w:rFonts w:asciiTheme="majorHAnsi" w:hAnsiTheme="majorHAnsi" w:cstheme="majorHAnsi"/>
                <w:i/>
                <w:color w:val="505050" w:themeColor="accent6"/>
                <w:sz w:val="14"/>
                <w:szCs w:val="14"/>
                <w:lang w:eastAsia="fr-FR"/>
              </w:rPr>
            </w:pPr>
            <w:r w:rsidRPr="00F76F0D">
              <w:rPr>
                <w:rFonts w:asciiTheme="majorHAnsi" w:hAnsiTheme="majorHAnsi" w:cstheme="majorHAnsi"/>
                <w:i/>
                <w:iCs/>
                <w:color w:val="505050" w:themeColor="accent6"/>
                <w:sz w:val="14"/>
                <w:szCs w:val="14"/>
              </w:rPr>
              <w:t>Identifiant du Créancier</w:t>
            </w:r>
          </w:p>
        </w:tc>
      </w:tr>
      <w:tr w:rsidR="004373A3" w:rsidRPr="00E84ECF" w14:paraId="0C2B6E8D" w14:textId="77777777" w:rsidTr="006F77C9">
        <w:trPr>
          <w:trHeight w:val="4"/>
        </w:trPr>
        <w:tc>
          <w:tcPr>
            <w:tcW w:w="1134" w:type="dxa"/>
            <w:hideMark/>
          </w:tcPr>
          <w:p w14:paraId="0C3A906C" w14:textId="025B1A5D" w:rsidR="00E37B08" w:rsidRPr="00E37B08" w:rsidRDefault="00E37B08" w:rsidP="00E37B08">
            <w:pPr>
              <w:spacing w:after="0"/>
              <w:rPr>
                <w:rFonts w:asciiTheme="majorHAnsi" w:hAnsiTheme="majorHAnsi" w:cstheme="majorHAnsi"/>
                <w:b/>
                <w:color w:val="505050" w:themeColor="accent6"/>
                <w:sz w:val="14"/>
                <w:szCs w:val="14"/>
              </w:rPr>
            </w:pPr>
            <w:r w:rsidRPr="00E37B08">
              <w:rPr>
                <w:rFonts w:asciiTheme="majorHAnsi" w:hAnsiTheme="majorHAnsi" w:cstheme="majorHAnsi"/>
                <w:b/>
                <w:color w:val="505050" w:themeColor="accent6"/>
                <w:sz w:val="14"/>
                <w:szCs w:val="14"/>
              </w:rPr>
              <w:t xml:space="preserve">Adresse </w:t>
            </w:r>
          </w:p>
          <w:p w14:paraId="240FA929" w14:textId="3DC32479" w:rsidR="00B606C3" w:rsidRPr="004373A3" w:rsidRDefault="00E37B08" w:rsidP="00E37B08">
            <w:pPr>
              <w:rPr>
                <w:rFonts w:asciiTheme="majorHAnsi" w:hAnsiTheme="majorHAnsi" w:cstheme="majorHAnsi"/>
                <w:b/>
                <w:color w:val="505050" w:themeColor="accent6"/>
                <w:sz w:val="14"/>
                <w:szCs w:val="14"/>
              </w:rPr>
            </w:pPr>
            <w:r w:rsidRPr="00E37B08">
              <w:rPr>
                <w:rFonts w:asciiTheme="majorHAnsi" w:hAnsiTheme="majorHAnsi" w:cstheme="majorHAnsi"/>
                <w:b/>
                <w:color w:val="505050" w:themeColor="accent6"/>
                <w:sz w:val="14"/>
                <w:szCs w:val="14"/>
              </w:rPr>
              <w:t>du Créancier</w:t>
            </w:r>
          </w:p>
        </w:tc>
        <w:tc>
          <w:tcPr>
            <w:tcW w:w="8656" w:type="dxa"/>
            <w:hideMark/>
          </w:tcPr>
          <w:p w14:paraId="07D94A56" w14:textId="77777777" w:rsidR="00B606C3" w:rsidRPr="00343D7A" w:rsidRDefault="00B606C3" w:rsidP="00D451D9">
            <w:pPr>
              <w:rPr>
                <w:rFonts w:asciiTheme="majorHAnsi" w:hAnsiTheme="majorHAnsi" w:cstheme="majorHAnsi"/>
                <w:color w:val="505050" w:themeColor="accent6"/>
                <w:sz w:val="14"/>
                <w:szCs w:val="14"/>
              </w:rPr>
            </w:pPr>
            <w:r w:rsidRPr="00343D7A">
              <w:rPr>
                <w:rFonts w:asciiTheme="majorHAnsi" w:hAnsiTheme="majorHAnsi" w:cstheme="majorHAnsi"/>
                <w:color w:val="505050" w:themeColor="accent6"/>
                <w:sz w:val="14"/>
                <w:szCs w:val="14"/>
              </w:rPr>
              <w:t>14 Place des Reflets</w:t>
            </w:r>
          </w:p>
          <w:p w14:paraId="360580D0" w14:textId="19863599" w:rsidR="00B606C3" w:rsidRPr="00F76F0D" w:rsidRDefault="00E37B08" w:rsidP="00D451D9">
            <w:pPr>
              <w:rPr>
                <w:rFonts w:asciiTheme="majorHAnsi" w:hAnsiTheme="majorHAnsi" w:cstheme="majorHAnsi"/>
                <w:i/>
                <w:color w:val="505050" w:themeColor="accent6"/>
                <w:sz w:val="14"/>
                <w:szCs w:val="14"/>
              </w:rPr>
            </w:pPr>
            <w:r w:rsidRPr="00F76F0D">
              <w:rPr>
                <w:rFonts w:asciiTheme="majorHAnsi" w:hAnsiTheme="majorHAnsi" w:cstheme="majorHAnsi"/>
                <w:i/>
                <w:iCs/>
                <w:color w:val="505050" w:themeColor="accent6"/>
                <w:sz w:val="14"/>
                <w:szCs w:val="14"/>
              </w:rPr>
              <w:t>Numéro et nom de la rue</w:t>
            </w:r>
          </w:p>
        </w:tc>
      </w:tr>
      <w:tr w:rsidR="004373A3" w:rsidRPr="00A033BE" w14:paraId="4B2BABEA" w14:textId="77777777" w:rsidTr="006F77C9">
        <w:trPr>
          <w:trHeight w:val="5"/>
        </w:trPr>
        <w:tc>
          <w:tcPr>
            <w:tcW w:w="1134" w:type="dxa"/>
          </w:tcPr>
          <w:p w14:paraId="793CD988" w14:textId="77777777" w:rsidR="00B606C3" w:rsidRPr="00343D7A" w:rsidRDefault="00B606C3" w:rsidP="00D451D9">
            <w:pPr>
              <w:rPr>
                <w:rFonts w:asciiTheme="majorHAnsi" w:hAnsiTheme="majorHAnsi" w:cstheme="majorHAnsi"/>
                <w:b/>
                <w:color w:val="505050" w:themeColor="accent6"/>
                <w:sz w:val="14"/>
                <w:szCs w:val="14"/>
              </w:rPr>
            </w:pPr>
          </w:p>
        </w:tc>
        <w:tc>
          <w:tcPr>
            <w:tcW w:w="8656"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7"/>
              <w:gridCol w:w="287"/>
              <w:gridCol w:w="287"/>
              <w:gridCol w:w="287"/>
              <w:gridCol w:w="287"/>
            </w:tblGrid>
            <w:tr w:rsidR="00B606C3" w:rsidRPr="00B606C3" w14:paraId="690CB616" w14:textId="77777777" w:rsidTr="004373A3">
              <w:trPr>
                <w:trHeight w:val="2"/>
              </w:trPr>
              <w:tc>
                <w:tcPr>
                  <w:tcW w:w="283" w:type="dxa"/>
                  <w:hideMark/>
                </w:tcPr>
                <w:p w14:paraId="2E722D18" w14:textId="77777777" w:rsidR="00B606C3" w:rsidRPr="00B606C3" w:rsidRDefault="00B606C3" w:rsidP="00D451D9">
                  <w:pPr>
                    <w:rPr>
                      <w:rFonts w:asciiTheme="majorHAnsi" w:hAnsiTheme="majorHAnsi" w:cstheme="majorHAnsi"/>
                      <w:color w:val="505050" w:themeColor="accent6"/>
                      <w:sz w:val="14"/>
                      <w:szCs w:val="14"/>
                    </w:rPr>
                  </w:pPr>
                  <w:permStart w:id="1617588777" w:edGrp="everyone"/>
                  <w:r w:rsidRPr="00B606C3">
                    <w:rPr>
                      <w:rFonts w:asciiTheme="majorHAnsi" w:hAnsiTheme="majorHAnsi" w:cstheme="majorHAnsi"/>
                      <w:color w:val="505050" w:themeColor="accent6"/>
                      <w:sz w:val="14"/>
                      <w:szCs w:val="14"/>
                    </w:rPr>
                    <w:t>9</w:t>
                  </w:r>
                </w:p>
              </w:tc>
              <w:tc>
                <w:tcPr>
                  <w:tcW w:w="283" w:type="dxa"/>
                  <w:hideMark/>
                </w:tcPr>
                <w:p w14:paraId="6D38C0C4"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2</w:t>
                  </w:r>
                </w:p>
              </w:tc>
              <w:tc>
                <w:tcPr>
                  <w:tcW w:w="283" w:type="dxa"/>
                  <w:hideMark/>
                </w:tcPr>
                <w:p w14:paraId="3548113F"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0</w:t>
                  </w:r>
                </w:p>
              </w:tc>
              <w:tc>
                <w:tcPr>
                  <w:tcW w:w="283" w:type="dxa"/>
                  <w:hideMark/>
                </w:tcPr>
                <w:p w14:paraId="28CA630C"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5</w:t>
                  </w:r>
                </w:p>
              </w:tc>
              <w:tc>
                <w:tcPr>
                  <w:tcW w:w="283" w:type="dxa"/>
                  <w:hideMark/>
                </w:tcPr>
                <w:p w14:paraId="77468FEF"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4</w:t>
                  </w:r>
                </w:p>
              </w:tc>
            </w:tr>
          </w:tbl>
          <w:permEnd w:id="1617588777"/>
          <w:p w14:paraId="27B26A59" w14:textId="080B24AE"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r w:rsidR="00E37B08" w:rsidRPr="00E37B08">
              <w:rPr>
                <w:rFonts w:asciiTheme="majorHAnsi" w:hAnsiTheme="majorHAnsi" w:cstheme="majorHAnsi"/>
                <w:color w:val="505050" w:themeColor="accent6"/>
                <w:sz w:val="14"/>
                <w:szCs w:val="14"/>
              </w:rPr>
              <w:t>COURBEVOIE</w:t>
            </w:r>
            <w:r w:rsidR="006F4428" w:rsidRPr="006F4428">
              <w:rPr>
                <w:rFonts w:asciiTheme="majorHAnsi" w:hAnsiTheme="majorHAnsi" w:cstheme="majorHAnsi"/>
                <w:color w:val="505050" w:themeColor="accent6"/>
                <w:sz w:val="14"/>
                <w:szCs w:val="14"/>
              </w:rPr>
              <w:t xml:space="preserve"> </w:t>
            </w:r>
          </w:p>
          <w:p w14:paraId="02A69195" w14:textId="16AF5CE2" w:rsidR="00B606C3" w:rsidRPr="00F76F0D" w:rsidRDefault="00E37B08" w:rsidP="00D451D9">
            <w:pPr>
              <w:rPr>
                <w:rFonts w:asciiTheme="majorHAnsi" w:hAnsiTheme="majorHAnsi" w:cstheme="majorHAnsi"/>
                <w:i/>
                <w:color w:val="505050" w:themeColor="accent6"/>
                <w:sz w:val="14"/>
                <w:szCs w:val="14"/>
              </w:rPr>
            </w:pPr>
            <w:r w:rsidRPr="00F76F0D">
              <w:rPr>
                <w:rFonts w:asciiTheme="majorHAnsi" w:hAnsiTheme="majorHAnsi" w:cstheme="majorHAnsi"/>
                <w:i/>
                <w:iCs/>
                <w:color w:val="505050" w:themeColor="accent6"/>
                <w:sz w:val="14"/>
                <w:szCs w:val="14"/>
              </w:rPr>
              <w:t>Code postal</w:t>
            </w:r>
            <w:r w:rsidR="00B606C3" w:rsidRPr="00F76F0D">
              <w:rPr>
                <w:rFonts w:asciiTheme="majorHAnsi" w:hAnsiTheme="majorHAnsi" w:cstheme="majorHAnsi"/>
                <w:i/>
                <w:iCs/>
                <w:color w:val="505050" w:themeColor="accent6"/>
                <w:sz w:val="14"/>
                <w:szCs w:val="14"/>
              </w:rPr>
              <w:t xml:space="preserve"> </w:t>
            </w:r>
            <w:r w:rsidR="00B606C3" w:rsidRPr="00F76F0D">
              <w:rPr>
                <w:rFonts w:asciiTheme="majorHAnsi" w:hAnsiTheme="majorHAnsi" w:cstheme="majorHAnsi"/>
                <w:i/>
                <w:iCs/>
                <w:color w:val="505050" w:themeColor="accent6"/>
                <w:sz w:val="14"/>
                <w:szCs w:val="14"/>
              </w:rPr>
              <w:tab/>
              <w:t xml:space="preserve">        </w:t>
            </w:r>
            <w:r w:rsidRPr="00F76F0D">
              <w:rPr>
                <w:rFonts w:asciiTheme="majorHAnsi" w:hAnsiTheme="majorHAnsi" w:cstheme="majorHAnsi"/>
                <w:i/>
                <w:iCs/>
                <w:color w:val="505050" w:themeColor="accent6"/>
                <w:sz w:val="14"/>
                <w:szCs w:val="14"/>
              </w:rPr>
              <w:t>Ville</w:t>
            </w:r>
          </w:p>
        </w:tc>
      </w:tr>
      <w:tr w:rsidR="004373A3" w:rsidRPr="00A033BE" w14:paraId="3B1C83F2" w14:textId="77777777" w:rsidTr="006F77C9">
        <w:trPr>
          <w:trHeight w:val="4"/>
        </w:trPr>
        <w:tc>
          <w:tcPr>
            <w:tcW w:w="1134" w:type="dxa"/>
          </w:tcPr>
          <w:p w14:paraId="656EFEFC" w14:textId="77777777" w:rsidR="00B606C3" w:rsidRPr="004373A3" w:rsidRDefault="00B606C3" w:rsidP="00D451D9">
            <w:pPr>
              <w:rPr>
                <w:rFonts w:asciiTheme="majorHAnsi" w:hAnsiTheme="majorHAnsi" w:cstheme="majorHAnsi"/>
                <w:b/>
                <w:color w:val="505050" w:themeColor="accent6"/>
                <w:sz w:val="14"/>
                <w:szCs w:val="14"/>
              </w:rPr>
            </w:pPr>
          </w:p>
        </w:tc>
        <w:tc>
          <w:tcPr>
            <w:tcW w:w="8656" w:type="dxa"/>
            <w:hideMark/>
          </w:tcPr>
          <w:p w14:paraId="6E38E542" w14:textId="505ED900"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FRANCE…………………………………………………………………………………….……………….………</w:t>
            </w:r>
            <w:r w:rsidR="004373A3">
              <w:rPr>
                <w:rFonts w:asciiTheme="majorHAnsi" w:hAnsiTheme="majorHAnsi" w:cstheme="majorHAnsi"/>
                <w:color w:val="505050" w:themeColor="accent6"/>
                <w:sz w:val="14"/>
                <w:szCs w:val="14"/>
              </w:rPr>
              <w:t>…….</w:t>
            </w:r>
          </w:p>
          <w:p w14:paraId="17BFFB68" w14:textId="23845932" w:rsidR="00B606C3" w:rsidRPr="00F76F0D" w:rsidRDefault="00E37B08" w:rsidP="00D451D9">
            <w:pPr>
              <w:rPr>
                <w:rFonts w:asciiTheme="majorHAnsi" w:hAnsiTheme="majorHAnsi" w:cstheme="majorHAnsi"/>
                <w:i/>
                <w:color w:val="505050" w:themeColor="accent6"/>
                <w:sz w:val="14"/>
                <w:szCs w:val="14"/>
              </w:rPr>
            </w:pPr>
            <w:r w:rsidRPr="00F76F0D">
              <w:rPr>
                <w:rFonts w:asciiTheme="majorHAnsi" w:hAnsiTheme="majorHAnsi" w:cstheme="majorHAnsi"/>
                <w:i/>
                <w:color w:val="505050" w:themeColor="accent6"/>
                <w:sz w:val="14"/>
                <w:szCs w:val="14"/>
              </w:rPr>
              <w:t>Pays</w:t>
            </w:r>
          </w:p>
        </w:tc>
      </w:tr>
      <w:tr w:rsidR="004373A3" w:rsidRPr="00E84ECF" w14:paraId="74960485" w14:textId="77777777" w:rsidTr="006F77C9">
        <w:trPr>
          <w:trHeight w:val="2"/>
        </w:trPr>
        <w:tc>
          <w:tcPr>
            <w:tcW w:w="1134" w:type="dxa"/>
            <w:hideMark/>
          </w:tcPr>
          <w:p w14:paraId="4FFEB979" w14:textId="70CC1245" w:rsidR="00B606C3" w:rsidRPr="004373A3" w:rsidRDefault="00E37B08" w:rsidP="00D451D9">
            <w:pPr>
              <w:rPr>
                <w:rFonts w:asciiTheme="majorHAnsi" w:hAnsiTheme="majorHAnsi" w:cstheme="majorHAnsi"/>
                <w:b/>
                <w:color w:val="505050" w:themeColor="accent6"/>
                <w:sz w:val="14"/>
                <w:szCs w:val="14"/>
              </w:rPr>
            </w:pPr>
            <w:r w:rsidRPr="00E37B08">
              <w:rPr>
                <w:rFonts w:asciiTheme="majorHAnsi" w:hAnsiTheme="majorHAnsi" w:cstheme="majorHAnsi"/>
                <w:b/>
                <w:color w:val="505050" w:themeColor="accent6"/>
                <w:sz w:val="14"/>
                <w:szCs w:val="14"/>
              </w:rPr>
              <w:t>Type de paiement</w:t>
            </w:r>
            <w:r w:rsidR="00B606C3" w:rsidRPr="004373A3">
              <w:rPr>
                <w:rFonts w:asciiTheme="majorHAnsi" w:hAnsiTheme="majorHAnsi" w:cstheme="majorHAnsi"/>
                <w:b/>
                <w:color w:val="505050" w:themeColor="accent6"/>
                <w:sz w:val="14"/>
                <w:szCs w:val="14"/>
              </w:rPr>
              <w:t xml:space="preserve"> </w:t>
            </w:r>
          </w:p>
        </w:tc>
        <w:tc>
          <w:tcPr>
            <w:tcW w:w="8656" w:type="dxa"/>
            <w:hideMark/>
          </w:tcPr>
          <w:p w14:paraId="7A1E39A2" w14:textId="0E7729D6" w:rsidR="00B606C3" w:rsidRPr="00B606C3" w:rsidRDefault="00E37B08" w:rsidP="00D451D9">
            <w:pPr>
              <w:rPr>
                <w:rFonts w:asciiTheme="majorHAnsi" w:hAnsiTheme="majorHAnsi" w:cstheme="majorHAnsi"/>
                <w:color w:val="505050" w:themeColor="accent6"/>
                <w:sz w:val="14"/>
                <w:szCs w:val="14"/>
                <w:lang w:val="en-US"/>
              </w:rPr>
            </w:pPr>
            <w:r w:rsidRPr="00E37B08">
              <w:rPr>
                <w:rFonts w:asciiTheme="majorHAnsi" w:hAnsiTheme="majorHAnsi" w:cstheme="majorHAnsi"/>
                <w:color w:val="505050" w:themeColor="accent6"/>
                <w:sz w:val="14"/>
                <w:szCs w:val="14"/>
                <w:lang w:val="en-US"/>
              </w:rPr>
              <w:t>Paiement récurrent</w:t>
            </w:r>
            <w:r w:rsidR="00B606C3" w:rsidRPr="00B606C3">
              <w:rPr>
                <w:rFonts w:asciiTheme="majorHAnsi" w:hAnsiTheme="majorHAnsi" w:cstheme="majorHAnsi"/>
                <w:color w:val="505050" w:themeColor="accent6"/>
                <w:sz w:val="14"/>
                <w:szCs w:val="14"/>
                <w:lang w:val="en-US"/>
              </w:rPr>
              <w:t xml:space="preserve"> / </w:t>
            </w:r>
            <w:r>
              <w:rPr>
                <w:rFonts w:asciiTheme="majorHAnsi" w:hAnsiTheme="majorHAnsi" w:cstheme="majorHAnsi"/>
                <w:strike/>
                <w:color w:val="505050" w:themeColor="accent6"/>
                <w:sz w:val="14"/>
                <w:szCs w:val="14"/>
                <w:lang w:val="en-US"/>
              </w:rPr>
              <w:t>Paiement ponctuel</w:t>
            </w:r>
            <w:r w:rsidR="00B606C3" w:rsidRPr="00B606C3">
              <w:rPr>
                <w:rFonts w:asciiTheme="majorHAnsi" w:hAnsiTheme="majorHAnsi" w:cstheme="majorHAnsi"/>
                <w:strike/>
                <w:color w:val="505050" w:themeColor="accent6"/>
                <w:sz w:val="14"/>
                <w:szCs w:val="14"/>
                <w:lang w:val="en-US"/>
              </w:rPr>
              <w:t xml:space="preserve"> </w:t>
            </w:r>
          </w:p>
        </w:tc>
      </w:tr>
      <w:tr w:rsidR="004373A3" w:rsidRPr="007E6A85" w14:paraId="29663354" w14:textId="77777777" w:rsidTr="006F77C9">
        <w:trPr>
          <w:trHeight w:val="1036"/>
        </w:trPr>
        <w:tc>
          <w:tcPr>
            <w:tcW w:w="1134" w:type="dxa"/>
            <w:tcBorders>
              <w:bottom w:val="nil"/>
            </w:tcBorders>
            <w:hideMark/>
          </w:tcPr>
          <w:p w14:paraId="3A384825" w14:textId="14AE4468" w:rsidR="00B606C3" w:rsidRPr="004373A3" w:rsidRDefault="00E37B08" w:rsidP="00D451D9">
            <w:pPr>
              <w:rPr>
                <w:rFonts w:asciiTheme="majorHAnsi" w:hAnsiTheme="majorHAnsi" w:cstheme="majorHAnsi"/>
                <w:b/>
                <w:color w:val="505050" w:themeColor="accent6"/>
                <w:sz w:val="14"/>
                <w:szCs w:val="14"/>
                <w:lang w:val="en-US"/>
              </w:rPr>
            </w:pPr>
            <w:permStart w:id="931791666" w:edGrp="everyone" w:colFirst="1" w:colLast="1"/>
            <w:r w:rsidRPr="00E37B08">
              <w:rPr>
                <w:rFonts w:asciiTheme="majorHAnsi" w:hAnsiTheme="majorHAnsi" w:cstheme="majorHAnsi"/>
                <w:b/>
                <w:color w:val="505050" w:themeColor="accent6"/>
                <w:sz w:val="14"/>
                <w:szCs w:val="14"/>
                <w:lang w:val="en-US"/>
              </w:rPr>
              <w:t>Signé à</w:t>
            </w:r>
            <w:r w:rsidR="00B606C3" w:rsidRPr="004373A3">
              <w:rPr>
                <w:rFonts w:asciiTheme="majorHAnsi" w:hAnsiTheme="majorHAnsi" w:cstheme="majorHAnsi"/>
                <w:b/>
                <w:color w:val="505050" w:themeColor="accent6"/>
                <w:sz w:val="14"/>
                <w:szCs w:val="14"/>
                <w:lang w:val="en-US"/>
              </w:rPr>
              <w:t xml:space="preserve"> *</w:t>
            </w:r>
          </w:p>
        </w:tc>
        <w:tc>
          <w:tcPr>
            <w:tcW w:w="8656" w:type="dxa"/>
            <w:tcBorders>
              <w:bottom w:val="nil"/>
            </w:tcBorders>
            <w:hideMark/>
          </w:tcPr>
          <w:tbl>
            <w:tblPr>
              <w:tblpPr w:leftFromText="141" w:rightFromText="141" w:vertAnchor="text" w:tblpXSpec="right" w:tblpY="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
              <w:gridCol w:w="231"/>
              <w:gridCol w:w="231"/>
              <w:gridCol w:w="231"/>
              <w:gridCol w:w="231"/>
              <w:gridCol w:w="231"/>
              <w:gridCol w:w="231"/>
              <w:gridCol w:w="231"/>
              <w:gridCol w:w="231"/>
              <w:gridCol w:w="231"/>
            </w:tblGrid>
            <w:tr w:rsidR="00B606C3" w:rsidRPr="00E84ECF" w14:paraId="07CE28E8" w14:textId="77777777" w:rsidTr="004373A3">
              <w:trPr>
                <w:trHeight w:val="2"/>
              </w:trPr>
              <w:tc>
                <w:tcPr>
                  <w:tcW w:w="231" w:type="dxa"/>
                  <w:tcBorders>
                    <w:top w:val="nil"/>
                    <w:left w:val="single" w:sz="4" w:space="0" w:color="505050" w:themeColor="accent6"/>
                    <w:bottom w:val="single" w:sz="4" w:space="0" w:color="505050" w:themeColor="accent6"/>
                    <w:right w:val="single" w:sz="4" w:space="0" w:color="505050" w:themeColor="accent6"/>
                  </w:tcBorders>
                </w:tcPr>
                <w:p w14:paraId="1C348797"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26425EA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nil"/>
                    <w:right w:val="single" w:sz="4" w:space="0" w:color="505050" w:themeColor="accent6"/>
                  </w:tcBorders>
                </w:tcPr>
                <w:p w14:paraId="5B3632B7"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9446E9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6153AE6F"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nil"/>
                    <w:right w:val="single" w:sz="4" w:space="0" w:color="505050" w:themeColor="accent6"/>
                  </w:tcBorders>
                </w:tcPr>
                <w:p w14:paraId="6257C3C5"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5BFE488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531A628"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CC02613"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2815CB4" w14:textId="77777777" w:rsidR="00B606C3" w:rsidRPr="00B606C3" w:rsidRDefault="00B606C3" w:rsidP="00D451D9">
                  <w:pPr>
                    <w:rPr>
                      <w:rFonts w:asciiTheme="majorHAnsi" w:hAnsiTheme="majorHAnsi" w:cstheme="majorHAnsi"/>
                      <w:color w:val="505050" w:themeColor="accent6"/>
                      <w:sz w:val="14"/>
                      <w:szCs w:val="14"/>
                      <w:lang w:val="en-US"/>
                    </w:rPr>
                  </w:pPr>
                </w:p>
              </w:tc>
            </w:tr>
          </w:tbl>
          <w:p w14:paraId="0B03F2A6" w14:textId="77777777"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p>
          <w:p w14:paraId="31807DC8" w14:textId="2E80B617" w:rsidR="00B606C3" w:rsidRPr="00B606C3" w:rsidRDefault="00E37B08" w:rsidP="00D451D9">
            <w:pPr>
              <w:rPr>
                <w:rFonts w:asciiTheme="majorHAnsi" w:hAnsiTheme="majorHAnsi" w:cstheme="majorHAnsi"/>
                <w:color w:val="505050" w:themeColor="accent6"/>
                <w:sz w:val="14"/>
                <w:szCs w:val="14"/>
              </w:rPr>
            </w:pPr>
            <w:r w:rsidRPr="00F76F0D">
              <w:rPr>
                <w:rFonts w:asciiTheme="majorHAnsi" w:hAnsiTheme="majorHAnsi" w:cstheme="majorHAnsi"/>
                <w:i/>
                <w:color w:val="505050" w:themeColor="accent6"/>
                <w:sz w:val="14"/>
                <w:szCs w:val="14"/>
              </w:rPr>
              <w:t>Lieu</w:t>
            </w:r>
            <w:r w:rsidR="00B606C3" w:rsidRPr="00F76F0D">
              <w:rPr>
                <w:rFonts w:asciiTheme="majorHAnsi" w:hAnsiTheme="majorHAnsi" w:cstheme="majorHAnsi"/>
                <w:i/>
                <w:color w:val="505050" w:themeColor="accent6"/>
                <w:sz w:val="14"/>
                <w:szCs w:val="14"/>
              </w:rPr>
              <w:t xml:space="preserve"> </w:t>
            </w:r>
            <w:r w:rsidR="00B606C3" w:rsidRPr="00B606C3">
              <w:rPr>
                <w:rFonts w:asciiTheme="majorHAnsi" w:hAnsiTheme="majorHAnsi" w:cstheme="majorHAnsi"/>
                <w:color w:val="505050" w:themeColor="accent6"/>
                <w:sz w:val="14"/>
                <w:szCs w:val="14"/>
              </w:rPr>
              <w:t xml:space="preserve">                                                                                                                                      </w:t>
            </w:r>
            <w:r w:rsidR="00B606C3" w:rsidRPr="00F76F0D">
              <w:rPr>
                <w:rFonts w:asciiTheme="majorHAnsi" w:hAnsiTheme="majorHAnsi" w:cstheme="majorHAnsi"/>
                <w:i/>
                <w:color w:val="505050" w:themeColor="accent6"/>
                <w:sz w:val="14"/>
                <w:szCs w:val="14"/>
              </w:rPr>
              <w:t xml:space="preserve">Date  ( </w:t>
            </w:r>
            <w:r w:rsidR="008057A6" w:rsidRPr="00F76F0D">
              <w:rPr>
                <w:rFonts w:asciiTheme="majorHAnsi" w:hAnsiTheme="majorHAnsi" w:cstheme="majorHAnsi"/>
                <w:i/>
                <w:color w:val="505050" w:themeColor="accent6"/>
                <w:sz w:val="14"/>
                <w:szCs w:val="14"/>
              </w:rPr>
              <w:t>J</w:t>
            </w:r>
            <w:r w:rsidR="00B606C3" w:rsidRPr="00F76F0D">
              <w:rPr>
                <w:rFonts w:asciiTheme="majorHAnsi" w:hAnsiTheme="majorHAnsi" w:cstheme="majorHAnsi"/>
                <w:i/>
                <w:color w:val="505050" w:themeColor="accent6"/>
                <w:sz w:val="14"/>
                <w:szCs w:val="14"/>
              </w:rPr>
              <w:t xml:space="preserve"> </w:t>
            </w:r>
            <w:proofErr w:type="spellStart"/>
            <w:r w:rsidR="008057A6" w:rsidRPr="00F76F0D">
              <w:rPr>
                <w:rFonts w:asciiTheme="majorHAnsi" w:hAnsiTheme="majorHAnsi" w:cstheme="majorHAnsi"/>
                <w:i/>
                <w:color w:val="505050" w:themeColor="accent6"/>
                <w:sz w:val="14"/>
                <w:szCs w:val="14"/>
              </w:rPr>
              <w:t>J</w:t>
            </w:r>
            <w:proofErr w:type="spellEnd"/>
            <w:r w:rsidR="00B606C3" w:rsidRPr="00F76F0D">
              <w:rPr>
                <w:rFonts w:asciiTheme="majorHAnsi" w:hAnsiTheme="majorHAnsi" w:cstheme="majorHAnsi"/>
                <w:i/>
                <w:color w:val="505050" w:themeColor="accent6"/>
                <w:sz w:val="14"/>
                <w:szCs w:val="14"/>
              </w:rPr>
              <w:t xml:space="preserve">  M </w:t>
            </w:r>
            <w:proofErr w:type="spellStart"/>
            <w:r w:rsidR="00B606C3" w:rsidRPr="00F76F0D">
              <w:rPr>
                <w:rFonts w:asciiTheme="majorHAnsi" w:hAnsiTheme="majorHAnsi" w:cstheme="majorHAnsi"/>
                <w:i/>
                <w:color w:val="505050" w:themeColor="accent6"/>
                <w:sz w:val="14"/>
                <w:szCs w:val="14"/>
              </w:rPr>
              <w:t>M</w:t>
            </w:r>
            <w:proofErr w:type="spellEnd"/>
            <w:r w:rsidR="00B606C3" w:rsidRPr="00F76F0D">
              <w:rPr>
                <w:rFonts w:asciiTheme="majorHAnsi" w:hAnsiTheme="majorHAnsi" w:cstheme="majorHAnsi"/>
                <w:i/>
                <w:color w:val="505050" w:themeColor="accent6"/>
                <w:sz w:val="14"/>
                <w:szCs w:val="14"/>
              </w:rPr>
              <w:t xml:space="preserve">  </w:t>
            </w:r>
            <w:r w:rsidR="008057A6" w:rsidRPr="00F76F0D">
              <w:rPr>
                <w:rFonts w:asciiTheme="majorHAnsi" w:hAnsiTheme="majorHAnsi" w:cstheme="majorHAnsi"/>
                <w:i/>
                <w:color w:val="505050" w:themeColor="accent6"/>
                <w:sz w:val="14"/>
                <w:szCs w:val="14"/>
              </w:rPr>
              <w:t xml:space="preserve">A </w:t>
            </w:r>
            <w:proofErr w:type="spellStart"/>
            <w:r w:rsidR="008057A6" w:rsidRPr="00F76F0D">
              <w:rPr>
                <w:rFonts w:asciiTheme="majorHAnsi" w:hAnsiTheme="majorHAnsi" w:cstheme="majorHAnsi"/>
                <w:i/>
                <w:color w:val="505050" w:themeColor="accent6"/>
                <w:sz w:val="14"/>
                <w:szCs w:val="14"/>
              </w:rPr>
              <w:t>A</w:t>
            </w:r>
            <w:proofErr w:type="spellEnd"/>
            <w:r w:rsidR="008057A6" w:rsidRPr="00F76F0D">
              <w:rPr>
                <w:rFonts w:asciiTheme="majorHAnsi" w:hAnsiTheme="majorHAnsi" w:cstheme="majorHAnsi"/>
                <w:i/>
                <w:color w:val="505050" w:themeColor="accent6"/>
                <w:sz w:val="14"/>
                <w:szCs w:val="14"/>
              </w:rPr>
              <w:t xml:space="preserve"> </w:t>
            </w:r>
            <w:proofErr w:type="spellStart"/>
            <w:r w:rsidR="008057A6" w:rsidRPr="00F76F0D">
              <w:rPr>
                <w:rFonts w:asciiTheme="majorHAnsi" w:hAnsiTheme="majorHAnsi" w:cstheme="majorHAnsi"/>
                <w:i/>
                <w:color w:val="505050" w:themeColor="accent6"/>
                <w:sz w:val="14"/>
                <w:szCs w:val="14"/>
              </w:rPr>
              <w:t>A</w:t>
            </w:r>
            <w:proofErr w:type="spellEnd"/>
            <w:r w:rsidR="008057A6" w:rsidRPr="00F76F0D">
              <w:rPr>
                <w:rFonts w:asciiTheme="majorHAnsi" w:hAnsiTheme="majorHAnsi" w:cstheme="majorHAnsi"/>
                <w:i/>
                <w:color w:val="505050" w:themeColor="accent6"/>
                <w:sz w:val="14"/>
                <w:szCs w:val="14"/>
              </w:rPr>
              <w:t xml:space="preserve"> </w:t>
            </w:r>
            <w:proofErr w:type="spellStart"/>
            <w:r w:rsidR="008057A6" w:rsidRPr="00F76F0D">
              <w:rPr>
                <w:rFonts w:asciiTheme="majorHAnsi" w:hAnsiTheme="majorHAnsi" w:cstheme="majorHAnsi"/>
                <w:i/>
                <w:color w:val="505050" w:themeColor="accent6"/>
                <w:sz w:val="14"/>
                <w:szCs w:val="14"/>
              </w:rPr>
              <w:t>A</w:t>
            </w:r>
            <w:proofErr w:type="spellEnd"/>
            <w:r w:rsidR="00B606C3" w:rsidRPr="00F76F0D">
              <w:rPr>
                <w:rFonts w:asciiTheme="majorHAnsi" w:hAnsiTheme="majorHAnsi" w:cstheme="majorHAnsi"/>
                <w:i/>
                <w:color w:val="505050" w:themeColor="accent6"/>
                <w:sz w:val="14"/>
                <w:szCs w:val="14"/>
              </w:rPr>
              <w:t>)</w:t>
            </w:r>
          </w:p>
        </w:tc>
      </w:tr>
      <w:permEnd w:id="931791666"/>
      <w:tr w:rsidR="004373A3" w:rsidRPr="00A033BE" w14:paraId="0D7DC439" w14:textId="77777777" w:rsidTr="006F77C9">
        <w:trPr>
          <w:trHeight w:val="10"/>
        </w:trPr>
        <w:tc>
          <w:tcPr>
            <w:tcW w:w="1134" w:type="dxa"/>
            <w:tcBorders>
              <w:top w:val="nil"/>
            </w:tcBorders>
            <w:hideMark/>
          </w:tcPr>
          <w:p w14:paraId="50CBF6E8" w14:textId="4837C110" w:rsidR="00B606C3" w:rsidRPr="004373A3" w:rsidRDefault="00607DEA" w:rsidP="00D451D9">
            <w:pPr>
              <w:rPr>
                <w:rFonts w:asciiTheme="majorHAnsi" w:hAnsiTheme="majorHAnsi" w:cstheme="majorHAnsi"/>
                <w:b/>
                <w:color w:val="505050" w:themeColor="accent6"/>
                <w:sz w:val="14"/>
                <w:szCs w:val="14"/>
              </w:rPr>
            </w:pPr>
            <w:r w:rsidRPr="00607DEA">
              <w:rPr>
                <w:rFonts w:asciiTheme="majorHAnsi" w:hAnsiTheme="majorHAnsi" w:cstheme="majorHAnsi"/>
                <w:b/>
                <w:color w:val="505050" w:themeColor="accent6"/>
                <w:sz w:val="14"/>
                <w:szCs w:val="14"/>
              </w:rPr>
              <w:lastRenderedPageBreak/>
              <w:t>Signature (s</w:t>
            </w:r>
            <w:r w:rsidR="00B606C3" w:rsidRPr="004373A3">
              <w:rPr>
                <w:rFonts w:asciiTheme="majorHAnsi" w:hAnsiTheme="majorHAnsi" w:cstheme="majorHAnsi"/>
                <w:b/>
                <w:color w:val="505050" w:themeColor="accent6"/>
                <w:sz w:val="14"/>
                <w:szCs w:val="14"/>
              </w:rPr>
              <w:t xml:space="preserve">) * </w:t>
            </w:r>
          </w:p>
        </w:tc>
        <w:tc>
          <w:tcPr>
            <w:tcW w:w="8656" w:type="dxa"/>
            <w:tcBorders>
              <w:top w:val="nil"/>
            </w:tcBorders>
            <w:hideMark/>
          </w:tcPr>
          <w:p w14:paraId="3BCBF082" w14:textId="315F06F3" w:rsidR="00B606C3" w:rsidRPr="00F76F0D" w:rsidRDefault="00607DEA" w:rsidP="00D451D9">
            <w:pPr>
              <w:rPr>
                <w:rFonts w:asciiTheme="majorHAnsi" w:hAnsiTheme="majorHAnsi" w:cstheme="majorHAnsi"/>
                <w:i/>
                <w:color w:val="505050" w:themeColor="accent6"/>
                <w:sz w:val="14"/>
                <w:szCs w:val="14"/>
              </w:rPr>
            </w:pPr>
            <w:r w:rsidRPr="00F76F0D">
              <w:rPr>
                <w:rFonts w:asciiTheme="majorHAnsi" w:hAnsiTheme="majorHAnsi" w:cstheme="majorHAnsi"/>
                <w:i/>
                <w:color w:val="505050" w:themeColor="accent6"/>
                <w:sz w:val="14"/>
                <w:szCs w:val="14"/>
              </w:rPr>
              <w:t xml:space="preserve">Signature, nom et fonction de la personne autorisée à signer </w:t>
            </w:r>
            <w:r w:rsidR="00B606C3" w:rsidRPr="00F76F0D">
              <w:rPr>
                <w:rFonts w:asciiTheme="majorHAnsi" w:hAnsiTheme="majorHAnsi" w:cstheme="majorHAnsi"/>
                <w:i/>
                <w:color w:val="505050" w:themeColor="accent6"/>
                <w:sz w:val="14"/>
                <w:szCs w:val="14"/>
              </w:rPr>
              <w:t xml:space="preserve">: </w:t>
            </w:r>
          </w:p>
          <w:tbl>
            <w:tblPr>
              <w:tblW w:w="0" w:type="auto"/>
              <w:shd w:val="clear" w:color="auto" w:fill="E5FFC2" w:themeFill="accent4" w:themeFillTint="33"/>
              <w:tblLook w:val="00A0" w:firstRow="1" w:lastRow="0" w:firstColumn="1" w:lastColumn="0" w:noHBand="0" w:noVBand="0"/>
            </w:tblPr>
            <w:tblGrid>
              <w:gridCol w:w="2866"/>
              <w:gridCol w:w="2867"/>
              <w:gridCol w:w="2867"/>
            </w:tblGrid>
            <w:tr w:rsidR="004373A3" w:rsidRPr="004373A3" w14:paraId="487E99D0" w14:textId="77777777" w:rsidTr="00114BD5">
              <w:trPr>
                <w:trHeight w:val="186"/>
              </w:trPr>
              <w:tc>
                <w:tcPr>
                  <w:tcW w:w="2866" w:type="dxa"/>
                  <w:shd w:val="clear" w:color="auto" w:fill="DDF3BF"/>
                </w:tcPr>
                <w:p w14:paraId="19D676FB" w14:textId="1679C990" w:rsidR="00B606C3" w:rsidRPr="00D451D9" w:rsidRDefault="005B228B" w:rsidP="00D451D9">
                  <w:pPr>
                    <w:jc w:val="center"/>
                    <w:rPr>
                      <w:rFonts w:asciiTheme="majorHAnsi" w:hAnsiTheme="majorHAnsi" w:cstheme="majorHAnsi"/>
                      <w:b/>
                      <w:color w:val="505050" w:themeColor="accent6"/>
                      <w:sz w:val="14"/>
                      <w:szCs w:val="14"/>
                    </w:rPr>
                  </w:pPr>
                  <w:permStart w:id="1780642092" w:edGrp="everyone" w:colFirst="0" w:colLast="0"/>
                  <w:permStart w:id="1307662273" w:edGrp="everyone" w:colFirst="1" w:colLast="1"/>
                  <w:permStart w:id="1577804078" w:edGrp="everyone" w:colFirst="2" w:colLast="2"/>
                  <w:r w:rsidRPr="005B228B">
                    <w:rPr>
                      <w:rFonts w:asciiTheme="majorHAnsi" w:hAnsiTheme="majorHAnsi" w:cstheme="majorHAnsi"/>
                      <w:b/>
                      <w:color w:val="505050" w:themeColor="accent6"/>
                      <w:sz w:val="14"/>
                      <w:szCs w:val="14"/>
                    </w:rPr>
                    <w:t>Veuillez signer ici</w:t>
                  </w:r>
                  <w:r>
                    <w:rPr>
                      <w:rFonts w:asciiTheme="majorHAnsi" w:hAnsiTheme="majorHAnsi" w:cstheme="majorHAnsi"/>
                      <w:b/>
                      <w:color w:val="505050" w:themeColor="accent6"/>
                      <w:sz w:val="14"/>
                      <w:szCs w:val="14"/>
                    </w:rPr>
                    <w:t xml:space="preserve"> </w:t>
                  </w:r>
                  <w:r w:rsidR="00B606C3" w:rsidRPr="00D451D9">
                    <w:rPr>
                      <w:rFonts w:asciiTheme="majorHAnsi" w:hAnsiTheme="majorHAnsi" w:cstheme="majorHAnsi"/>
                      <w:b/>
                      <w:color w:val="505050" w:themeColor="accent6"/>
                      <w:sz w:val="14"/>
                      <w:szCs w:val="14"/>
                    </w:rPr>
                    <w:t>:</w:t>
                  </w:r>
                </w:p>
                <w:p w14:paraId="539F4729" w14:textId="77777777" w:rsidR="00B606C3" w:rsidRPr="00D451D9" w:rsidRDefault="00B606C3" w:rsidP="00D451D9">
                  <w:pPr>
                    <w:jc w:val="center"/>
                    <w:rPr>
                      <w:rFonts w:asciiTheme="majorHAnsi" w:hAnsiTheme="majorHAnsi" w:cstheme="majorHAnsi"/>
                      <w:b/>
                      <w:color w:val="505050" w:themeColor="accent6"/>
                      <w:sz w:val="14"/>
                      <w:szCs w:val="14"/>
                    </w:rPr>
                  </w:pPr>
                </w:p>
              </w:tc>
              <w:tc>
                <w:tcPr>
                  <w:tcW w:w="2867" w:type="dxa"/>
                  <w:shd w:val="clear" w:color="auto" w:fill="DDF3BF"/>
                  <w:hideMark/>
                </w:tcPr>
                <w:p w14:paraId="46BF9DE1" w14:textId="77777777" w:rsidR="00D451D9" w:rsidRDefault="005B228B" w:rsidP="00D451D9">
                  <w:pPr>
                    <w:jc w:val="center"/>
                    <w:rPr>
                      <w:rFonts w:asciiTheme="majorHAnsi" w:hAnsiTheme="majorHAnsi" w:cstheme="majorHAnsi"/>
                      <w:b/>
                      <w:color w:val="505050" w:themeColor="accent6"/>
                      <w:sz w:val="14"/>
                      <w:szCs w:val="14"/>
                    </w:rPr>
                  </w:pPr>
                  <w:r w:rsidRPr="005B228B">
                    <w:rPr>
                      <w:rFonts w:asciiTheme="majorHAnsi" w:hAnsiTheme="majorHAnsi" w:cstheme="majorHAnsi"/>
                      <w:b/>
                      <w:color w:val="505050" w:themeColor="accent6"/>
                      <w:sz w:val="14"/>
                      <w:szCs w:val="14"/>
                    </w:rPr>
                    <w:t>Nom</w:t>
                  </w:r>
                  <w:r>
                    <w:rPr>
                      <w:rFonts w:asciiTheme="majorHAnsi" w:hAnsiTheme="majorHAnsi" w:cstheme="majorHAnsi"/>
                      <w:b/>
                      <w:color w:val="505050" w:themeColor="accent6"/>
                      <w:sz w:val="14"/>
                      <w:szCs w:val="14"/>
                    </w:rPr>
                    <w:t xml:space="preserve"> </w:t>
                  </w:r>
                  <w:r w:rsidR="00B606C3" w:rsidRPr="00D451D9">
                    <w:rPr>
                      <w:rFonts w:asciiTheme="majorHAnsi" w:hAnsiTheme="majorHAnsi" w:cstheme="majorHAnsi"/>
                      <w:b/>
                      <w:color w:val="505050" w:themeColor="accent6"/>
                      <w:sz w:val="14"/>
                      <w:szCs w:val="14"/>
                    </w:rPr>
                    <w:t>:</w:t>
                  </w:r>
                </w:p>
                <w:p w14:paraId="2079D0C7" w14:textId="16B55D0E" w:rsidR="006F77C9" w:rsidRPr="00D451D9" w:rsidRDefault="006F77C9" w:rsidP="00D451D9">
                  <w:pPr>
                    <w:jc w:val="center"/>
                    <w:rPr>
                      <w:rFonts w:asciiTheme="majorHAnsi" w:hAnsiTheme="majorHAnsi" w:cstheme="majorHAnsi"/>
                      <w:b/>
                      <w:color w:val="505050" w:themeColor="accent6"/>
                      <w:sz w:val="14"/>
                      <w:szCs w:val="14"/>
                    </w:rPr>
                  </w:pPr>
                </w:p>
              </w:tc>
              <w:tc>
                <w:tcPr>
                  <w:tcW w:w="2867" w:type="dxa"/>
                  <w:shd w:val="clear" w:color="auto" w:fill="DDF3BF"/>
                </w:tcPr>
                <w:p w14:paraId="2AC62DEF" w14:textId="77777777" w:rsidR="00B606C3" w:rsidRDefault="005B228B" w:rsidP="00D451D9">
                  <w:pPr>
                    <w:jc w:val="center"/>
                    <w:rPr>
                      <w:rFonts w:asciiTheme="majorHAnsi" w:hAnsiTheme="majorHAnsi" w:cstheme="majorHAnsi"/>
                      <w:b/>
                      <w:color w:val="505050" w:themeColor="accent6"/>
                      <w:sz w:val="14"/>
                      <w:szCs w:val="14"/>
                    </w:rPr>
                  </w:pPr>
                  <w:r w:rsidRPr="005B228B">
                    <w:rPr>
                      <w:rFonts w:asciiTheme="majorHAnsi" w:hAnsiTheme="majorHAnsi" w:cstheme="majorHAnsi"/>
                      <w:b/>
                      <w:color w:val="505050" w:themeColor="accent6"/>
                      <w:sz w:val="14"/>
                      <w:szCs w:val="14"/>
                    </w:rPr>
                    <w:t>Fonction</w:t>
                  </w:r>
                  <w:r>
                    <w:rPr>
                      <w:rFonts w:asciiTheme="majorHAnsi" w:hAnsiTheme="majorHAnsi" w:cstheme="majorHAnsi"/>
                      <w:b/>
                      <w:color w:val="505050" w:themeColor="accent6"/>
                      <w:sz w:val="14"/>
                      <w:szCs w:val="14"/>
                    </w:rPr>
                    <w:t xml:space="preserve"> </w:t>
                  </w:r>
                  <w:r w:rsidR="00B606C3" w:rsidRPr="00D451D9">
                    <w:rPr>
                      <w:rFonts w:asciiTheme="majorHAnsi" w:hAnsiTheme="majorHAnsi" w:cstheme="majorHAnsi"/>
                      <w:b/>
                      <w:color w:val="505050" w:themeColor="accent6"/>
                      <w:sz w:val="14"/>
                      <w:szCs w:val="14"/>
                    </w:rPr>
                    <w:t>:</w:t>
                  </w:r>
                </w:p>
                <w:p w14:paraId="6A227F68" w14:textId="51A7BB38" w:rsidR="006F77C9" w:rsidRPr="00D451D9" w:rsidRDefault="006F77C9" w:rsidP="00D451D9">
                  <w:pPr>
                    <w:jc w:val="center"/>
                    <w:rPr>
                      <w:rFonts w:asciiTheme="majorHAnsi" w:hAnsiTheme="majorHAnsi" w:cstheme="majorHAnsi"/>
                      <w:b/>
                      <w:color w:val="505050" w:themeColor="accent6"/>
                      <w:sz w:val="14"/>
                      <w:szCs w:val="14"/>
                    </w:rPr>
                  </w:pPr>
                </w:p>
              </w:tc>
            </w:tr>
            <w:permEnd w:id="1780642092"/>
            <w:permEnd w:id="1307662273"/>
            <w:permEnd w:id="1577804078"/>
          </w:tbl>
          <w:p w14:paraId="3BDFA305" w14:textId="77777777" w:rsidR="00B606C3" w:rsidRPr="004373A3" w:rsidRDefault="00B606C3" w:rsidP="00D451D9">
            <w:pPr>
              <w:rPr>
                <w:rFonts w:asciiTheme="majorHAnsi" w:hAnsiTheme="majorHAnsi" w:cstheme="majorHAnsi"/>
                <w:color w:val="505050" w:themeColor="accent6"/>
                <w:sz w:val="14"/>
                <w:szCs w:val="14"/>
                <w:lang w:eastAsia="fr-FR"/>
              </w:rPr>
            </w:pPr>
          </w:p>
        </w:tc>
      </w:tr>
    </w:tbl>
    <w:p w14:paraId="344AB942" w14:textId="37667244" w:rsidR="009F0DD1" w:rsidRPr="00343D7A" w:rsidRDefault="005D4A18" w:rsidP="00D451D9">
      <w:pPr>
        <w:pStyle w:val="Corpsdetexte"/>
        <w:spacing w:before="140" w:after="0"/>
        <w:rPr>
          <w:sz w:val="14"/>
          <w:lang w:val="fr-FR"/>
        </w:rPr>
      </w:pPr>
      <w:r w:rsidRPr="00343D7A">
        <w:rPr>
          <w:sz w:val="14"/>
          <w:lang w:val="fr-FR"/>
        </w:rPr>
        <w:t>Note : Les droits de la société concernant le Mandat ci-dessus sont expliqués dans un document disponible auprès de sa banque</w:t>
      </w:r>
      <w:r w:rsidR="00D451D9" w:rsidRPr="00343D7A">
        <w:rPr>
          <w:sz w:val="14"/>
          <w:lang w:val="fr-FR"/>
        </w:rPr>
        <w:t>.</w:t>
      </w:r>
    </w:p>
    <w:p w14:paraId="0A98D062" w14:textId="237EF614" w:rsidR="00D451D9" w:rsidRPr="00343D7A" w:rsidRDefault="00D451D9" w:rsidP="00D451D9">
      <w:pPr>
        <w:pStyle w:val="Corpsdetexte"/>
        <w:spacing w:before="140" w:after="0"/>
        <w:rPr>
          <w:rFonts w:ascii="Arial" w:hAnsi="Arial"/>
          <w:sz w:val="14"/>
          <w:lang w:val="fr-FR" w:eastAsia="fr-FR"/>
        </w:rPr>
      </w:pPr>
    </w:p>
    <w:p w14:paraId="58B312C3" w14:textId="5103BFDC" w:rsidR="00D451D9" w:rsidRPr="00343D7A" w:rsidRDefault="00DA68EB" w:rsidP="00E84ECF">
      <w:pPr>
        <w:pStyle w:val="Corpsdetexte"/>
        <w:rPr>
          <w:b/>
          <w:caps/>
          <w:color w:val="79D100" w:themeColor="accent4"/>
          <w:sz w:val="28"/>
          <w:lang w:val="fr-FR"/>
        </w:rPr>
      </w:pPr>
      <w:r w:rsidRPr="00343D7A">
        <w:rPr>
          <w:b/>
          <w:caps/>
          <w:color w:val="79D100" w:themeColor="accent4"/>
          <w:sz w:val="28"/>
          <w:lang w:val="fr-FR"/>
        </w:rPr>
        <w:t>Informations relatives au(x) contrat(s) concern</w:t>
      </w:r>
      <w:r w:rsidR="00343D7A" w:rsidRPr="00343D7A">
        <w:rPr>
          <w:b/>
          <w:caps/>
          <w:color w:val="79D100" w:themeColor="accent4"/>
          <w:sz w:val="28"/>
          <w:lang w:val="fr-FR"/>
        </w:rPr>
        <w:t>É</w:t>
      </w:r>
      <w:r w:rsidRPr="00343D7A">
        <w:rPr>
          <w:b/>
          <w:caps/>
          <w:color w:val="79D100" w:themeColor="accent4"/>
          <w:sz w:val="28"/>
          <w:lang w:val="fr-FR"/>
        </w:rPr>
        <w:t>(s)</w:t>
      </w:r>
      <w:r w:rsidR="00E84ECF" w:rsidRPr="00343D7A">
        <w:rPr>
          <w:b/>
          <w:caps/>
          <w:color w:val="79D100" w:themeColor="accent4"/>
          <w:sz w:val="28"/>
          <w:lang w:val="fr-FR"/>
        </w:rPr>
        <w:t xml:space="preserve"> </w:t>
      </w:r>
    </w:p>
    <w:p w14:paraId="02F8231B" w14:textId="77777777" w:rsidR="00D451D9" w:rsidRPr="00343D7A" w:rsidRDefault="00D451D9" w:rsidP="00D451D9">
      <w:pPr>
        <w:pStyle w:val="Corpsdetexte"/>
        <w:spacing w:before="140" w:after="0"/>
        <w:rPr>
          <w:rFonts w:ascii="Arial" w:hAnsi="Arial"/>
          <w:sz w:val="20"/>
          <w:lang w:val="fr-FR" w:eastAsia="fr-FR"/>
        </w:rPr>
      </w:pPr>
    </w:p>
    <w:tbl>
      <w:tblPr>
        <w:tblW w:w="10012" w:type="dxa"/>
        <w:tblCellMar>
          <w:left w:w="0" w:type="dxa"/>
        </w:tblCellMar>
        <w:tblLook w:val="00A0" w:firstRow="1" w:lastRow="0" w:firstColumn="1" w:lastColumn="0" w:noHBand="0" w:noVBand="0"/>
      </w:tblPr>
      <w:tblGrid>
        <w:gridCol w:w="1464"/>
        <w:gridCol w:w="8548"/>
      </w:tblGrid>
      <w:tr w:rsidR="00D451D9" w:rsidRPr="00A033BE" w14:paraId="46BC6BD6" w14:textId="77777777" w:rsidTr="00E84ECF">
        <w:trPr>
          <w:trHeight w:val="191"/>
        </w:trPr>
        <w:tc>
          <w:tcPr>
            <w:tcW w:w="1464" w:type="dxa"/>
          </w:tcPr>
          <w:p w14:paraId="46CA0290" w14:textId="77777777" w:rsidR="00D451D9" w:rsidRPr="00A033BE" w:rsidRDefault="00D451D9" w:rsidP="008E196B">
            <w:pPr>
              <w:spacing w:after="0"/>
              <w:rPr>
                <w:rFonts w:cs="Arial"/>
                <w:color w:val="A6A6A6"/>
                <w:sz w:val="14"/>
                <w:szCs w:val="14"/>
              </w:rPr>
            </w:pPr>
          </w:p>
        </w:tc>
        <w:tc>
          <w:tcPr>
            <w:tcW w:w="8547" w:type="dxa"/>
          </w:tcPr>
          <w:p w14:paraId="4ED11917" w14:textId="77777777" w:rsidR="00D451D9" w:rsidRPr="00A033BE" w:rsidRDefault="00D451D9" w:rsidP="008E196B">
            <w:pPr>
              <w:spacing w:after="0"/>
              <w:rPr>
                <w:rFonts w:cs="Arial"/>
                <w:color w:val="A6A6A6"/>
                <w:sz w:val="14"/>
                <w:szCs w:val="14"/>
              </w:rPr>
            </w:pPr>
          </w:p>
        </w:tc>
      </w:tr>
      <w:tr w:rsidR="00D451D9" w:rsidRPr="00A033BE" w14:paraId="19B464E5" w14:textId="77777777" w:rsidTr="00E84ECF">
        <w:trPr>
          <w:trHeight w:val="2237"/>
        </w:trPr>
        <w:tc>
          <w:tcPr>
            <w:tcW w:w="1464" w:type="dxa"/>
            <w:hideMark/>
          </w:tcPr>
          <w:p w14:paraId="4581BA79" w14:textId="0BCDE3A2" w:rsidR="00D451D9" w:rsidRPr="00343D7A" w:rsidRDefault="000E29DC" w:rsidP="008E196B">
            <w:pPr>
              <w:spacing w:after="0"/>
              <w:rPr>
                <w:rFonts w:cs="Arial"/>
                <w:b/>
                <w:color w:val="505050" w:themeColor="accent6"/>
                <w:sz w:val="14"/>
                <w:szCs w:val="14"/>
              </w:rPr>
            </w:pPr>
            <w:r w:rsidRPr="00343D7A">
              <w:rPr>
                <w:rFonts w:cs="Arial"/>
                <w:b/>
                <w:color w:val="505050" w:themeColor="accent6"/>
                <w:sz w:val="14"/>
                <w:szCs w:val="14"/>
              </w:rPr>
              <w:t>Personne pour le compte de laquelle le paiement est effectué</w:t>
            </w:r>
          </w:p>
        </w:tc>
        <w:tc>
          <w:tcPr>
            <w:tcW w:w="8547" w:type="dxa"/>
            <w:hideMark/>
          </w:tcPr>
          <w:p w14:paraId="1CDB839C" w14:textId="5245F42A" w:rsidR="00D451D9" w:rsidRPr="00343D7A" w:rsidRDefault="00D451D9" w:rsidP="008E196B">
            <w:pPr>
              <w:spacing w:after="0"/>
              <w:ind w:right="432"/>
              <w:rPr>
                <w:rFonts w:cs="Arial"/>
                <w:color w:val="505050" w:themeColor="accent6"/>
                <w:sz w:val="14"/>
                <w:szCs w:val="14"/>
              </w:rPr>
            </w:pPr>
            <w:r w:rsidRPr="00343D7A">
              <w:rPr>
                <w:rFonts w:cs="Arial"/>
                <w:color w:val="505050" w:themeColor="accent6"/>
                <w:sz w:val="14"/>
                <w:szCs w:val="14"/>
              </w:rPr>
              <w:t>……………………………………………………………………………………………………………………..…</w:t>
            </w:r>
            <w:r w:rsidR="00E84ECF" w:rsidRPr="00343D7A">
              <w:rPr>
                <w:rFonts w:cs="Arial"/>
                <w:color w:val="505050" w:themeColor="accent6"/>
                <w:sz w:val="14"/>
                <w:szCs w:val="14"/>
              </w:rPr>
              <w:t>…………………………………………………………………………………………………</w:t>
            </w:r>
          </w:p>
          <w:p w14:paraId="47B23CEA" w14:textId="5FE5D4AE" w:rsidR="00D451D9" w:rsidRPr="00343D7A" w:rsidRDefault="000E29DC" w:rsidP="00735FE6">
            <w:pPr>
              <w:spacing w:after="0"/>
              <w:ind w:right="432"/>
              <w:rPr>
                <w:rFonts w:cs="Arial"/>
                <w:color w:val="505050" w:themeColor="accent6"/>
                <w:sz w:val="14"/>
                <w:szCs w:val="14"/>
              </w:rPr>
            </w:pPr>
            <w:r w:rsidRPr="00F76F0D">
              <w:rPr>
                <w:rFonts w:cs="Arial"/>
                <w:i/>
                <w:color w:val="505050" w:themeColor="accent6"/>
                <w:sz w:val="14"/>
                <w:szCs w:val="14"/>
              </w:rPr>
              <w:t>Nom du Tiers Débiteur : si le paiement par la Société concerne un accord passé entre respectivement Euronext Amsterdam</w:t>
            </w:r>
            <w:r w:rsidR="00047C88" w:rsidRPr="00F76F0D">
              <w:rPr>
                <w:rFonts w:cs="Arial"/>
                <w:i/>
                <w:color w:val="505050" w:themeColor="accent6"/>
                <w:sz w:val="14"/>
                <w:szCs w:val="14"/>
              </w:rPr>
              <w:t>N.V.</w:t>
            </w:r>
            <w:r w:rsidRPr="00F76F0D">
              <w:rPr>
                <w:rFonts w:cs="Arial"/>
                <w:i/>
                <w:color w:val="505050" w:themeColor="accent6"/>
                <w:sz w:val="14"/>
                <w:szCs w:val="14"/>
              </w:rPr>
              <w:t>, Euronext Brussels S</w:t>
            </w:r>
            <w:r w:rsidR="00047C88" w:rsidRPr="00F76F0D">
              <w:rPr>
                <w:rFonts w:cs="Arial"/>
                <w:i/>
                <w:color w:val="505050" w:themeColor="accent6"/>
                <w:sz w:val="14"/>
                <w:szCs w:val="14"/>
              </w:rPr>
              <w:t>.</w:t>
            </w:r>
            <w:r w:rsidRPr="00F76F0D">
              <w:rPr>
                <w:rFonts w:cs="Arial"/>
                <w:i/>
                <w:color w:val="505050" w:themeColor="accent6"/>
                <w:sz w:val="14"/>
                <w:szCs w:val="14"/>
              </w:rPr>
              <w:t>A</w:t>
            </w:r>
            <w:r w:rsidR="00047C88" w:rsidRPr="00F76F0D">
              <w:rPr>
                <w:rFonts w:cs="Arial"/>
                <w:i/>
                <w:color w:val="505050" w:themeColor="accent6"/>
                <w:sz w:val="14"/>
                <w:szCs w:val="14"/>
              </w:rPr>
              <w:t>.</w:t>
            </w:r>
            <w:r w:rsidRPr="00F76F0D">
              <w:rPr>
                <w:rFonts w:cs="Arial"/>
                <w:i/>
                <w:color w:val="505050" w:themeColor="accent6"/>
                <w:sz w:val="14"/>
                <w:szCs w:val="14"/>
              </w:rPr>
              <w:t>/N</w:t>
            </w:r>
            <w:r w:rsidR="00047C88" w:rsidRPr="00F76F0D">
              <w:rPr>
                <w:rFonts w:cs="Arial"/>
                <w:i/>
                <w:color w:val="505050" w:themeColor="accent6"/>
                <w:sz w:val="14"/>
                <w:szCs w:val="14"/>
              </w:rPr>
              <w:t>.</w:t>
            </w:r>
            <w:r w:rsidRPr="00F76F0D">
              <w:rPr>
                <w:rFonts w:cs="Arial"/>
                <w:i/>
                <w:color w:val="505050" w:themeColor="accent6"/>
                <w:sz w:val="14"/>
                <w:szCs w:val="14"/>
              </w:rPr>
              <w:t>V</w:t>
            </w:r>
            <w:r w:rsidR="00047C88" w:rsidRPr="00F76F0D">
              <w:rPr>
                <w:rFonts w:cs="Arial"/>
                <w:i/>
                <w:color w:val="505050" w:themeColor="accent6"/>
                <w:sz w:val="14"/>
                <w:szCs w:val="14"/>
              </w:rPr>
              <w:t>.</w:t>
            </w:r>
            <w:r w:rsidRPr="00F76F0D">
              <w:rPr>
                <w:rFonts w:cs="Arial"/>
                <w:i/>
                <w:color w:val="505050" w:themeColor="accent6"/>
                <w:sz w:val="14"/>
                <w:szCs w:val="14"/>
              </w:rPr>
              <w:t>, Euronext Lisbon S</w:t>
            </w:r>
            <w:r w:rsidR="00047C88" w:rsidRPr="00F76F0D">
              <w:rPr>
                <w:rFonts w:cs="Arial"/>
                <w:i/>
                <w:color w:val="505050" w:themeColor="accent6"/>
                <w:sz w:val="14"/>
                <w:szCs w:val="14"/>
              </w:rPr>
              <w:t>.</w:t>
            </w:r>
            <w:r w:rsidRPr="00F76F0D">
              <w:rPr>
                <w:rFonts w:cs="Arial"/>
                <w:i/>
                <w:color w:val="505050" w:themeColor="accent6"/>
                <w:sz w:val="14"/>
                <w:szCs w:val="14"/>
              </w:rPr>
              <w:t>A</w:t>
            </w:r>
            <w:r w:rsidR="00047C88" w:rsidRPr="00F76F0D">
              <w:rPr>
                <w:rFonts w:cs="Arial"/>
                <w:i/>
                <w:color w:val="505050" w:themeColor="accent6"/>
                <w:sz w:val="14"/>
                <w:szCs w:val="14"/>
              </w:rPr>
              <w:t>.</w:t>
            </w:r>
            <w:r w:rsidRPr="00F76F0D">
              <w:rPr>
                <w:rFonts w:cs="Arial"/>
                <w:i/>
                <w:color w:val="505050" w:themeColor="accent6"/>
                <w:sz w:val="14"/>
                <w:szCs w:val="14"/>
              </w:rPr>
              <w:t>, Euronext Paris S</w:t>
            </w:r>
            <w:r w:rsidR="00047C88" w:rsidRPr="00F76F0D">
              <w:rPr>
                <w:rFonts w:cs="Arial"/>
                <w:i/>
                <w:color w:val="505050" w:themeColor="accent6"/>
                <w:sz w:val="14"/>
                <w:szCs w:val="14"/>
              </w:rPr>
              <w:t>.</w:t>
            </w:r>
            <w:r w:rsidRPr="00F76F0D">
              <w:rPr>
                <w:rFonts w:cs="Arial"/>
                <w:i/>
                <w:color w:val="505050" w:themeColor="accent6"/>
                <w:sz w:val="14"/>
                <w:szCs w:val="14"/>
              </w:rPr>
              <w:t>A</w:t>
            </w:r>
            <w:r w:rsidR="00047C88" w:rsidRPr="00F76F0D">
              <w:rPr>
                <w:rFonts w:cs="Arial"/>
                <w:i/>
                <w:color w:val="505050" w:themeColor="accent6"/>
                <w:sz w:val="14"/>
                <w:szCs w:val="14"/>
              </w:rPr>
              <w:t>.</w:t>
            </w:r>
            <w:r w:rsidRPr="00F76F0D">
              <w:rPr>
                <w:rFonts w:cs="Arial"/>
                <w:i/>
                <w:color w:val="505050" w:themeColor="accent6"/>
                <w:sz w:val="14"/>
                <w:szCs w:val="14"/>
              </w:rPr>
              <w:t xml:space="preserve"> et un tiers (par exemple, la Société paie la facture pour le compte d’une autre entité), veuillez indiquer ici son nom. Si la Société paie pour son propre compte, ne pas remplir</w:t>
            </w:r>
            <w:r w:rsidR="00D451D9" w:rsidRPr="00343D7A">
              <w:rPr>
                <w:rFonts w:cs="Arial"/>
                <w:color w:val="505050" w:themeColor="accent6"/>
                <w:sz w:val="14"/>
                <w:szCs w:val="14"/>
              </w:rPr>
              <w:t>.</w:t>
            </w:r>
          </w:p>
          <w:p w14:paraId="508857C6" w14:textId="77777777" w:rsidR="00114BD5" w:rsidRPr="00343D7A" w:rsidRDefault="00114BD5" w:rsidP="008E196B">
            <w:pPr>
              <w:spacing w:after="0"/>
              <w:ind w:right="432"/>
              <w:rPr>
                <w:rFonts w:cs="Arial"/>
                <w:color w:val="505050" w:themeColor="accent6"/>
                <w:sz w:val="14"/>
                <w:szCs w:val="14"/>
              </w:rPr>
            </w:pPr>
          </w:p>
          <w:p w14:paraId="1BD7C503" w14:textId="109B3824" w:rsidR="00D451D9" w:rsidRPr="00343D7A" w:rsidRDefault="000E29DC" w:rsidP="008E196B">
            <w:pPr>
              <w:rPr>
                <w:rFonts w:cs="Arial"/>
                <w:b/>
                <w:color w:val="505050" w:themeColor="accent6"/>
                <w:sz w:val="14"/>
                <w:szCs w:val="14"/>
              </w:rPr>
            </w:pPr>
            <w:r w:rsidRPr="00343D7A">
              <w:rPr>
                <w:rFonts w:cs="Arial"/>
                <w:b/>
                <w:color w:val="505050" w:themeColor="accent6"/>
                <w:sz w:val="14"/>
                <w:szCs w:val="14"/>
              </w:rPr>
              <w:t>EN SIGNANT LE FORMULAIRE, LE TIERS D</w:t>
            </w:r>
            <w:r w:rsidR="001B2041" w:rsidRPr="00F76F0D">
              <w:rPr>
                <w:b/>
                <w:sz w:val="14"/>
              </w:rPr>
              <w:t>É</w:t>
            </w:r>
            <w:r w:rsidRPr="00343D7A">
              <w:rPr>
                <w:rFonts w:cs="Arial"/>
                <w:b/>
                <w:color w:val="505050" w:themeColor="accent6"/>
                <w:sz w:val="14"/>
                <w:szCs w:val="14"/>
              </w:rPr>
              <w:t>BITEUR RECONNAIT ET ACCEPTE EXPRESSEMENT QUE LE D</w:t>
            </w:r>
            <w:r w:rsidR="001B2041" w:rsidRPr="008549DB">
              <w:rPr>
                <w:b/>
                <w:sz w:val="14"/>
              </w:rPr>
              <w:t>É</w:t>
            </w:r>
            <w:r w:rsidRPr="00343D7A">
              <w:rPr>
                <w:rFonts w:cs="Arial"/>
                <w:b/>
                <w:color w:val="505050" w:themeColor="accent6"/>
                <w:sz w:val="14"/>
                <w:szCs w:val="14"/>
              </w:rPr>
              <w:t>BITEUR SOIT PR</w:t>
            </w:r>
            <w:r w:rsidR="001B2041" w:rsidRPr="008549DB">
              <w:rPr>
                <w:b/>
                <w:sz w:val="14"/>
              </w:rPr>
              <w:t>É</w:t>
            </w:r>
            <w:r w:rsidRPr="00343D7A">
              <w:rPr>
                <w:rFonts w:cs="Arial"/>
                <w:b/>
                <w:color w:val="505050" w:themeColor="accent6"/>
                <w:sz w:val="14"/>
                <w:szCs w:val="14"/>
              </w:rPr>
              <w:t>LEV</w:t>
            </w:r>
            <w:r w:rsidR="001B2041" w:rsidRPr="008549DB">
              <w:rPr>
                <w:b/>
                <w:sz w:val="14"/>
              </w:rPr>
              <w:t>É</w:t>
            </w:r>
            <w:r w:rsidRPr="00343D7A">
              <w:rPr>
                <w:rFonts w:cs="Arial"/>
                <w:b/>
                <w:color w:val="505050" w:themeColor="accent6"/>
                <w:sz w:val="14"/>
                <w:szCs w:val="14"/>
              </w:rPr>
              <w:t xml:space="preserve"> EN APPLICATION DES PR</w:t>
            </w:r>
            <w:r w:rsidR="001B2041" w:rsidRPr="008549DB">
              <w:rPr>
                <w:b/>
                <w:sz w:val="14"/>
              </w:rPr>
              <w:t>É</w:t>
            </w:r>
            <w:r w:rsidRPr="00343D7A">
              <w:rPr>
                <w:rFonts w:cs="Arial"/>
                <w:b/>
                <w:color w:val="505050" w:themeColor="accent6"/>
                <w:sz w:val="14"/>
                <w:szCs w:val="14"/>
              </w:rPr>
              <w:t>SENTES CONDITIONS NOTAMMENT CELLES D</w:t>
            </w:r>
            <w:r w:rsidR="001B2041" w:rsidRPr="008549DB">
              <w:rPr>
                <w:b/>
                <w:sz w:val="14"/>
              </w:rPr>
              <w:t>É</w:t>
            </w:r>
            <w:r w:rsidRPr="00343D7A">
              <w:rPr>
                <w:rFonts w:cs="Arial"/>
                <w:b/>
                <w:color w:val="505050" w:themeColor="accent6"/>
                <w:sz w:val="14"/>
                <w:szCs w:val="14"/>
              </w:rPr>
              <w:t>FINIES SOUS LA RUBRIQUE « CONTRATS (S) CONCERN</w:t>
            </w:r>
            <w:r w:rsidR="001B2041" w:rsidRPr="008549DB">
              <w:rPr>
                <w:b/>
                <w:sz w:val="14"/>
              </w:rPr>
              <w:t>É</w:t>
            </w:r>
            <w:r w:rsidR="001B2041" w:rsidRPr="00343D7A" w:rsidDel="001B2041">
              <w:rPr>
                <w:rFonts w:cs="Arial"/>
                <w:b/>
                <w:color w:val="505050" w:themeColor="accent6"/>
                <w:sz w:val="14"/>
                <w:szCs w:val="14"/>
              </w:rPr>
              <w:t xml:space="preserve"> </w:t>
            </w:r>
            <w:r w:rsidRPr="00343D7A">
              <w:rPr>
                <w:rFonts w:cs="Arial"/>
                <w:b/>
                <w:color w:val="505050" w:themeColor="accent6"/>
                <w:sz w:val="14"/>
                <w:szCs w:val="14"/>
              </w:rPr>
              <w:t>(S)</w:t>
            </w:r>
            <w:r w:rsidR="00D451D9" w:rsidRPr="00343D7A">
              <w:rPr>
                <w:rFonts w:cs="Arial"/>
                <w:b/>
                <w:i/>
                <w:color w:val="505050" w:themeColor="accent6"/>
                <w:sz w:val="14"/>
                <w:szCs w:val="14"/>
              </w:rPr>
              <w:t>.</w:t>
            </w:r>
            <w:r w:rsidR="00D451D9" w:rsidRPr="00343D7A">
              <w:rPr>
                <w:rFonts w:cs="Arial"/>
                <w:b/>
                <w:color w:val="505050" w:themeColor="accent6"/>
                <w:sz w:val="14"/>
                <w:szCs w:val="14"/>
              </w:rPr>
              <w:t xml:space="preserve"> </w:t>
            </w:r>
          </w:p>
          <w:p w14:paraId="3FADBC10" w14:textId="0C31ED30" w:rsidR="00D451D9" w:rsidRPr="00F76F0D" w:rsidRDefault="000E29DC" w:rsidP="008E196B">
            <w:pPr>
              <w:spacing w:after="0"/>
              <w:ind w:right="432"/>
              <w:rPr>
                <w:rFonts w:cs="Arial"/>
                <w:i/>
                <w:color w:val="505050" w:themeColor="accent6"/>
                <w:sz w:val="14"/>
                <w:szCs w:val="14"/>
              </w:rPr>
            </w:pPr>
            <w:r w:rsidRPr="00F76F0D">
              <w:rPr>
                <w:rFonts w:cs="Arial"/>
                <w:i/>
                <w:color w:val="505050" w:themeColor="accent6"/>
                <w:sz w:val="14"/>
                <w:szCs w:val="14"/>
              </w:rPr>
              <w:t>Signature, nom et fonction de la personne autorisée à signer</w:t>
            </w:r>
          </w:p>
          <w:tbl>
            <w:tblPr>
              <w:tblW w:w="0" w:type="auto"/>
              <w:shd w:val="clear" w:color="auto" w:fill="E5FFC2" w:themeFill="accent4" w:themeFillTint="33"/>
              <w:tblLook w:val="00A0" w:firstRow="1" w:lastRow="0" w:firstColumn="1" w:lastColumn="0" w:noHBand="0" w:noVBand="0"/>
            </w:tblPr>
            <w:tblGrid>
              <w:gridCol w:w="2564"/>
              <w:gridCol w:w="2565"/>
              <w:gridCol w:w="2915"/>
            </w:tblGrid>
            <w:tr w:rsidR="00E84ECF" w:rsidRPr="00E84ECF" w14:paraId="480282C3" w14:textId="77777777" w:rsidTr="00114BD5">
              <w:trPr>
                <w:trHeight w:val="831"/>
              </w:trPr>
              <w:tc>
                <w:tcPr>
                  <w:tcW w:w="2564" w:type="dxa"/>
                  <w:shd w:val="clear" w:color="auto" w:fill="DDF3BF"/>
                </w:tcPr>
                <w:p w14:paraId="07147F98" w14:textId="300DC6DD" w:rsidR="00D451D9" w:rsidRPr="00114BD5" w:rsidRDefault="000E29DC" w:rsidP="00114BD5">
                  <w:pPr>
                    <w:spacing w:after="0"/>
                    <w:jc w:val="center"/>
                    <w:rPr>
                      <w:rFonts w:cs="Arial"/>
                      <w:b/>
                      <w:color w:val="505050" w:themeColor="accent6"/>
                      <w:sz w:val="14"/>
                      <w:szCs w:val="14"/>
                    </w:rPr>
                  </w:pPr>
                  <w:permStart w:id="2029072373" w:edGrp="everyone" w:colFirst="0" w:colLast="0"/>
                  <w:permStart w:id="289413661" w:edGrp="everyone" w:colFirst="1" w:colLast="1"/>
                  <w:permStart w:id="1540777158" w:edGrp="everyone" w:colFirst="2" w:colLast="2"/>
                  <w:r w:rsidRPr="000E29DC">
                    <w:rPr>
                      <w:rFonts w:cs="Arial"/>
                      <w:b/>
                      <w:color w:val="505050" w:themeColor="accent6"/>
                      <w:sz w:val="14"/>
                      <w:szCs w:val="14"/>
                    </w:rPr>
                    <w:t>Veuillez signer ici</w:t>
                  </w:r>
                  <w:r>
                    <w:rPr>
                      <w:rFonts w:cs="Arial"/>
                      <w:b/>
                      <w:color w:val="505050" w:themeColor="accent6"/>
                      <w:sz w:val="14"/>
                      <w:szCs w:val="14"/>
                    </w:rPr>
                    <w:t xml:space="preserve"> </w:t>
                  </w:r>
                  <w:r w:rsidR="00D451D9" w:rsidRPr="00114BD5">
                    <w:rPr>
                      <w:rFonts w:cs="Arial"/>
                      <w:b/>
                      <w:color w:val="505050" w:themeColor="accent6"/>
                      <w:sz w:val="14"/>
                      <w:szCs w:val="14"/>
                    </w:rPr>
                    <w:t>:</w:t>
                  </w:r>
                </w:p>
                <w:p w14:paraId="1C350CF7" w14:textId="77777777" w:rsidR="00D451D9" w:rsidRDefault="00D451D9" w:rsidP="00114BD5">
                  <w:pPr>
                    <w:spacing w:after="0"/>
                    <w:jc w:val="center"/>
                    <w:rPr>
                      <w:rFonts w:cs="Arial"/>
                      <w:b/>
                      <w:color w:val="505050" w:themeColor="accent6"/>
                      <w:sz w:val="14"/>
                      <w:szCs w:val="14"/>
                    </w:rPr>
                  </w:pPr>
                </w:p>
                <w:p w14:paraId="386F8C29" w14:textId="4909E8CE" w:rsidR="006F77C9" w:rsidRPr="00114BD5" w:rsidRDefault="006F77C9" w:rsidP="00114BD5">
                  <w:pPr>
                    <w:spacing w:after="0"/>
                    <w:jc w:val="center"/>
                    <w:rPr>
                      <w:rFonts w:cs="Arial"/>
                      <w:b/>
                      <w:color w:val="505050" w:themeColor="accent6"/>
                      <w:sz w:val="14"/>
                      <w:szCs w:val="14"/>
                    </w:rPr>
                  </w:pPr>
                </w:p>
              </w:tc>
              <w:tc>
                <w:tcPr>
                  <w:tcW w:w="2565" w:type="dxa"/>
                  <w:shd w:val="clear" w:color="auto" w:fill="DDF3BF"/>
                  <w:hideMark/>
                </w:tcPr>
                <w:p w14:paraId="4C9D6CAF" w14:textId="77777777" w:rsidR="00D451D9" w:rsidRDefault="00D451D9" w:rsidP="00114BD5">
                  <w:pPr>
                    <w:spacing w:after="0"/>
                    <w:jc w:val="center"/>
                    <w:rPr>
                      <w:rFonts w:cs="Arial"/>
                      <w:b/>
                      <w:color w:val="505050" w:themeColor="accent6"/>
                      <w:sz w:val="14"/>
                      <w:szCs w:val="14"/>
                    </w:rPr>
                  </w:pPr>
                  <w:r w:rsidRPr="00114BD5">
                    <w:rPr>
                      <w:rFonts w:cs="Arial"/>
                      <w:b/>
                      <w:color w:val="505050" w:themeColor="accent6"/>
                      <w:sz w:val="14"/>
                      <w:szCs w:val="14"/>
                    </w:rPr>
                    <w:t>N</w:t>
                  </w:r>
                  <w:r w:rsidR="000E29DC">
                    <w:rPr>
                      <w:rFonts w:cs="Arial"/>
                      <w:b/>
                      <w:color w:val="505050" w:themeColor="accent6"/>
                      <w:sz w:val="14"/>
                      <w:szCs w:val="14"/>
                    </w:rPr>
                    <w:t xml:space="preserve">om </w:t>
                  </w:r>
                  <w:r w:rsidRPr="00114BD5">
                    <w:rPr>
                      <w:rFonts w:cs="Arial"/>
                      <w:b/>
                      <w:color w:val="505050" w:themeColor="accent6"/>
                      <w:sz w:val="14"/>
                      <w:szCs w:val="14"/>
                    </w:rPr>
                    <w:t>:</w:t>
                  </w:r>
                </w:p>
                <w:p w14:paraId="6E979A5E" w14:textId="77777777" w:rsidR="006F77C9" w:rsidRDefault="006F77C9" w:rsidP="00114BD5">
                  <w:pPr>
                    <w:spacing w:after="0"/>
                    <w:jc w:val="center"/>
                    <w:rPr>
                      <w:rFonts w:cs="Arial"/>
                      <w:b/>
                      <w:color w:val="505050" w:themeColor="accent6"/>
                      <w:sz w:val="14"/>
                      <w:szCs w:val="14"/>
                    </w:rPr>
                  </w:pPr>
                </w:p>
                <w:p w14:paraId="2A60E59A" w14:textId="306A06E7" w:rsidR="006F77C9" w:rsidRPr="00114BD5" w:rsidRDefault="006F77C9" w:rsidP="00114BD5">
                  <w:pPr>
                    <w:spacing w:after="0"/>
                    <w:jc w:val="center"/>
                    <w:rPr>
                      <w:rFonts w:cs="Arial"/>
                      <w:b/>
                      <w:color w:val="505050" w:themeColor="accent6"/>
                      <w:sz w:val="14"/>
                      <w:szCs w:val="14"/>
                    </w:rPr>
                  </w:pPr>
                </w:p>
              </w:tc>
              <w:tc>
                <w:tcPr>
                  <w:tcW w:w="2915" w:type="dxa"/>
                  <w:shd w:val="clear" w:color="auto" w:fill="DDF3BF"/>
                </w:tcPr>
                <w:p w14:paraId="6254FD37" w14:textId="07A3FB11" w:rsidR="00D451D9" w:rsidRPr="00114BD5" w:rsidRDefault="000E29DC" w:rsidP="00114BD5">
                  <w:pPr>
                    <w:spacing w:after="0"/>
                    <w:jc w:val="center"/>
                    <w:rPr>
                      <w:rFonts w:cs="Arial"/>
                      <w:b/>
                      <w:color w:val="505050" w:themeColor="accent6"/>
                      <w:sz w:val="14"/>
                      <w:szCs w:val="14"/>
                    </w:rPr>
                  </w:pPr>
                  <w:r w:rsidRPr="000E29DC">
                    <w:rPr>
                      <w:rFonts w:cs="Arial"/>
                      <w:b/>
                      <w:color w:val="505050" w:themeColor="accent6"/>
                      <w:sz w:val="14"/>
                      <w:szCs w:val="14"/>
                    </w:rPr>
                    <w:t>Fonction</w:t>
                  </w:r>
                  <w:r>
                    <w:rPr>
                      <w:rFonts w:cs="Arial"/>
                      <w:b/>
                      <w:color w:val="505050" w:themeColor="accent6"/>
                      <w:sz w:val="14"/>
                      <w:szCs w:val="14"/>
                    </w:rPr>
                    <w:t xml:space="preserve"> </w:t>
                  </w:r>
                  <w:r w:rsidR="00D451D9" w:rsidRPr="00114BD5">
                    <w:rPr>
                      <w:rFonts w:cs="Arial"/>
                      <w:b/>
                      <w:color w:val="505050" w:themeColor="accent6"/>
                      <w:sz w:val="14"/>
                      <w:szCs w:val="14"/>
                    </w:rPr>
                    <w:t>:</w:t>
                  </w:r>
                </w:p>
                <w:p w14:paraId="718310A0" w14:textId="77777777" w:rsidR="00D451D9" w:rsidRPr="00114BD5" w:rsidRDefault="00D451D9" w:rsidP="00114BD5">
                  <w:pPr>
                    <w:spacing w:after="0"/>
                    <w:jc w:val="center"/>
                    <w:rPr>
                      <w:rFonts w:cs="Arial"/>
                      <w:b/>
                      <w:color w:val="505050" w:themeColor="accent6"/>
                      <w:sz w:val="14"/>
                      <w:szCs w:val="14"/>
                    </w:rPr>
                  </w:pPr>
                </w:p>
                <w:p w14:paraId="4C21CEAC" w14:textId="77777777" w:rsidR="00D451D9" w:rsidRPr="00114BD5" w:rsidRDefault="00D451D9" w:rsidP="00114BD5">
                  <w:pPr>
                    <w:spacing w:after="0"/>
                    <w:jc w:val="center"/>
                    <w:rPr>
                      <w:rFonts w:cs="Arial"/>
                      <w:b/>
                      <w:color w:val="505050" w:themeColor="accent6"/>
                      <w:sz w:val="14"/>
                      <w:szCs w:val="14"/>
                    </w:rPr>
                  </w:pPr>
                </w:p>
              </w:tc>
            </w:tr>
            <w:permEnd w:id="2029072373"/>
            <w:permEnd w:id="289413661"/>
            <w:permEnd w:id="1540777158"/>
          </w:tbl>
          <w:p w14:paraId="235F4A5C" w14:textId="77777777" w:rsidR="00D451D9" w:rsidRPr="00E84ECF" w:rsidRDefault="00D451D9" w:rsidP="008E196B">
            <w:pPr>
              <w:spacing w:after="0"/>
              <w:ind w:right="432"/>
              <w:rPr>
                <w:rFonts w:ascii="Arial" w:hAnsi="Arial" w:cs="Arial"/>
                <w:color w:val="505050" w:themeColor="accent6"/>
                <w:sz w:val="14"/>
                <w:szCs w:val="14"/>
                <w:lang w:eastAsia="fr-FR"/>
              </w:rPr>
            </w:pPr>
          </w:p>
        </w:tc>
      </w:tr>
      <w:tr w:rsidR="00D451D9" w:rsidRPr="00E84ECF" w14:paraId="2551A074" w14:textId="77777777" w:rsidTr="00E84ECF">
        <w:trPr>
          <w:trHeight w:val="1016"/>
        </w:trPr>
        <w:tc>
          <w:tcPr>
            <w:tcW w:w="1464" w:type="dxa"/>
            <w:hideMark/>
          </w:tcPr>
          <w:p w14:paraId="388F64E2" w14:textId="1FF1EA19" w:rsidR="00D451D9" w:rsidRPr="00114BD5" w:rsidRDefault="000E29DC" w:rsidP="008E196B">
            <w:pPr>
              <w:rPr>
                <w:rFonts w:cs="Arial"/>
                <w:b/>
                <w:color w:val="505050" w:themeColor="accent6"/>
                <w:sz w:val="14"/>
                <w:szCs w:val="14"/>
              </w:rPr>
            </w:pPr>
            <w:r w:rsidRPr="000E29DC">
              <w:rPr>
                <w:rFonts w:cs="Arial"/>
                <w:b/>
                <w:color w:val="505050" w:themeColor="accent6"/>
                <w:sz w:val="14"/>
                <w:szCs w:val="14"/>
              </w:rPr>
              <w:t>Tiers Créancier</w:t>
            </w:r>
            <w:r>
              <w:rPr>
                <w:rFonts w:cs="Arial"/>
                <w:b/>
                <w:color w:val="505050" w:themeColor="accent6"/>
                <w:sz w:val="14"/>
                <w:szCs w:val="14"/>
              </w:rPr>
              <w:t>(s</w:t>
            </w:r>
            <w:r w:rsidR="00D451D9" w:rsidRPr="00114BD5">
              <w:rPr>
                <w:rFonts w:cs="Arial"/>
                <w:b/>
                <w:color w:val="505050" w:themeColor="accent6"/>
                <w:sz w:val="14"/>
                <w:szCs w:val="14"/>
              </w:rPr>
              <w:t>)</w:t>
            </w:r>
          </w:p>
        </w:tc>
        <w:tc>
          <w:tcPr>
            <w:tcW w:w="8547" w:type="dxa"/>
          </w:tcPr>
          <w:p w14:paraId="701DF4B6" w14:textId="77777777" w:rsidR="00D451D9" w:rsidRPr="00E84ECF" w:rsidRDefault="00D451D9" w:rsidP="008E196B">
            <w:pPr>
              <w:rPr>
                <w:rFonts w:cs="Arial"/>
                <w:b/>
                <w:color w:val="505050" w:themeColor="accent6"/>
                <w:sz w:val="14"/>
                <w:szCs w:val="14"/>
              </w:rPr>
            </w:pPr>
            <w:r w:rsidRPr="00E84ECF">
              <w:rPr>
                <w:rFonts w:cs="Arial"/>
                <w:b/>
                <w:color w:val="505050" w:themeColor="accent6"/>
                <w:sz w:val="14"/>
                <w:szCs w:val="14"/>
              </w:rPr>
              <w:t>Euronext Amsterdam NV, Euronext Brussels SA/NV, Euronext Lisbon SA</w:t>
            </w:r>
          </w:p>
          <w:p w14:paraId="4841D650" w14:textId="2C2EFFFA" w:rsidR="00D451D9" w:rsidRPr="00F76F0D" w:rsidRDefault="000E29DC" w:rsidP="008E196B">
            <w:pPr>
              <w:rPr>
                <w:rFonts w:cs="Arial"/>
                <w:i/>
                <w:color w:val="505050" w:themeColor="accent6"/>
                <w:sz w:val="14"/>
                <w:szCs w:val="14"/>
              </w:rPr>
            </w:pPr>
            <w:r w:rsidRPr="00F76F0D">
              <w:rPr>
                <w:rFonts w:cs="Arial"/>
                <w:i/>
                <w:color w:val="505050" w:themeColor="accent6"/>
                <w:sz w:val="14"/>
                <w:szCs w:val="14"/>
              </w:rPr>
              <w:t>Nom du/des Tiers Créancier(s): le Créancier doit compléter cette section s’il remet des prélèvements pour le compte d’une autre entité</w:t>
            </w:r>
            <w:r w:rsidR="00D451D9" w:rsidRPr="00F76F0D">
              <w:rPr>
                <w:rFonts w:cs="Arial"/>
                <w:i/>
                <w:color w:val="505050" w:themeColor="accent6"/>
                <w:sz w:val="14"/>
                <w:szCs w:val="14"/>
              </w:rPr>
              <w:t>.</w:t>
            </w:r>
          </w:p>
          <w:p w14:paraId="20C79FFE" w14:textId="77777777" w:rsidR="00D451D9" w:rsidRPr="00343D7A" w:rsidRDefault="00D451D9" w:rsidP="008E196B">
            <w:pPr>
              <w:rPr>
                <w:rFonts w:cs="Arial"/>
                <w:color w:val="505050" w:themeColor="accent6"/>
                <w:sz w:val="14"/>
                <w:szCs w:val="14"/>
              </w:rPr>
            </w:pPr>
          </w:p>
        </w:tc>
      </w:tr>
      <w:tr w:rsidR="00D451D9" w:rsidRPr="00E84ECF" w14:paraId="3D8A52E6" w14:textId="77777777" w:rsidTr="00E84ECF">
        <w:trPr>
          <w:trHeight w:val="526"/>
        </w:trPr>
        <w:tc>
          <w:tcPr>
            <w:tcW w:w="1464" w:type="dxa"/>
            <w:hideMark/>
          </w:tcPr>
          <w:p w14:paraId="47853910" w14:textId="4BBE4213" w:rsidR="00D451D9" w:rsidRPr="00114BD5" w:rsidRDefault="002A5496" w:rsidP="008E196B">
            <w:pPr>
              <w:rPr>
                <w:rFonts w:cs="Arial"/>
                <w:b/>
                <w:color w:val="505050" w:themeColor="accent6"/>
                <w:sz w:val="14"/>
                <w:szCs w:val="14"/>
                <w:lang w:val="en-US"/>
              </w:rPr>
            </w:pPr>
            <w:r w:rsidRPr="002A5496">
              <w:rPr>
                <w:rFonts w:cs="Arial"/>
                <w:b/>
                <w:color w:val="505050" w:themeColor="accent6"/>
                <w:sz w:val="14"/>
                <w:szCs w:val="14"/>
                <w:lang w:val="en-US"/>
              </w:rPr>
              <w:t>Contrat(s) concerné(s</w:t>
            </w:r>
            <w:r>
              <w:rPr>
                <w:rFonts w:cs="Arial"/>
                <w:b/>
                <w:color w:val="505050" w:themeColor="accent6"/>
                <w:sz w:val="14"/>
                <w:szCs w:val="14"/>
                <w:lang w:val="en-US"/>
              </w:rPr>
              <w:t>)</w:t>
            </w:r>
          </w:p>
        </w:tc>
        <w:tc>
          <w:tcPr>
            <w:tcW w:w="8547" w:type="dxa"/>
            <w:hideMark/>
          </w:tcPr>
          <w:p w14:paraId="5CEAFA1F" w14:textId="7E73C59D" w:rsidR="00D451D9" w:rsidRPr="00343D7A" w:rsidRDefault="00EA24D3" w:rsidP="008E196B">
            <w:pPr>
              <w:rPr>
                <w:rFonts w:cs="Arial"/>
                <w:color w:val="505050" w:themeColor="accent6"/>
                <w:sz w:val="14"/>
                <w:szCs w:val="14"/>
              </w:rPr>
            </w:pPr>
            <w:r w:rsidRPr="00343D7A">
              <w:rPr>
                <w:rFonts w:cs="Arial"/>
                <w:color w:val="505050" w:themeColor="accent6"/>
                <w:sz w:val="14"/>
                <w:szCs w:val="14"/>
              </w:rPr>
              <w:t>Sauf notification préalable par le Créancier ou selon le cas le Tiers Créancier, l’ensemble des contrats conclus entre le Créancier ou/et le Tiers Créancier et le Débiteur ou alternativement selon le cas le Tiers Débiteur</w:t>
            </w:r>
          </w:p>
        </w:tc>
      </w:tr>
      <w:tr w:rsidR="00D451D9" w:rsidRPr="00E84ECF" w14:paraId="3F9B83E8" w14:textId="77777777" w:rsidTr="00E84ECF">
        <w:trPr>
          <w:trHeight w:val="900"/>
        </w:trPr>
        <w:tc>
          <w:tcPr>
            <w:tcW w:w="10012" w:type="dxa"/>
            <w:gridSpan w:val="2"/>
            <w:hideMark/>
          </w:tcPr>
          <w:tbl>
            <w:tblPr>
              <w:tblpPr w:leftFromText="180" w:rightFromText="180" w:vertAnchor="text" w:horzAnchor="margin" w:tblpY="-260"/>
              <w:tblOverlap w:val="never"/>
              <w:tblW w:w="9510" w:type="dxa"/>
              <w:shd w:val="clear" w:color="auto" w:fill="DDF3BF"/>
              <w:tblLook w:val="04A0" w:firstRow="1" w:lastRow="0" w:firstColumn="1" w:lastColumn="0" w:noHBand="0" w:noVBand="1"/>
            </w:tblPr>
            <w:tblGrid>
              <w:gridCol w:w="9510"/>
            </w:tblGrid>
            <w:tr w:rsidR="00E84ECF" w:rsidRPr="00114BD5" w14:paraId="204E59AB" w14:textId="77777777" w:rsidTr="00114BD5">
              <w:trPr>
                <w:trHeight w:val="342"/>
              </w:trPr>
              <w:tc>
                <w:tcPr>
                  <w:tcW w:w="9510" w:type="dxa"/>
                  <w:shd w:val="clear" w:color="auto" w:fill="DDF3BF"/>
                  <w:vAlign w:val="center"/>
                  <w:hideMark/>
                </w:tcPr>
                <w:p w14:paraId="1DBF105F" w14:textId="77777777" w:rsidR="00653D3E" w:rsidRPr="00343D7A" w:rsidRDefault="00653D3E" w:rsidP="00653D3E">
                  <w:pPr>
                    <w:spacing w:before="80" w:after="0"/>
                    <w:rPr>
                      <w:rFonts w:cs="Arial"/>
                      <w:color w:val="505050" w:themeColor="accent6"/>
                      <w:sz w:val="18"/>
                      <w:szCs w:val="14"/>
                    </w:rPr>
                  </w:pPr>
                  <w:r w:rsidRPr="00343D7A">
                    <w:rPr>
                      <w:rFonts w:cs="Arial"/>
                      <w:color w:val="505050" w:themeColor="accent6"/>
                      <w:sz w:val="18"/>
                      <w:szCs w:val="14"/>
                    </w:rPr>
                    <w:t>A retourner à : Afdeling Accounts Receivable, Beursplein 5, 1012 JW Amsterdam, Nederland</w:t>
                  </w:r>
                </w:p>
                <w:p w14:paraId="7E9B2103" w14:textId="45E3E035" w:rsidR="00D451D9" w:rsidRPr="00343D7A" w:rsidRDefault="00653D3E" w:rsidP="00653D3E">
                  <w:pPr>
                    <w:spacing w:after="80"/>
                    <w:rPr>
                      <w:rFonts w:cs="Arial"/>
                      <w:color w:val="505050" w:themeColor="accent6"/>
                      <w:sz w:val="14"/>
                      <w:szCs w:val="14"/>
                    </w:rPr>
                  </w:pPr>
                  <w:r w:rsidRPr="00343D7A">
                    <w:rPr>
                      <w:rFonts w:cs="Arial"/>
                      <w:color w:val="505050" w:themeColor="accent6"/>
                      <w:sz w:val="18"/>
                      <w:szCs w:val="14"/>
                    </w:rPr>
                    <w:t>(exemplaire original requis</w:t>
                  </w:r>
                  <w:r w:rsidR="00D451D9" w:rsidRPr="00343D7A">
                    <w:rPr>
                      <w:rFonts w:cs="Arial"/>
                      <w:color w:val="505050" w:themeColor="accent6"/>
                      <w:sz w:val="18"/>
                      <w:szCs w:val="14"/>
                      <w:lang w:eastAsia="nl-NL"/>
                    </w:rPr>
                    <w:t>)</w:t>
                  </w:r>
                </w:p>
              </w:tc>
            </w:tr>
          </w:tbl>
          <w:p w14:paraId="1FD3C282" w14:textId="77777777" w:rsidR="00114BD5" w:rsidRPr="00343D7A" w:rsidRDefault="00114BD5" w:rsidP="008E196B">
            <w:pPr>
              <w:rPr>
                <w:rFonts w:cs="Arial"/>
                <w:color w:val="505050" w:themeColor="accent6"/>
                <w:sz w:val="14"/>
                <w:szCs w:val="14"/>
              </w:rPr>
            </w:pPr>
          </w:p>
          <w:p w14:paraId="78D2A60C" w14:textId="002030F5" w:rsidR="00D451D9" w:rsidRPr="00343D7A" w:rsidRDefault="00953790" w:rsidP="008E196B">
            <w:pPr>
              <w:rPr>
                <w:rFonts w:ascii="Arial" w:hAnsi="Arial" w:cs="Arial"/>
                <w:color w:val="505050" w:themeColor="accent6"/>
                <w:sz w:val="14"/>
                <w:szCs w:val="14"/>
                <w:lang w:eastAsia="fr-FR"/>
              </w:rPr>
            </w:pPr>
            <w:r w:rsidRPr="00343D7A">
              <w:rPr>
                <w:rFonts w:cs="Arial"/>
                <w:color w:val="505050" w:themeColor="accent6"/>
                <w:sz w:val="14"/>
                <w:szCs w:val="14"/>
              </w:rPr>
              <w:t xml:space="preserve">Aux fins de clarification, les signataires du présent Mandat reconnaissent et acceptent les présentes conditions </w:t>
            </w:r>
            <w:r w:rsidR="00D451D9" w:rsidRPr="00343D7A">
              <w:rPr>
                <w:rFonts w:cs="Arial"/>
                <w:color w:val="505050" w:themeColor="accent6"/>
                <w:sz w:val="14"/>
                <w:szCs w:val="14"/>
              </w:rPr>
              <w:t>:</w:t>
            </w:r>
          </w:p>
          <w:p w14:paraId="44390BA7" w14:textId="4F4DF142" w:rsidR="00D451D9" w:rsidRPr="00343D7A" w:rsidRDefault="00953790" w:rsidP="008E196B">
            <w:pPr>
              <w:rPr>
                <w:rFonts w:cs="Arial"/>
                <w:color w:val="505050" w:themeColor="accent6"/>
                <w:sz w:val="14"/>
                <w:szCs w:val="14"/>
              </w:rPr>
            </w:pPr>
            <w:r w:rsidRPr="00343D7A">
              <w:rPr>
                <w:rFonts w:cs="Arial"/>
                <w:b/>
                <w:color w:val="505050" w:themeColor="accent6"/>
                <w:sz w:val="14"/>
                <w:szCs w:val="14"/>
              </w:rPr>
              <w:t>Euronext Paris S</w:t>
            </w:r>
            <w:r w:rsidR="00047C88">
              <w:rPr>
                <w:rFonts w:cs="Arial"/>
                <w:b/>
                <w:color w:val="505050" w:themeColor="accent6"/>
                <w:sz w:val="14"/>
                <w:szCs w:val="14"/>
              </w:rPr>
              <w:t>.</w:t>
            </w:r>
            <w:r w:rsidRPr="00343D7A">
              <w:rPr>
                <w:rFonts w:cs="Arial"/>
                <w:b/>
                <w:color w:val="505050" w:themeColor="accent6"/>
                <w:sz w:val="14"/>
                <w:szCs w:val="14"/>
              </w:rPr>
              <w:t>A</w:t>
            </w:r>
            <w:r w:rsidR="00047C88">
              <w:rPr>
                <w:rFonts w:cs="Arial"/>
                <w:b/>
                <w:color w:val="505050" w:themeColor="accent6"/>
                <w:sz w:val="14"/>
                <w:szCs w:val="14"/>
              </w:rPr>
              <w:t>.</w:t>
            </w:r>
            <w:r w:rsidRPr="00343D7A">
              <w:rPr>
                <w:rFonts w:cs="Arial"/>
                <w:b/>
                <w:color w:val="505050" w:themeColor="accent6"/>
                <w:sz w:val="14"/>
                <w:szCs w:val="14"/>
              </w:rPr>
              <w:t xml:space="preserve"> agissant en tant que Créancier</w:t>
            </w:r>
            <w:r w:rsidR="00D451D9" w:rsidRPr="00343D7A">
              <w:rPr>
                <w:rFonts w:cs="Arial"/>
                <w:b/>
                <w:color w:val="505050" w:themeColor="accent6"/>
                <w:sz w:val="14"/>
                <w:szCs w:val="14"/>
              </w:rPr>
              <w:t xml:space="preserve"> </w:t>
            </w:r>
            <w:r w:rsidRPr="00343D7A">
              <w:rPr>
                <w:rFonts w:cs="Arial"/>
                <w:color w:val="505050" w:themeColor="accent6"/>
                <w:sz w:val="14"/>
                <w:szCs w:val="14"/>
              </w:rPr>
              <w:t>Aux fins de clarification, il est rappelé qu’Euronext Paris S</w:t>
            </w:r>
            <w:r w:rsidR="001B2041">
              <w:rPr>
                <w:rFonts w:cs="Arial"/>
                <w:color w:val="505050" w:themeColor="accent6"/>
                <w:sz w:val="14"/>
                <w:szCs w:val="14"/>
              </w:rPr>
              <w:t>.</w:t>
            </w:r>
            <w:r w:rsidRPr="00343D7A">
              <w:rPr>
                <w:rFonts w:cs="Arial"/>
                <w:color w:val="505050" w:themeColor="accent6"/>
                <w:sz w:val="14"/>
                <w:szCs w:val="14"/>
              </w:rPr>
              <w:t>A</w:t>
            </w:r>
            <w:r w:rsidR="001B2041">
              <w:rPr>
                <w:rFonts w:cs="Arial"/>
                <w:color w:val="505050" w:themeColor="accent6"/>
                <w:sz w:val="14"/>
                <w:szCs w:val="14"/>
              </w:rPr>
              <w:t>.</w:t>
            </w:r>
            <w:r w:rsidRPr="00343D7A">
              <w:rPr>
                <w:rFonts w:cs="Arial"/>
                <w:color w:val="505050" w:themeColor="accent6"/>
                <w:sz w:val="14"/>
                <w:szCs w:val="14"/>
              </w:rPr>
              <w:t xml:space="preserve"> reçoit le paiement pour son propre compte en plus de recevoir le paiement pour le compte des Tiers Créanciers au titre de l’ensemble des accords passés entre lui-même et le Débiteur ou alternativement selon le cas le Tiers Débiteur</w:t>
            </w:r>
            <w:r w:rsidR="00D451D9" w:rsidRPr="00343D7A">
              <w:rPr>
                <w:rFonts w:cs="Arial"/>
                <w:color w:val="505050" w:themeColor="accent6"/>
                <w:sz w:val="14"/>
                <w:szCs w:val="14"/>
              </w:rPr>
              <w:t xml:space="preserve">. </w:t>
            </w:r>
          </w:p>
          <w:p w14:paraId="5B80D1B8" w14:textId="7B5FBE15" w:rsidR="00D451D9" w:rsidRPr="00343D7A" w:rsidRDefault="00953790" w:rsidP="008E196B">
            <w:pPr>
              <w:rPr>
                <w:rFonts w:cs="Arial"/>
                <w:color w:val="505050" w:themeColor="accent6"/>
                <w:sz w:val="14"/>
                <w:szCs w:val="14"/>
              </w:rPr>
            </w:pPr>
            <w:r w:rsidRPr="00343D7A">
              <w:rPr>
                <w:rFonts w:cs="Arial"/>
                <w:b/>
                <w:color w:val="505050" w:themeColor="accent6"/>
                <w:sz w:val="14"/>
                <w:szCs w:val="14"/>
              </w:rPr>
              <w:t>Responsabilité</w:t>
            </w:r>
            <w:r w:rsidR="00D451D9" w:rsidRPr="00343D7A">
              <w:rPr>
                <w:rFonts w:cs="Arial"/>
                <w:b/>
                <w:color w:val="505050" w:themeColor="accent6"/>
                <w:sz w:val="14"/>
                <w:szCs w:val="14"/>
              </w:rPr>
              <w:t xml:space="preserve"> </w:t>
            </w:r>
            <w:r w:rsidRPr="00343D7A">
              <w:rPr>
                <w:rFonts w:cs="Arial"/>
                <w:color w:val="505050" w:themeColor="accent6"/>
                <w:sz w:val="14"/>
                <w:szCs w:val="14"/>
              </w:rPr>
              <w:t>Le présent Mandat n’emporte en aucun cas une responsabilité solidaire entre le Créancier et le Tiers Créancier</w:t>
            </w:r>
            <w:r w:rsidR="00D451D9" w:rsidRPr="00343D7A">
              <w:rPr>
                <w:rFonts w:cs="Arial"/>
                <w:color w:val="505050" w:themeColor="accent6"/>
                <w:sz w:val="14"/>
                <w:szCs w:val="14"/>
              </w:rPr>
              <w:t>.</w:t>
            </w:r>
          </w:p>
          <w:p w14:paraId="48271900" w14:textId="77777777" w:rsidR="00633DA6" w:rsidRDefault="00953790" w:rsidP="00633DA6">
            <w:pPr>
              <w:rPr>
                <w:i/>
                <w:iCs/>
              </w:rPr>
            </w:pPr>
            <w:r w:rsidRPr="00343D7A">
              <w:rPr>
                <w:rFonts w:cs="Arial"/>
                <w:b/>
                <w:color w:val="505050" w:themeColor="accent6"/>
                <w:sz w:val="14"/>
                <w:szCs w:val="14"/>
              </w:rPr>
              <w:t>Données personnelles</w:t>
            </w:r>
            <w:r w:rsidR="00D451D9" w:rsidRPr="00343D7A">
              <w:rPr>
                <w:rFonts w:cs="Arial"/>
                <w:color w:val="505050" w:themeColor="accent6"/>
                <w:sz w:val="14"/>
                <w:szCs w:val="14"/>
              </w:rPr>
              <w:t xml:space="preserve"> </w:t>
            </w:r>
            <w:r w:rsidR="00633DA6" w:rsidRPr="00633DA6">
              <w:rPr>
                <w:rFonts w:cs="Arial"/>
                <w:color w:val="505050" w:themeColor="accent6"/>
                <w:sz w:val="14"/>
                <w:szCs w:val="14"/>
              </w:rPr>
              <w:t xml:space="preserve">Euronext N.V.’s Group est attaché à la protection des données à caractère personnel et au respect du droit à la vie privée, conformément au règlement (UE) 2016/679 du Parlement européen et du Conseil du 27 avril 2016 relatif à la protection des personnes physiques, le traitement des données à caractère personnel et la libre circulation de ces données («RGPD»), ainsi que de toutes les lois et réglementations nationales d'application du RGPD. Vous trouverez la déclaration de confidentialité sur: </w:t>
            </w:r>
            <w:hyperlink r:id="rId30" w:history="1">
              <w:r w:rsidR="00633DA6" w:rsidRPr="00633DA6">
                <w:rPr>
                  <w:rFonts w:cs="Arial"/>
                  <w:b/>
                  <w:color w:val="505050" w:themeColor="accent6"/>
                  <w:sz w:val="14"/>
                  <w:szCs w:val="14"/>
                </w:rPr>
                <w:t>https://www.euronext.com/en/privacy-policy</w:t>
              </w:r>
            </w:hyperlink>
            <w:r w:rsidR="00633DA6" w:rsidRPr="00633DA6">
              <w:rPr>
                <w:rFonts w:cs="Arial"/>
                <w:color w:val="505050" w:themeColor="accent6"/>
                <w:sz w:val="14"/>
                <w:szCs w:val="14"/>
              </w:rPr>
              <w:t xml:space="preserve"> qui explique comment et pourquoi nous recueillons et traitons des données à caractère personnel et qui fournit une vue d'ensemble des droits en matière de données à caractère personnel.</w:t>
            </w:r>
          </w:p>
          <w:p w14:paraId="77FA67B1" w14:textId="5AF01A20" w:rsidR="00D451D9" w:rsidRPr="00343D7A" w:rsidRDefault="00D451D9" w:rsidP="008E196B">
            <w:pPr>
              <w:rPr>
                <w:rFonts w:cs="Arial"/>
                <w:bCs/>
                <w:color w:val="505050" w:themeColor="accent6"/>
                <w:sz w:val="14"/>
                <w:szCs w:val="14"/>
              </w:rPr>
            </w:pPr>
          </w:p>
          <w:p w14:paraId="5C68E810" w14:textId="3C026EA2" w:rsidR="00D451D9" w:rsidRPr="00343D7A" w:rsidRDefault="00BC7FA7" w:rsidP="008E196B">
            <w:pPr>
              <w:pStyle w:val="Sansinterligne"/>
              <w:spacing w:before="40" w:after="40"/>
              <w:rPr>
                <w:rFonts w:cs="Arial"/>
                <w:color w:val="505050" w:themeColor="accent6"/>
                <w:sz w:val="14"/>
                <w:szCs w:val="14"/>
              </w:rPr>
            </w:pPr>
            <w:r w:rsidRPr="00343D7A">
              <w:rPr>
                <w:rFonts w:cs="Arial"/>
                <w:b/>
                <w:color w:val="505050" w:themeColor="accent6"/>
                <w:sz w:val="14"/>
                <w:szCs w:val="14"/>
              </w:rPr>
              <w:t>Loi applicable et juridiction compétente</w:t>
            </w:r>
            <w:r w:rsidR="00D451D9" w:rsidRPr="00343D7A">
              <w:rPr>
                <w:rFonts w:cs="Arial"/>
                <w:b/>
                <w:color w:val="505050" w:themeColor="accent6"/>
                <w:sz w:val="14"/>
                <w:szCs w:val="14"/>
              </w:rPr>
              <w:t xml:space="preserve"> </w:t>
            </w:r>
            <w:r w:rsidRPr="00343D7A">
              <w:rPr>
                <w:rFonts w:cs="Arial"/>
                <w:color w:val="505050" w:themeColor="accent6"/>
                <w:sz w:val="14"/>
                <w:szCs w:val="14"/>
              </w:rPr>
              <w:t>Les dispositions définies au présent Mandat sont soumises au droit français et tout litige s’y rapportant relève de la compétence exclusive des juridictions françaises</w:t>
            </w:r>
            <w:r w:rsidR="00D451D9" w:rsidRPr="00343D7A">
              <w:rPr>
                <w:rFonts w:cs="Arial"/>
                <w:color w:val="505050" w:themeColor="accent6"/>
                <w:sz w:val="14"/>
                <w:szCs w:val="14"/>
              </w:rPr>
              <w:t>.</w:t>
            </w:r>
          </w:p>
        </w:tc>
      </w:tr>
    </w:tbl>
    <w:p w14:paraId="104A69CB" w14:textId="78868BA4" w:rsidR="009F0DD1" w:rsidRPr="00343D7A" w:rsidRDefault="009F0DD1" w:rsidP="001E5756">
      <w:pPr>
        <w:pStyle w:val="Corpsdetexte"/>
        <w:rPr>
          <w:lang w:val="fr-FR"/>
        </w:rPr>
      </w:pPr>
    </w:p>
    <w:p w14:paraId="5CA819E6" w14:textId="37F66831" w:rsidR="008E196B" w:rsidRPr="00343D7A" w:rsidRDefault="008E196B" w:rsidP="001E5756">
      <w:pPr>
        <w:pStyle w:val="Corpsdetexte"/>
        <w:rPr>
          <w:lang w:val="fr-FR"/>
        </w:rPr>
      </w:pPr>
    </w:p>
    <w:p w14:paraId="0307FF43" w14:textId="64D8708C" w:rsidR="008E196B" w:rsidRPr="00343D7A" w:rsidRDefault="008E196B" w:rsidP="001E5756">
      <w:pPr>
        <w:pStyle w:val="Corpsdetexte"/>
        <w:rPr>
          <w:lang w:val="fr-FR"/>
        </w:rPr>
      </w:pPr>
    </w:p>
    <w:p w14:paraId="5E62A871" w14:textId="09E4D204" w:rsidR="008E196B" w:rsidRPr="00343D7A" w:rsidRDefault="008E196B" w:rsidP="001E5756">
      <w:pPr>
        <w:pStyle w:val="Corpsdetexte"/>
        <w:rPr>
          <w:lang w:val="fr-FR"/>
        </w:rPr>
      </w:pPr>
    </w:p>
    <w:p w14:paraId="2A59AA90" w14:textId="4CF11840" w:rsidR="008E196B" w:rsidRPr="00343D7A" w:rsidRDefault="008E196B" w:rsidP="001E5756">
      <w:pPr>
        <w:pStyle w:val="Corpsdetexte"/>
        <w:rPr>
          <w:lang w:val="fr-FR"/>
        </w:rPr>
      </w:pPr>
    </w:p>
    <w:p w14:paraId="583C2318" w14:textId="0211FE3F" w:rsidR="008E196B" w:rsidRPr="00343D7A" w:rsidRDefault="008E196B">
      <w:pPr>
        <w:rPr>
          <w:rFonts w:eastAsiaTheme="minorEastAsia" w:cs="Arial"/>
          <w:color w:val="505050" w:themeColor="accent6"/>
          <w:sz w:val="22"/>
          <w:szCs w:val="20"/>
        </w:rPr>
      </w:pPr>
      <w:r>
        <w:br w:type="page"/>
      </w:r>
    </w:p>
    <w:p w14:paraId="1D6CACAE" w14:textId="3D6246C1" w:rsidR="008E196B" w:rsidRDefault="008E196B" w:rsidP="008E196B">
      <w:pPr>
        <w:spacing w:after="200"/>
        <w:rPr>
          <w:b/>
          <w:bCs/>
          <w:caps/>
          <w:color w:val="79D100" w:themeColor="accent4"/>
          <w:sz w:val="28"/>
          <w:szCs w:val="26"/>
          <w:lang w:val="en-US"/>
        </w:rPr>
      </w:pPr>
      <w:r w:rsidRPr="00734601">
        <w:rPr>
          <w:b/>
          <w:bCs/>
          <w:caps/>
          <w:color w:val="79D100" w:themeColor="accent4"/>
          <w:sz w:val="28"/>
          <w:szCs w:val="26"/>
          <w:lang w:val="en-US"/>
        </w:rPr>
        <w:lastRenderedPageBreak/>
        <w:t xml:space="preserve">PART </w:t>
      </w:r>
      <w:r>
        <w:rPr>
          <w:b/>
          <w:bCs/>
          <w:caps/>
          <w:color w:val="79D100" w:themeColor="accent4"/>
          <w:sz w:val="28"/>
          <w:szCs w:val="26"/>
          <w:lang w:val="en-US"/>
        </w:rPr>
        <w:t>II</w:t>
      </w:r>
      <w:r w:rsidRPr="00734601">
        <w:rPr>
          <w:b/>
          <w:bCs/>
          <w:caps/>
          <w:color w:val="79D100" w:themeColor="accent4"/>
          <w:sz w:val="28"/>
          <w:szCs w:val="26"/>
          <w:lang w:val="en-US"/>
        </w:rPr>
        <w:t xml:space="preserve">: </w:t>
      </w:r>
      <w:r w:rsidR="004D575E" w:rsidRPr="004D575E">
        <w:rPr>
          <w:b/>
          <w:bCs/>
          <w:caps/>
          <w:color w:val="79D100" w:themeColor="accent4"/>
          <w:sz w:val="28"/>
          <w:szCs w:val="26"/>
          <w:lang w:val="en-US"/>
        </w:rPr>
        <w:t>ANNEXE</w:t>
      </w:r>
    </w:p>
    <w:tbl>
      <w:tblPr>
        <w:tblW w:w="10034"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784"/>
        <w:gridCol w:w="8425"/>
        <w:gridCol w:w="825"/>
      </w:tblGrid>
      <w:tr w:rsidR="008E196B" w:rsidRPr="00A033BE" w14:paraId="392D4A7D" w14:textId="77777777" w:rsidTr="001A6EF1">
        <w:trPr>
          <w:trHeight w:val="581"/>
        </w:trPr>
        <w:tc>
          <w:tcPr>
            <w:tcW w:w="784" w:type="dxa"/>
            <w:vAlign w:val="center"/>
            <w:hideMark/>
          </w:tcPr>
          <w:p w14:paraId="7DDD2395" w14:textId="761415BC" w:rsidR="008E196B" w:rsidRPr="008E196B" w:rsidRDefault="004D575E" w:rsidP="008E196B">
            <w:pPr>
              <w:spacing w:after="0"/>
              <w:jc w:val="center"/>
              <w:rPr>
                <w:b/>
                <w:color w:val="505050" w:themeColor="accent6"/>
                <w:sz w:val="16"/>
                <w:szCs w:val="16"/>
              </w:rPr>
            </w:pPr>
            <w:r w:rsidRPr="004D575E">
              <w:rPr>
                <w:b/>
                <w:color w:val="505050" w:themeColor="accent6"/>
                <w:sz w:val="14"/>
                <w:szCs w:val="16"/>
              </w:rPr>
              <w:t>Référence unique du mandat</w:t>
            </w:r>
          </w:p>
        </w:tc>
        <w:tc>
          <w:tcPr>
            <w:tcW w:w="8425" w:type="dxa"/>
            <w:hideMark/>
          </w:tcPr>
          <w:p w14:paraId="27AB11ED" w14:textId="6DFABB5D" w:rsidR="008E196B" w:rsidRPr="00343D7A" w:rsidRDefault="004D575E" w:rsidP="008E196B">
            <w:pPr>
              <w:jc w:val="center"/>
              <w:rPr>
                <w:b/>
                <w:color w:val="505050" w:themeColor="accent6"/>
                <w:sz w:val="20"/>
                <w:szCs w:val="20"/>
              </w:rPr>
            </w:pPr>
            <w:r w:rsidRPr="00343D7A">
              <w:rPr>
                <w:b/>
                <w:color w:val="505050" w:themeColor="accent6"/>
              </w:rPr>
              <w:t>Annexe du mandat de prélèvement SEPA</w:t>
            </w:r>
            <w:r w:rsidR="008E196B" w:rsidRPr="00343D7A">
              <w:rPr>
                <w:b/>
                <w:color w:val="505050" w:themeColor="accent6"/>
              </w:rPr>
              <w:t xml:space="preserve"> </w:t>
            </w:r>
          </w:p>
          <w:tbl>
            <w:tblPr>
              <w:tblW w:w="8400"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8E196B" w:rsidRPr="008E196B" w14:paraId="2B79A515" w14:textId="77777777" w:rsidTr="001A6EF1">
              <w:trPr>
                <w:trHeight w:val="303"/>
              </w:trPr>
              <w:tc>
                <w:tcPr>
                  <w:tcW w:w="240" w:type="dxa"/>
                  <w:vAlign w:val="center"/>
                  <w:hideMark/>
                </w:tcPr>
                <w:p w14:paraId="68DB823E" w14:textId="77777777" w:rsidR="008E196B" w:rsidRPr="008E196B" w:rsidRDefault="008E196B" w:rsidP="008E196B">
                  <w:pPr>
                    <w:ind w:left="-12" w:firstLine="12"/>
                    <w:jc w:val="center"/>
                    <w:rPr>
                      <w:color w:val="505050" w:themeColor="accent6"/>
                    </w:rPr>
                  </w:pPr>
                  <w:permStart w:id="1577587511" w:edGrp="everyone"/>
                  <w:r w:rsidRPr="008E196B">
                    <w:rPr>
                      <w:color w:val="505050" w:themeColor="accent6"/>
                    </w:rPr>
                    <w:t>E</w:t>
                  </w:r>
                </w:p>
              </w:tc>
              <w:tc>
                <w:tcPr>
                  <w:tcW w:w="240" w:type="dxa"/>
                  <w:vAlign w:val="center"/>
                  <w:hideMark/>
                </w:tcPr>
                <w:p w14:paraId="482079DC" w14:textId="77777777" w:rsidR="008E196B" w:rsidRPr="008E196B" w:rsidRDefault="008E196B" w:rsidP="008E196B">
                  <w:pPr>
                    <w:jc w:val="center"/>
                    <w:rPr>
                      <w:color w:val="505050" w:themeColor="accent6"/>
                    </w:rPr>
                  </w:pPr>
                  <w:r w:rsidRPr="008E196B">
                    <w:rPr>
                      <w:color w:val="505050" w:themeColor="accent6"/>
                    </w:rPr>
                    <w:t>X</w:t>
                  </w:r>
                </w:p>
              </w:tc>
              <w:tc>
                <w:tcPr>
                  <w:tcW w:w="240" w:type="dxa"/>
                  <w:vAlign w:val="center"/>
                  <w:hideMark/>
                </w:tcPr>
                <w:p w14:paraId="20EFD7FF" w14:textId="77777777" w:rsidR="008E196B" w:rsidRPr="008E196B" w:rsidRDefault="008E196B" w:rsidP="008E196B">
                  <w:pPr>
                    <w:jc w:val="center"/>
                    <w:rPr>
                      <w:color w:val="505050" w:themeColor="accent6"/>
                    </w:rPr>
                  </w:pPr>
                  <w:r w:rsidRPr="008E196B">
                    <w:rPr>
                      <w:color w:val="505050" w:themeColor="accent6"/>
                    </w:rPr>
                    <w:t>H</w:t>
                  </w:r>
                </w:p>
              </w:tc>
              <w:tc>
                <w:tcPr>
                  <w:tcW w:w="240" w:type="dxa"/>
                  <w:vAlign w:val="center"/>
                </w:tcPr>
                <w:p w14:paraId="2C3E1AC5" w14:textId="77777777" w:rsidR="008E196B" w:rsidRPr="008E196B" w:rsidRDefault="008E196B" w:rsidP="008E196B">
                  <w:pPr>
                    <w:jc w:val="center"/>
                    <w:rPr>
                      <w:color w:val="505050" w:themeColor="accent6"/>
                    </w:rPr>
                  </w:pPr>
                </w:p>
              </w:tc>
              <w:tc>
                <w:tcPr>
                  <w:tcW w:w="240" w:type="dxa"/>
                  <w:vAlign w:val="center"/>
                </w:tcPr>
                <w:p w14:paraId="6595B5D4" w14:textId="77777777" w:rsidR="008E196B" w:rsidRPr="008E196B" w:rsidRDefault="008E196B" w:rsidP="008E196B">
                  <w:pPr>
                    <w:jc w:val="center"/>
                    <w:rPr>
                      <w:color w:val="505050" w:themeColor="accent6"/>
                    </w:rPr>
                  </w:pPr>
                </w:p>
              </w:tc>
              <w:tc>
                <w:tcPr>
                  <w:tcW w:w="240" w:type="dxa"/>
                  <w:vAlign w:val="center"/>
                </w:tcPr>
                <w:p w14:paraId="3B6D840C" w14:textId="77777777" w:rsidR="008E196B" w:rsidRPr="008E196B" w:rsidRDefault="008E196B" w:rsidP="008E196B">
                  <w:pPr>
                    <w:jc w:val="center"/>
                    <w:rPr>
                      <w:color w:val="505050" w:themeColor="accent6"/>
                    </w:rPr>
                  </w:pPr>
                </w:p>
              </w:tc>
              <w:tc>
                <w:tcPr>
                  <w:tcW w:w="240" w:type="dxa"/>
                  <w:vAlign w:val="center"/>
                </w:tcPr>
                <w:p w14:paraId="736F87C3" w14:textId="77777777" w:rsidR="008E196B" w:rsidRPr="008E196B" w:rsidRDefault="008E196B" w:rsidP="008E196B">
                  <w:pPr>
                    <w:jc w:val="center"/>
                    <w:rPr>
                      <w:color w:val="505050" w:themeColor="accent6"/>
                    </w:rPr>
                  </w:pPr>
                </w:p>
              </w:tc>
              <w:tc>
                <w:tcPr>
                  <w:tcW w:w="240" w:type="dxa"/>
                  <w:vAlign w:val="center"/>
                </w:tcPr>
                <w:p w14:paraId="18B84804" w14:textId="77777777" w:rsidR="008E196B" w:rsidRPr="008E196B" w:rsidRDefault="008E196B" w:rsidP="008E196B">
                  <w:pPr>
                    <w:jc w:val="center"/>
                    <w:rPr>
                      <w:color w:val="505050" w:themeColor="accent6"/>
                    </w:rPr>
                  </w:pPr>
                </w:p>
              </w:tc>
              <w:tc>
                <w:tcPr>
                  <w:tcW w:w="240" w:type="dxa"/>
                  <w:vAlign w:val="center"/>
                </w:tcPr>
                <w:p w14:paraId="70AF84D0" w14:textId="77777777" w:rsidR="008E196B" w:rsidRPr="008E196B" w:rsidRDefault="008E196B" w:rsidP="008E196B">
                  <w:pPr>
                    <w:jc w:val="center"/>
                    <w:rPr>
                      <w:color w:val="505050" w:themeColor="accent6"/>
                    </w:rPr>
                  </w:pPr>
                </w:p>
              </w:tc>
              <w:tc>
                <w:tcPr>
                  <w:tcW w:w="240" w:type="dxa"/>
                  <w:vAlign w:val="center"/>
                </w:tcPr>
                <w:p w14:paraId="188704B8" w14:textId="77777777" w:rsidR="008E196B" w:rsidRPr="008E196B" w:rsidRDefault="008E196B" w:rsidP="008E196B">
                  <w:pPr>
                    <w:jc w:val="center"/>
                    <w:rPr>
                      <w:color w:val="505050" w:themeColor="accent6"/>
                    </w:rPr>
                  </w:pPr>
                </w:p>
              </w:tc>
              <w:tc>
                <w:tcPr>
                  <w:tcW w:w="240" w:type="dxa"/>
                  <w:vAlign w:val="center"/>
                </w:tcPr>
                <w:p w14:paraId="0ECCC2B7" w14:textId="77777777" w:rsidR="008E196B" w:rsidRPr="008E196B" w:rsidRDefault="008E196B" w:rsidP="008E196B">
                  <w:pPr>
                    <w:jc w:val="center"/>
                    <w:rPr>
                      <w:color w:val="505050" w:themeColor="accent6"/>
                    </w:rPr>
                  </w:pPr>
                </w:p>
              </w:tc>
              <w:tc>
                <w:tcPr>
                  <w:tcW w:w="240" w:type="dxa"/>
                  <w:vAlign w:val="center"/>
                </w:tcPr>
                <w:p w14:paraId="60569EFA" w14:textId="77777777" w:rsidR="008E196B" w:rsidRPr="008E196B" w:rsidRDefault="008E196B" w:rsidP="008E196B">
                  <w:pPr>
                    <w:jc w:val="center"/>
                    <w:rPr>
                      <w:color w:val="505050" w:themeColor="accent6"/>
                    </w:rPr>
                  </w:pPr>
                </w:p>
              </w:tc>
              <w:tc>
                <w:tcPr>
                  <w:tcW w:w="240" w:type="dxa"/>
                  <w:vAlign w:val="center"/>
                </w:tcPr>
                <w:p w14:paraId="761DB502" w14:textId="77777777" w:rsidR="008E196B" w:rsidRPr="008E196B" w:rsidRDefault="008E196B" w:rsidP="008E196B">
                  <w:pPr>
                    <w:jc w:val="center"/>
                    <w:rPr>
                      <w:color w:val="505050" w:themeColor="accent6"/>
                    </w:rPr>
                  </w:pPr>
                </w:p>
              </w:tc>
              <w:tc>
                <w:tcPr>
                  <w:tcW w:w="240" w:type="dxa"/>
                  <w:vAlign w:val="center"/>
                </w:tcPr>
                <w:p w14:paraId="6CB605E9" w14:textId="77777777" w:rsidR="008E196B" w:rsidRPr="008E196B" w:rsidRDefault="008E196B" w:rsidP="008E196B">
                  <w:pPr>
                    <w:jc w:val="center"/>
                    <w:rPr>
                      <w:color w:val="505050" w:themeColor="accent6"/>
                    </w:rPr>
                  </w:pPr>
                </w:p>
              </w:tc>
              <w:tc>
                <w:tcPr>
                  <w:tcW w:w="240" w:type="dxa"/>
                  <w:vAlign w:val="center"/>
                </w:tcPr>
                <w:p w14:paraId="1E0DA2F9" w14:textId="77777777" w:rsidR="008E196B" w:rsidRPr="008E196B" w:rsidRDefault="008E196B" w:rsidP="008E196B">
                  <w:pPr>
                    <w:jc w:val="center"/>
                    <w:rPr>
                      <w:color w:val="505050" w:themeColor="accent6"/>
                    </w:rPr>
                  </w:pPr>
                </w:p>
              </w:tc>
              <w:tc>
                <w:tcPr>
                  <w:tcW w:w="240" w:type="dxa"/>
                  <w:vAlign w:val="center"/>
                </w:tcPr>
                <w:p w14:paraId="0C31F085" w14:textId="77777777" w:rsidR="008E196B" w:rsidRPr="008E196B" w:rsidRDefault="008E196B" w:rsidP="008E196B">
                  <w:pPr>
                    <w:jc w:val="center"/>
                    <w:rPr>
                      <w:color w:val="505050" w:themeColor="accent6"/>
                    </w:rPr>
                  </w:pPr>
                </w:p>
              </w:tc>
              <w:tc>
                <w:tcPr>
                  <w:tcW w:w="240" w:type="dxa"/>
                  <w:vAlign w:val="center"/>
                </w:tcPr>
                <w:p w14:paraId="72E4CB6C" w14:textId="77777777" w:rsidR="008E196B" w:rsidRPr="008E196B" w:rsidRDefault="008E196B" w:rsidP="008E196B">
                  <w:pPr>
                    <w:jc w:val="center"/>
                    <w:rPr>
                      <w:color w:val="505050" w:themeColor="accent6"/>
                    </w:rPr>
                  </w:pPr>
                </w:p>
              </w:tc>
              <w:tc>
                <w:tcPr>
                  <w:tcW w:w="240" w:type="dxa"/>
                  <w:vAlign w:val="center"/>
                </w:tcPr>
                <w:p w14:paraId="4E5CD569" w14:textId="77777777" w:rsidR="008E196B" w:rsidRPr="008E196B" w:rsidRDefault="008E196B" w:rsidP="008E196B">
                  <w:pPr>
                    <w:jc w:val="center"/>
                    <w:rPr>
                      <w:color w:val="505050" w:themeColor="accent6"/>
                    </w:rPr>
                  </w:pPr>
                </w:p>
              </w:tc>
              <w:tc>
                <w:tcPr>
                  <w:tcW w:w="240" w:type="dxa"/>
                  <w:vAlign w:val="center"/>
                </w:tcPr>
                <w:p w14:paraId="5A73FBA1" w14:textId="77777777" w:rsidR="008E196B" w:rsidRPr="008E196B" w:rsidRDefault="008E196B" w:rsidP="008E196B">
                  <w:pPr>
                    <w:jc w:val="center"/>
                    <w:rPr>
                      <w:color w:val="505050" w:themeColor="accent6"/>
                    </w:rPr>
                  </w:pPr>
                </w:p>
              </w:tc>
              <w:tc>
                <w:tcPr>
                  <w:tcW w:w="240" w:type="dxa"/>
                  <w:vAlign w:val="center"/>
                </w:tcPr>
                <w:p w14:paraId="2E892B34" w14:textId="77777777" w:rsidR="008E196B" w:rsidRPr="008E196B" w:rsidRDefault="008E196B" w:rsidP="008E196B">
                  <w:pPr>
                    <w:jc w:val="center"/>
                    <w:rPr>
                      <w:color w:val="505050" w:themeColor="accent6"/>
                    </w:rPr>
                  </w:pPr>
                </w:p>
              </w:tc>
              <w:tc>
                <w:tcPr>
                  <w:tcW w:w="240" w:type="dxa"/>
                  <w:vAlign w:val="center"/>
                </w:tcPr>
                <w:p w14:paraId="5F4B29F4" w14:textId="77777777" w:rsidR="008E196B" w:rsidRPr="008E196B" w:rsidRDefault="008E196B" w:rsidP="008E196B">
                  <w:pPr>
                    <w:jc w:val="center"/>
                    <w:rPr>
                      <w:color w:val="505050" w:themeColor="accent6"/>
                    </w:rPr>
                  </w:pPr>
                </w:p>
              </w:tc>
              <w:tc>
                <w:tcPr>
                  <w:tcW w:w="240" w:type="dxa"/>
                  <w:vAlign w:val="center"/>
                </w:tcPr>
                <w:p w14:paraId="61955B18" w14:textId="77777777" w:rsidR="008E196B" w:rsidRPr="008E196B" w:rsidRDefault="008E196B" w:rsidP="008E196B">
                  <w:pPr>
                    <w:jc w:val="center"/>
                    <w:rPr>
                      <w:color w:val="505050" w:themeColor="accent6"/>
                    </w:rPr>
                  </w:pPr>
                </w:p>
              </w:tc>
              <w:tc>
                <w:tcPr>
                  <w:tcW w:w="240" w:type="dxa"/>
                  <w:vAlign w:val="center"/>
                </w:tcPr>
                <w:p w14:paraId="39D47F50" w14:textId="77777777" w:rsidR="008E196B" w:rsidRPr="008E196B" w:rsidRDefault="008E196B" w:rsidP="008E196B">
                  <w:pPr>
                    <w:jc w:val="center"/>
                    <w:rPr>
                      <w:color w:val="505050" w:themeColor="accent6"/>
                    </w:rPr>
                  </w:pPr>
                </w:p>
              </w:tc>
              <w:tc>
                <w:tcPr>
                  <w:tcW w:w="240" w:type="dxa"/>
                  <w:vAlign w:val="center"/>
                </w:tcPr>
                <w:p w14:paraId="2824E081" w14:textId="77777777" w:rsidR="008E196B" w:rsidRPr="008E196B" w:rsidRDefault="008E196B" w:rsidP="008E196B">
                  <w:pPr>
                    <w:jc w:val="center"/>
                    <w:rPr>
                      <w:color w:val="505050" w:themeColor="accent6"/>
                    </w:rPr>
                  </w:pPr>
                </w:p>
              </w:tc>
              <w:tc>
                <w:tcPr>
                  <w:tcW w:w="240" w:type="dxa"/>
                  <w:vAlign w:val="center"/>
                </w:tcPr>
                <w:p w14:paraId="29C5706F" w14:textId="77777777" w:rsidR="008E196B" w:rsidRPr="008E196B" w:rsidRDefault="008E196B" w:rsidP="008E196B">
                  <w:pPr>
                    <w:jc w:val="center"/>
                    <w:rPr>
                      <w:color w:val="505050" w:themeColor="accent6"/>
                    </w:rPr>
                  </w:pPr>
                </w:p>
              </w:tc>
              <w:tc>
                <w:tcPr>
                  <w:tcW w:w="240" w:type="dxa"/>
                  <w:vAlign w:val="center"/>
                </w:tcPr>
                <w:p w14:paraId="16771550" w14:textId="77777777" w:rsidR="008E196B" w:rsidRPr="008E196B" w:rsidRDefault="008E196B" w:rsidP="008E196B">
                  <w:pPr>
                    <w:jc w:val="center"/>
                    <w:rPr>
                      <w:color w:val="505050" w:themeColor="accent6"/>
                    </w:rPr>
                  </w:pPr>
                </w:p>
              </w:tc>
              <w:tc>
                <w:tcPr>
                  <w:tcW w:w="240" w:type="dxa"/>
                  <w:vAlign w:val="center"/>
                </w:tcPr>
                <w:p w14:paraId="7179605F" w14:textId="77777777" w:rsidR="008E196B" w:rsidRPr="008E196B" w:rsidRDefault="008E196B" w:rsidP="008E196B">
                  <w:pPr>
                    <w:jc w:val="center"/>
                    <w:rPr>
                      <w:color w:val="505050" w:themeColor="accent6"/>
                    </w:rPr>
                  </w:pPr>
                </w:p>
              </w:tc>
              <w:tc>
                <w:tcPr>
                  <w:tcW w:w="240" w:type="dxa"/>
                  <w:vAlign w:val="center"/>
                </w:tcPr>
                <w:p w14:paraId="58731332" w14:textId="77777777" w:rsidR="008E196B" w:rsidRPr="008E196B" w:rsidRDefault="008E196B" w:rsidP="008E196B">
                  <w:pPr>
                    <w:jc w:val="center"/>
                    <w:rPr>
                      <w:color w:val="505050" w:themeColor="accent6"/>
                    </w:rPr>
                  </w:pPr>
                </w:p>
              </w:tc>
              <w:tc>
                <w:tcPr>
                  <w:tcW w:w="240" w:type="dxa"/>
                  <w:vAlign w:val="center"/>
                </w:tcPr>
                <w:p w14:paraId="51B45A93" w14:textId="77777777" w:rsidR="008E196B" w:rsidRPr="008E196B" w:rsidRDefault="008E196B" w:rsidP="008E196B">
                  <w:pPr>
                    <w:jc w:val="center"/>
                    <w:rPr>
                      <w:color w:val="505050" w:themeColor="accent6"/>
                    </w:rPr>
                  </w:pPr>
                </w:p>
              </w:tc>
              <w:tc>
                <w:tcPr>
                  <w:tcW w:w="240" w:type="dxa"/>
                  <w:vAlign w:val="center"/>
                </w:tcPr>
                <w:p w14:paraId="0F03AB72" w14:textId="77777777" w:rsidR="008E196B" w:rsidRPr="008E196B" w:rsidRDefault="008E196B" w:rsidP="008E196B">
                  <w:pPr>
                    <w:jc w:val="center"/>
                    <w:rPr>
                      <w:color w:val="505050" w:themeColor="accent6"/>
                    </w:rPr>
                  </w:pPr>
                </w:p>
              </w:tc>
              <w:tc>
                <w:tcPr>
                  <w:tcW w:w="240" w:type="dxa"/>
                  <w:vAlign w:val="center"/>
                </w:tcPr>
                <w:p w14:paraId="1AD4F96D" w14:textId="77777777" w:rsidR="008E196B" w:rsidRPr="008E196B" w:rsidRDefault="008E196B" w:rsidP="008E196B">
                  <w:pPr>
                    <w:jc w:val="center"/>
                    <w:rPr>
                      <w:color w:val="505050" w:themeColor="accent6"/>
                    </w:rPr>
                  </w:pPr>
                </w:p>
              </w:tc>
              <w:tc>
                <w:tcPr>
                  <w:tcW w:w="240" w:type="dxa"/>
                  <w:vAlign w:val="center"/>
                </w:tcPr>
                <w:p w14:paraId="7771893C" w14:textId="77777777" w:rsidR="008E196B" w:rsidRPr="008E196B" w:rsidRDefault="008E196B" w:rsidP="008E196B">
                  <w:pPr>
                    <w:jc w:val="center"/>
                    <w:rPr>
                      <w:color w:val="505050" w:themeColor="accent6"/>
                    </w:rPr>
                  </w:pPr>
                </w:p>
              </w:tc>
              <w:tc>
                <w:tcPr>
                  <w:tcW w:w="240" w:type="dxa"/>
                  <w:vAlign w:val="center"/>
                </w:tcPr>
                <w:p w14:paraId="59AABD4E" w14:textId="77777777" w:rsidR="008E196B" w:rsidRPr="008E196B" w:rsidRDefault="008E196B" w:rsidP="008E196B">
                  <w:pPr>
                    <w:jc w:val="center"/>
                    <w:rPr>
                      <w:color w:val="505050" w:themeColor="accent6"/>
                    </w:rPr>
                  </w:pPr>
                </w:p>
              </w:tc>
              <w:tc>
                <w:tcPr>
                  <w:tcW w:w="240" w:type="dxa"/>
                  <w:vAlign w:val="center"/>
                </w:tcPr>
                <w:p w14:paraId="062D3294" w14:textId="77777777" w:rsidR="008E196B" w:rsidRPr="008E196B" w:rsidRDefault="008E196B" w:rsidP="008E196B">
                  <w:pPr>
                    <w:jc w:val="center"/>
                    <w:rPr>
                      <w:color w:val="505050" w:themeColor="accent6"/>
                    </w:rPr>
                  </w:pPr>
                </w:p>
              </w:tc>
              <w:tc>
                <w:tcPr>
                  <w:tcW w:w="240" w:type="dxa"/>
                  <w:vAlign w:val="center"/>
                </w:tcPr>
                <w:p w14:paraId="0EFA180F" w14:textId="77777777" w:rsidR="008E196B" w:rsidRPr="008E196B" w:rsidRDefault="008E196B" w:rsidP="008E196B">
                  <w:pPr>
                    <w:jc w:val="center"/>
                    <w:rPr>
                      <w:color w:val="505050" w:themeColor="accent6"/>
                    </w:rPr>
                  </w:pPr>
                </w:p>
              </w:tc>
            </w:tr>
            <w:permEnd w:id="1577587511"/>
          </w:tbl>
          <w:p w14:paraId="74BEE1DB" w14:textId="77777777" w:rsidR="008E196B" w:rsidRPr="008E196B" w:rsidRDefault="008E196B" w:rsidP="008E196B">
            <w:pPr>
              <w:jc w:val="center"/>
              <w:rPr>
                <w:rFonts w:ascii="Arial" w:hAnsi="Arial"/>
                <w:b/>
                <w:color w:val="505050" w:themeColor="accent6"/>
                <w:sz w:val="28"/>
                <w:szCs w:val="28"/>
                <w:lang w:eastAsia="fr-FR"/>
              </w:rPr>
            </w:pPr>
          </w:p>
        </w:tc>
        <w:tc>
          <w:tcPr>
            <w:tcW w:w="825" w:type="dxa"/>
            <w:hideMark/>
          </w:tcPr>
          <w:p w14:paraId="59EB767C" w14:textId="6761D5B3" w:rsidR="008E196B" w:rsidRPr="00A033BE" w:rsidRDefault="008E196B" w:rsidP="008E196B">
            <w:pPr>
              <w:jc w:val="center"/>
              <w:rPr>
                <w:sz w:val="16"/>
                <w:szCs w:val="16"/>
              </w:rPr>
            </w:pPr>
            <w:r w:rsidRPr="00A033BE">
              <w:rPr>
                <w:noProof/>
                <w:sz w:val="16"/>
                <w:szCs w:val="16"/>
                <w:lang w:eastAsia="en-GB"/>
              </w:rPr>
              <w:drawing>
                <wp:anchor distT="0" distB="0" distL="114300" distR="114300" simplePos="0" relativeHeight="251715584" behindDoc="0" locked="0" layoutInCell="1" allowOverlap="1" wp14:anchorId="33FE098F" wp14:editId="15DC3BFB">
                  <wp:simplePos x="0" y="0"/>
                  <wp:positionH relativeFrom="column">
                    <wp:posOffset>29845</wp:posOffset>
                  </wp:positionH>
                  <wp:positionV relativeFrom="paragraph">
                    <wp:posOffset>232410</wp:posOffset>
                  </wp:positionV>
                  <wp:extent cx="461026" cy="197485"/>
                  <wp:effectExtent l="0" t="0" r="0" b="0"/>
                  <wp:wrapNone/>
                  <wp:docPr id="22" name="Picture 22"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5360" cy="19934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98F7647" w14:textId="0DF4014D" w:rsidR="008E196B" w:rsidRPr="00343D7A" w:rsidRDefault="004D575E" w:rsidP="008E196B">
      <w:pPr>
        <w:pStyle w:val="Corpsdetexte"/>
        <w:spacing w:before="60" w:after="60"/>
        <w:rPr>
          <w:rFonts w:ascii="Arial" w:hAnsi="Arial"/>
          <w:sz w:val="14"/>
          <w:lang w:val="fr-FR" w:eastAsia="fr-FR"/>
        </w:rPr>
      </w:pPr>
      <w:r w:rsidRPr="00343D7A">
        <w:rPr>
          <w:sz w:val="14"/>
          <w:lang w:val="fr-FR"/>
        </w:rPr>
        <w:t xml:space="preserve">En signant cette annexe du mandat de prélèvement SEPA (ci-après respectivement le formulaire annexe et le mandat de prélèvement SEPA), la société, en tant que client d'Euronext agissant i) en qualité de débiteur ou, le cas échéant, </w:t>
      </w:r>
      <w:r w:rsidR="00047C88">
        <w:rPr>
          <w:sz w:val="14"/>
          <w:lang w:val="fr-FR"/>
        </w:rPr>
        <w:t xml:space="preserve">(ii) </w:t>
      </w:r>
      <w:r w:rsidRPr="00343D7A">
        <w:rPr>
          <w:sz w:val="14"/>
          <w:lang w:val="fr-FR"/>
        </w:rPr>
        <w:t>en tant que débiteur de la personne pour le compte de laquelle le paiement est effectué (lorsque son débiteur est informé en exécutant le formulaire conjointement), il souhaite utiliser le mandat de prélèvement SEPA pour le paiement des frais suivants uniquement à Euronext Amsterdam</w:t>
      </w:r>
      <w:r w:rsidR="00047C88">
        <w:rPr>
          <w:sz w:val="14"/>
          <w:lang w:val="fr-FR"/>
        </w:rPr>
        <w:t>N.V.</w:t>
      </w:r>
      <w:r w:rsidRPr="00343D7A">
        <w:rPr>
          <w:sz w:val="14"/>
          <w:lang w:val="fr-FR"/>
        </w:rPr>
        <w:t>, Euronext Brussels S</w:t>
      </w:r>
      <w:r w:rsidR="00047C88">
        <w:rPr>
          <w:sz w:val="14"/>
          <w:lang w:val="fr-FR"/>
        </w:rPr>
        <w:t>.</w:t>
      </w:r>
      <w:r w:rsidRPr="00343D7A">
        <w:rPr>
          <w:sz w:val="14"/>
          <w:lang w:val="fr-FR"/>
        </w:rPr>
        <w:t>A</w:t>
      </w:r>
      <w:r w:rsidR="00047C88">
        <w:rPr>
          <w:sz w:val="14"/>
          <w:lang w:val="fr-FR"/>
        </w:rPr>
        <w:t>.</w:t>
      </w:r>
      <w:r w:rsidRPr="00343D7A">
        <w:rPr>
          <w:sz w:val="14"/>
          <w:lang w:val="fr-FR"/>
        </w:rPr>
        <w:t xml:space="preserve"> /</w:t>
      </w:r>
      <w:r w:rsidR="00047C88">
        <w:rPr>
          <w:sz w:val="14"/>
          <w:lang w:val="fr-FR"/>
        </w:rPr>
        <w:t>N.V.</w:t>
      </w:r>
      <w:r w:rsidRPr="00343D7A">
        <w:rPr>
          <w:sz w:val="14"/>
          <w:lang w:val="fr-FR"/>
        </w:rPr>
        <w:t>, Euronext Lisbon S</w:t>
      </w:r>
      <w:r w:rsidR="00047C88">
        <w:rPr>
          <w:sz w:val="14"/>
          <w:lang w:val="fr-FR"/>
        </w:rPr>
        <w:t>.</w:t>
      </w:r>
      <w:r w:rsidRPr="00343D7A">
        <w:rPr>
          <w:sz w:val="14"/>
          <w:lang w:val="fr-FR"/>
        </w:rPr>
        <w:t>A</w:t>
      </w:r>
      <w:r w:rsidR="00047C88">
        <w:rPr>
          <w:sz w:val="14"/>
          <w:lang w:val="fr-FR"/>
        </w:rPr>
        <w:t>.</w:t>
      </w:r>
      <w:r w:rsidRPr="00343D7A">
        <w:rPr>
          <w:sz w:val="14"/>
          <w:lang w:val="fr-FR"/>
        </w:rPr>
        <w:t>, Euronext Paris S</w:t>
      </w:r>
      <w:r w:rsidR="00047C88">
        <w:rPr>
          <w:sz w:val="14"/>
          <w:lang w:val="fr-FR"/>
        </w:rPr>
        <w:t>.</w:t>
      </w:r>
      <w:r w:rsidRPr="00343D7A">
        <w:rPr>
          <w:sz w:val="14"/>
          <w:lang w:val="fr-FR"/>
        </w:rPr>
        <w:t>A</w:t>
      </w:r>
      <w:r w:rsidR="00047C88">
        <w:rPr>
          <w:sz w:val="14"/>
          <w:lang w:val="fr-FR"/>
        </w:rPr>
        <w:t>.</w:t>
      </w:r>
      <w:r w:rsidRPr="00343D7A">
        <w:rPr>
          <w:sz w:val="14"/>
          <w:lang w:val="fr-FR"/>
        </w:rPr>
        <w:t xml:space="preserve"> (ci-après dénommés les «Parties Euronext»), comme indiqué ci-dessous</w:t>
      </w:r>
      <w:r w:rsidR="008E196B" w:rsidRPr="00343D7A">
        <w:rPr>
          <w:sz w:val="14"/>
          <w:lang w:val="fr-FR"/>
        </w:rPr>
        <w:t xml:space="preserve">. </w:t>
      </w:r>
    </w:p>
    <w:p w14:paraId="2FB9459B" w14:textId="4C085B60" w:rsidR="008E196B" w:rsidRPr="00343D7A" w:rsidRDefault="004D575E" w:rsidP="008E196B">
      <w:pPr>
        <w:pStyle w:val="Corpsdetexte"/>
        <w:spacing w:before="60" w:after="60"/>
        <w:rPr>
          <w:sz w:val="14"/>
          <w:lang w:val="fr-FR"/>
        </w:rPr>
      </w:pPr>
      <w:r>
        <w:rPr>
          <w:sz w:val="14"/>
          <w:szCs w:val="14"/>
          <w:lang w:val="fr-FR"/>
        </w:rPr>
        <w:t>Les termes commençant par une majuscule définis dans le présent formulaire annexe ont le même sens que dans le règlement n ° 260/2012 du Parlement européen et du Conseil du 14 mars 2012 établissant les exigences techniques et commerciales pour les virements et les prélèvements en euros sauf indication contraire ci-dessous</w:t>
      </w:r>
      <w:r w:rsidR="008E196B" w:rsidRPr="00343D7A">
        <w:rPr>
          <w:sz w:val="14"/>
          <w:lang w:val="fr-FR"/>
        </w:rPr>
        <w:t xml:space="preserve">. </w:t>
      </w:r>
    </w:p>
    <w:p w14:paraId="71B00D8B" w14:textId="631E2D07" w:rsidR="008E196B" w:rsidRPr="00343D7A" w:rsidRDefault="004D575E" w:rsidP="00CF7817">
      <w:pPr>
        <w:pStyle w:val="Corpsdetexte"/>
        <w:rPr>
          <w:b/>
          <w:caps/>
          <w:color w:val="79D100" w:themeColor="accent4"/>
          <w:sz w:val="20"/>
          <w:lang w:val="fr-FR"/>
        </w:rPr>
      </w:pPr>
      <w:r w:rsidRPr="00343D7A">
        <w:rPr>
          <w:b/>
          <w:caps/>
          <w:color w:val="79D100" w:themeColor="accent4"/>
          <w:sz w:val="20"/>
          <w:lang w:val="fr-FR"/>
        </w:rPr>
        <w:t>DÉTAILS CONCERNANT LE TYPE DE REDEVANCES À DÉBITER DIRECTEMENT AU MOYEN DU MANDAT DE PR</w:t>
      </w:r>
      <w:r w:rsidR="00047C88" w:rsidRPr="00343D7A">
        <w:rPr>
          <w:b/>
          <w:caps/>
          <w:color w:val="79D100" w:themeColor="accent4"/>
          <w:sz w:val="20"/>
          <w:lang w:val="fr-FR"/>
        </w:rPr>
        <w:t>É</w:t>
      </w:r>
      <w:r w:rsidRPr="00343D7A">
        <w:rPr>
          <w:b/>
          <w:caps/>
          <w:color w:val="79D100" w:themeColor="accent4"/>
          <w:sz w:val="20"/>
          <w:lang w:val="fr-FR"/>
        </w:rPr>
        <w:t>L</w:t>
      </w:r>
      <w:r w:rsidR="00047C88" w:rsidRPr="00F76F0D">
        <w:rPr>
          <w:rFonts w:asciiTheme="majorHAnsi" w:hAnsiTheme="majorHAnsi" w:cstheme="majorHAnsi"/>
          <w:b/>
          <w:color w:val="222222"/>
          <w:sz w:val="20"/>
          <w:shd w:val="clear" w:color="auto" w:fill="FFFFFF"/>
          <w:lang w:val="fr-FR"/>
        </w:rPr>
        <w:t>È</w:t>
      </w:r>
      <w:r w:rsidRPr="00343D7A">
        <w:rPr>
          <w:b/>
          <w:caps/>
          <w:color w:val="79D100" w:themeColor="accent4"/>
          <w:sz w:val="20"/>
          <w:lang w:val="fr-FR"/>
        </w:rPr>
        <w:t>VEMENT SEPA</w:t>
      </w:r>
    </w:p>
    <w:p w14:paraId="69447A39" w14:textId="03221730" w:rsidR="008E196B" w:rsidRPr="00343D7A" w:rsidRDefault="004D575E" w:rsidP="00CF7817">
      <w:pPr>
        <w:pStyle w:val="Corpsdetexte"/>
        <w:rPr>
          <w:sz w:val="16"/>
          <w:lang w:val="fr-FR"/>
        </w:rPr>
      </w:pPr>
      <w:r w:rsidRPr="00343D7A">
        <w:rPr>
          <w:sz w:val="16"/>
          <w:lang w:val="fr-FR"/>
        </w:rPr>
        <w:t>Veuillez décrire chaque élément avec précision, y compris des détails tels que la relation juridique sous-jacente, la ou les parties Euronext impliquées, le nom du service ou du produit, afin que les frais correspondants puissent être clairement identifiés</w:t>
      </w:r>
      <w:r w:rsidR="008E196B" w:rsidRPr="00343D7A">
        <w:rPr>
          <w:sz w:val="16"/>
          <w:lang w:val="fr-FR"/>
        </w:rPr>
        <w:t>.</w:t>
      </w:r>
    </w:p>
    <w:tbl>
      <w:tblPr>
        <w:tblW w:w="10807" w:type="dxa"/>
        <w:tblCellMar>
          <w:left w:w="0" w:type="dxa"/>
        </w:tblCellMar>
        <w:tblLook w:val="00A0" w:firstRow="1" w:lastRow="0" w:firstColumn="1" w:lastColumn="0" w:noHBand="0" w:noVBand="0"/>
      </w:tblPr>
      <w:tblGrid>
        <w:gridCol w:w="1829"/>
        <w:gridCol w:w="79"/>
        <w:gridCol w:w="8820"/>
        <w:gridCol w:w="79"/>
      </w:tblGrid>
      <w:tr w:rsidR="008E196B" w:rsidRPr="00A033BE" w14:paraId="6EBB49E7" w14:textId="77777777" w:rsidTr="00CF7817">
        <w:trPr>
          <w:gridAfter w:val="1"/>
          <w:wAfter w:w="79" w:type="dxa"/>
          <w:trHeight w:val="1148"/>
        </w:trPr>
        <w:tc>
          <w:tcPr>
            <w:tcW w:w="10728" w:type="dxa"/>
            <w:gridSpan w:val="3"/>
          </w:tcPr>
          <w:p w14:paraId="5E325560" w14:textId="2F193685" w:rsidR="008E196B" w:rsidRPr="00343D7A" w:rsidRDefault="004D575E" w:rsidP="00CF7817">
            <w:pPr>
              <w:pStyle w:val="Corpsdetexte"/>
              <w:rPr>
                <w:sz w:val="18"/>
                <w:lang w:val="fr-FR"/>
              </w:rPr>
            </w:pPr>
            <w:r w:rsidRPr="00343D7A">
              <w:rPr>
                <w:b/>
                <w:sz w:val="18"/>
                <w:lang w:val="fr-FR"/>
              </w:rPr>
              <w:t xml:space="preserve">Nom de la société débitrice </w:t>
            </w:r>
            <w:r w:rsidR="008E196B" w:rsidRPr="00343D7A">
              <w:rPr>
                <w:b/>
                <w:sz w:val="18"/>
                <w:lang w:val="fr-FR"/>
              </w:rPr>
              <w:t>:</w:t>
            </w:r>
            <w:r w:rsidR="008E196B" w:rsidRPr="00343D7A">
              <w:rPr>
                <w:sz w:val="18"/>
                <w:lang w:val="fr-FR"/>
              </w:rPr>
              <w:t xml:space="preserve"> </w:t>
            </w:r>
            <w:permStart w:id="213396229" w:edGrp="everyone"/>
            <w:r w:rsidR="008E196B" w:rsidRPr="00343D7A">
              <w:rPr>
                <w:sz w:val="18"/>
                <w:lang w:val="fr-FR"/>
              </w:rPr>
              <w:t>…………………………………………………………………………………………………………………………...</w:t>
            </w:r>
          </w:p>
          <w:permEnd w:id="213396229"/>
          <w:p w14:paraId="05D99622" w14:textId="77777777" w:rsidR="00CF7817" w:rsidRPr="00343D7A" w:rsidRDefault="00CF7817" w:rsidP="00CF7817">
            <w:pPr>
              <w:pStyle w:val="Corpsdetexte"/>
              <w:rPr>
                <w:sz w:val="18"/>
                <w:lang w:val="fr-FR"/>
              </w:rPr>
            </w:pPr>
          </w:p>
          <w:p w14:paraId="4C023DDC" w14:textId="53D16530" w:rsidR="008E196B" w:rsidRPr="00343D7A" w:rsidRDefault="004D575E" w:rsidP="004D575E">
            <w:pPr>
              <w:pStyle w:val="Corpsdetexte"/>
              <w:spacing w:line="480" w:lineRule="auto"/>
              <w:rPr>
                <w:sz w:val="18"/>
                <w:lang w:val="fr-FR"/>
              </w:rPr>
            </w:pPr>
            <w:r w:rsidRPr="00343D7A">
              <w:rPr>
                <w:b/>
                <w:sz w:val="18"/>
                <w:lang w:val="fr-FR"/>
              </w:rPr>
              <w:t xml:space="preserve">Le cas échéant, le débiteur de la personne pour le compte de laquelle le paiement est effectué </w:t>
            </w:r>
            <w:r w:rsidR="008E196B" w:rsidRPr="00343D7A">
              <w:rPr>
                <w:b/>
                <w:sz w:val="18"/>
                <w:lang w:val="fr-FR"/>
              </w:rPr>
              <w:t>:</w:t>
            </w:r>
            <w:r w:rsidRPr="00343D7A">
              <w:rPr>
                <w:b/>
                <w:sz w:val="18"/>
                <w:lang w:val="fr-FR"/>
              </w:rPr>
              <w:t xml:space="preserve"> </w:t>
            </w:r>
            <w:permStart w:id="781854473" w:edGrp="everyone"/>
            <w:r w:rsidR="008E196B" w:rsidRPr="00343D7A">
              <w:rPr>
                <w:sz w:val="18"/>
                <w:lang w:val="fr-FR"/>
              </w:rPr>
              <w:t>……………………………………………………………………………………………………….</w:t>
            </w:r>
          </w:p>
          <w:permEnd w:id="781854473"/>
          <w:p w14:paraId="0D0C06AE" w14:textId="77777777" w:rsidR="008E196B" w:rsidRPr="00343D7A" w:rsidRDefault="008E196B" w:rsidP="00CF7817">
            <w:pPr>
              <w:pStyle w:val="Corpsdetexte"/>
              <w:rPr>
                <w:sz w:val="18"/>
                <w:szCs w:val="18"/>
                <w:lang w:val="fr-FR"/>
              </w:rPr>
            </w:pPr>
          </w:p>
          <w:p w14:paraId="50972B98" w14:textId="5579A248" w:rsidR="008E196B" w:rsidRPr="00343D7A" w:rsidRDefault="001A23AE" w:rsidP="00CF7817">
            <w:pPr>
              <w:pStyle w:val="Corpsdetexte"/>
              <w:rPr>
                <w:b/>
                <w:caps/>
                <w:color w:val="79D100" w:themeColor="accent4"/>
                <w:sz w:val="18"/>
                <w:szCs w:val="18"/>
                <w:lang w:val="fr-FR"/>
              </w:rPr>
            </w:pPr>
            <w:r w:rsidRPr="00343D7A">
              <w:rPr>
                <w:b/>
                <w:caps/>
                <w:color w:val="79D100" w:themeColor="accent4"/>
                <w:sz w:val="18"/>
                <w:szCs w:val="18"/>
                <w:lang w:val="fr-FR"/>
              </w:rPr>
              <w:t>P</w:t>
            </w:r>
            <w:r w:rsidR="00343D7A" w:rsidRPr="00343D7A">
              <w:rPr>
                <w:b/>
                <w:caps/>
                <w:color w:val="79D100" w:themeColor="accent4"/>
                <w:sz w:val="18"/>
                <w:szCs w:val="18"/>
                <w:lang w:val="fr-FR"/>
              </w:rPr>
              <w:t>É</w:t>
            </w:r>
            <w:r w:rsidRPr="00343D7A">
              <w:rPr>
                <w:b/>
                <w:caps/>
                <w:color w:val="79D100" w:themeColor="accent4"/>
                <w:sz w:val="18"/>
                <w:szCs w:val="18"/>
                <w:lang w:val="fr-FR"/>
              </w:rPr>
              <w:t>rim</w:t>
            </w:r>
            <w:r w:rsidR="00343D7A" w:rsidRPr="00343D7A">
              <w:rPr>
                <w:b/>
                <w:caps/>
                <w:color w:val="79D100" w:themeColor="accent4"/>
                <w:sz w:val="18"/>
                <w:szCs w:val="18"/>
                <w:lang w:val="fr-FR"/>
              </w:rPr>
              <w:t>È</w:t>
            </w:r>
            <w:r w:rsidRPr="00343D7A">
              <w:rPr>
                <w:b/>
                <w:caps/>
                <w:color w:val="79D100" w:themeColor="accent4"/>
                <w:sz w:val="18"/>
                <w:szCs w:val="18"/>
                <w:lang w:val="fr-FR"/>
              </w:rPr>
              <w:t>tre limité du mandat de pr</w:t>
            </w:r>
            <w:r w:rsidR="00343D7A" w:rsidRPr="00343D7A">
              <w:rPr>
                <w:b/>
                <w:caps/>
                <w:color w:val="79D100" w:themeColor="accent4"/>
                <w:sz w:val="18"/>
                <w:szCs w:val="18"/>
                <w:lang w:val="fr-FR"/>
              </w:rPr>
              <w:t>É</w:t>
            </w:r>
            <w:r w:rsidRPr="00343D7A">
              <w:rPr>
                <w:b/>
                <w:caps/>
                <w:color w:val="79D100" w:themeColor="accent4"/>
                <w:sz w:val="18"/>
                <w:szCs w:val="18"/>
                <w:lang w:val="fr-FR"/>
              </w:rPr>
              <w:t>l</w:t>
            </w:r>
            <w:r w:rsidR="00343D7A" w:rsidRPr="00343D7A">
              <w:rPr>
                <w:b/>
                <w:caps/>
                <w:color w:val="79D100" w:themeColor="accent4"/>
                <w:sz w:val="18"/>
                <w:szCs w:val="18"/>
                <w:lang w:val="fr-FR"/>
              </w:rPr>
              <w:t>È</w:t>
            </w:r>
            <w:r w:rsidRPr="00343D7A">
              <w:rPr>
                <w:b/>
                <w:caps/>
                <w:color w:val="79D100" w:themeColor="accent4"/>
                <w:sz w:val="18"/>
                <w:szCs w:val="18"/>
                <w:lang w:val="fr-FR"/>
              </w:rPr>
              <w:t xml:space="preserve">vement SEPA </w:t>
            </w:r>
            <w:r w:rsidR="008E196B" w:rsidRPr="00343D7A">
              <w:rPr>
                <w:b/>
                <w:caps/>
                <w:color w:val="79D100" w:themeColor="accent4"/>
                <w:sz w:val="18"/>
                <w:szCs w:val="18"/>
                <w:lang w:val="fr-FR"/>
              </w:rPr>
              <w:t xml:space="preserve">: </w:t>
            </w:r>
          </w:p>
          <w:tbl>
            <w:tblPr>
              <w:tblStyle w:val="Grilledutableau"/>
              <w:tblW w:w="0" w:type="auto"/>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4A0" w:firstRow="1" w:lastRow="0" w:firstColumn="1" w:lastColumn="0" w:noHBand="0" w:noVBand="1"/>
            </w:tblPr>
            <w:tblGrid>
              <w:gridCol w:w="2122"/>
              <w:gridCol w:w="3543"/>
              <w:gridCol w:w="4395"/>
            </w:tblGrid>
            <w:tr w:rsidR="008E196B" w:rsidRPr="00A033BE" w14:paraId="4AEF4DD9" w14:textId="77777777" w:rsidTr="000A68A0">
              <w:tc>
                <w:tcPr>
                  <w:tcW w:w="2122" w:type="dxa"/>
                  <w:vAlign w:val="center"/>
                  <w:hideMark/>
                </w:tcPr>
                <w:p w14:paraId="527049A6" w14:textId="77230A65" w:rsidR="008E196B" w:rsidRPr="00CF7817" w:rsidRDefault="001A23AE" w:rsidP="00CF7817">
                  <w:pPr>
                    <w:jc w:val="center"/>
                    <w:rPr>
                      <w:b/>
                      <w:color w:val="505050" w:themeColor="accent6"/>
                      <w:sz w:val="18"/>
                      <w:szCs w:val="18"/>
                    </w:rPr>
                  </w:pPr>
                  <w:r w:rsidRPr="001A23AE">
                    <w:rPr>
                      <w:b/>
                      <w:color w:val="505050" w:themeColor="accent6"/>
                      <w:sz w:val="18"/>
                      <w:szCs w:val="18"/>
                    </w:rPr>
                    <w:t>Code client</w:t>
                  </w:r>
                </w:p>
              </w:tc>
              <w:tc>
                <w:tcPr>
                  <w:tcW w:w="3543" w:type="dxa"/>
                  <w:vAlign w:val="center"/>
                  <w:hideMark/>
                </w:tcPr>
                <w:p w14:paraId="38C64091" w14:textId="7F778FF3" w:rsidR="008E196B" w:rsidRPr="00343D7A" w:rsidRDefault="001A23AE" w:rsidP="00CF7817">
                  <w:pPr>
                    <w:jc w:val="center"/>
                    <w:rPr>
                      <w:b/>
                      <w:color w:val="505050" w:themeColor="accent6"/>
                      <w:sz w:val="18"/>
                      <w:szCs w:val="18"/>
                      <w:lang w:val="fr-FR"/>
                    </w:rPr>
                  </w:pPr>
                  <w:r w:rsidRPr="00343D7A">
                    <w:rPr>
                      <w:b/>
                      <w:color w:val="505050" w:themeColor="accent6"/>
                      <w:sz w:val="18"/>
                      <w:szCs w:val="18"/>
                      <w:lang w:val="fr-FR"/>
                    </w:rPr>
                    <w:t>Créancier ou créancier mandataire (veuillez mentionner le créancier Euronext concerné</w:t>
                  </w:r>
                  <w:r w:rsidR="008E196B" w:rsidRPr="00343D7A">
                    <w:rPr>
                      <w:b/>
                      <w:color w:val="505050" w:themeColor="accent6"/>
                      <w:sz w:val="18"/>
                      <w:szCs w:val="18"/>
                      <w:lang w:val="fr-FR"/>
                    </w:rPr>
                    <w:t>)</w:t>
                  </w:r>
                </w:p>
              </w:tc>
              <w:tc>
                <w:tcPr>
                  <w:tcW w:w="4395" w:type="dxa"/>
                  <w:vAlign w:val="center"/>
                  <w:hideMark/>
                </w:tcPr>
                <w:p w14:paraId="28A7DDA8" w14:textId="11F59234" w:rsidR="008E196B" w:rsidRPr="00CF7817" w:rsidRDefault="001A23AE" w:rsidP="00CF7817">
                  <w:pPr>
                    <w:jc w:val="center"/>
                    <w:rPr>
                      <w:b/>
                      <w:color w:val="505050" w:themeColor="accent6"/>
                      <w:sz w:val="18"/>
                      <w:szCs w:val="18"/>
                      <w:lang w:val="fr-FR"/>
                    </w:rPr>
                  </w:pPr>
                  <w:r w:rsidRPr="001A23AE">
                    <w:rPr>
                      <w:b/>
                      <w:color w:val="505050" w:themeColor="accent6"/>
                      <w:sz w:val="18"/>
                      <w:szCs w:val="18"/>
                    </w:rPr>
                    <w:t>Produit ou service</w:t>
                  </w:r>
                </w:p>
              </w:tc>
            </w:tr>
            <w:tr w:rsidR="008E196B" w:rsidRPr="00A033BE" w14:paraId="374085CB" w14:textId="77777777" w:rsidTr="000A68A0">
              <w:tc>
                <w:tcPr>
                  <w:tcW w:w="2122" w:type="dxa"/>
                </w:tcPr>
                <w:p w14:paraId="598A532D" w14:textId="77777777" w:rsidR="008E196B" w:rsidRPr="00A033BE" w:rsidRDefault="008E196B" w:rsidP="008E196B">
                  <w:pPr>
                    <w:rPr>
                      <w:b/>
                      <w:sz w:val="18"/>
                      <w:szCs w:val="18"/>
                    </w:rPr>
                  </w:pPr>
                  <w:permStart w:id="1822454627" w:edGrp="everyone" w:colFirst="0" w:colLast="0"/>
                  <w:permStart w:id="604051040" w:edGrp="everyone" w:colFirst="1" w:colLast="1"/>
                  <w:permStart w:id="515336863" w:edGrp="everyone" w:colFirst="2" w:colLast="2"/>
                </w:p>
              </w:tc>
              <w:tc>
                <w:tcPr>
                  <w:tcW w:w="3543" w:type="dxa"/>
                </w:tcPr>
                <w:p w14:paraId="2AA5BAEB" w14:textId="77777777" w:rsidR="008E196B" w:rsidRPr="00A033BE" w:rsidRDefault="008E196B" w:rsidP="008E196B">
                  <w:pPr>
                    <w:rPr>
                      <w:b/>
                      <w:sz w:val="18"/>
                      <w:szCs w:val="18"/>
                    </w:rPr>
                  </w:pPr>
                </w:p>
              </w:tc>
              <w:tc>
                <w:tcPr>
                  <w:tcW w:w="4395" w:type="dxa"/>
                </w:tcPr>
                <w:p w14:paraId="33008D7B" w14:textId="77777777" w:rsidR="008E196B" w:rsidRPr="00A033BE" w:rsidRDefault="008E196B" w:rsidP="008E196B">
                  <w:pPr>
                    <w:rPr>
                      <w:b/>
                      <w:sz w:val="18"/>
                      <w:szCs w:val="18"/>
                    </w:rPr>
                  </w:pPr>
                </w:p>
              </w:tc>
            </w:tr>
            <w:tr w:rsidR="008E196B" w:rsidRPr="00A033BE" w14:paraId="2DAAEB21" w14:textId="77777777" w:rsidTr="000A68A0">
              <w:tc>
                <w:tcPr>
                  <w:tcW w:w="2122" w:type="dxa"/>
                </w:tcPr>
                <w:p w14:paraId="41599BFB" w14:textId="77777777" w:rsidR="008E196B" w:rsidRPr="00A033BE" w:rsidRDefault="008E196B" w:rsidP="008E196B">
                  <w:pPr>
                    <w:rPr>
                      <w:b/>
                      <w:sz w:val="18"/>
                      <w:szCs w:val="18"/>
                    </w:rPr>
                  </w:pPr>
                  <w:permStart w:id="1900942249" w:edGrp="everyone" w:colFirst="0" w:colLast="0"/>
                  <w:permStart w:id="731321245" w:edGrp="everyone" w:colFirst="1" w:colLast="1"/>
                  <w:permStart w:id="1656519990" w:edGrp="everyone" w:colFirst="2" w:colLast="2"/>
                  <w:permEnd w:id="1822454627"/>
                  <w:permEnd w:id="604051040"/>
                  <w:permEnd w:id="515336863"/>
                </w:p>
              </w:tc>
              <w:tc>
                <w:tcPr>
                  <w:tcW w:w="3543" w:type="dxa"/>
                </w:tcPr>
                <w:p w14:paraId="25C1C0DB" w14:textId="77777777" w:rsidR="008E196B" w:rsidRPr="00A033BE" w:rsidRDefault="008E196B" w:rsidP="008E196B">
                  <w:pPr>
                    <w:rPr>
                      <w:b/>
                      <w:sz w:val="18"/>
                      <w:szCs w:val="18"/>
                    </w:rPr>
                  </w:pPr>
                </w:p>
              </w:tc>
              <w:tc>
                <w:tcPr>
                  <w:tcW w:w="4395" w:type="dxa"/>
                </w:tcPr>
                <w:p w14:paraId="15104EC7" w14:textId="77777777" w:rsidR="008E196B" w:rsidRPr="00A033BE" w:rsidRDefault="008E196B" w:rsidP="008E196B">
                  <w:pPr>
                    <w:rPr>
                      <w:b/>
                      <w:sz w:val="18"/>
                      <w:szCs w:val="18"/>
                    </w:rPr>
                  </w:pPr>
                </w:p>
              </w:tc>
            </w:tr>
            <w:tr w:rsidR="008E196B" w:rsidRPr="00A033BE" w14:paraId="492A7440" w14:textId="77777777" w:rsidTr="000A68A0">
              <w:tc>
                <w:tcPr>
                  <w:tcW w:w="2122" w:type="dxa"/>
                </w:tcPr>
                <w:p w14:paraId="110B2BBB" w14:textId="77777777" w:rsidR="008E196B" w:rsidRPr="00A033BE" w:rsidRDefault="008E196B" w:rsidP="008E196B">
                  <w:pPr>
                    <w:rPr>
                      <w:b/>
                      <w:sz w:val="18"/>
                      <w:szCs w:val="18"/>
                    </w:rPr>
                  </w:pPr>
                  <w:permStart w:id="2100494832" w:edGrp="everyone" w:colFirst="0" w:colLast="0"/>
                  <w:permStart w:id="130182124" w:edGrp="everyone" w:colFirst="1" w:colLast="1"/>
                  <w:permStart w:id="929520250" w:edGrp="everyone" w:colFirst="2" w:colLast="2"/>
                  <w:permEnd w:id="1900942249"/>
                  <w:permEnd w:id="731321245"/>
                  <w:permEnd w:id="1656519990"/>
                </w:p>
              </w:tc>
              <w:tc>
                <w:tcPr>
                  <w:tcW w:w="3543" w:type="dxa"/>
                </w:tcPr>
                <w:p w14:paraId="74995722" w14:textId="77777777" w:rsidR="008E196B" w:rsidRPr="00A033BE" w:rsidRDefault="008E196B" w:rsidP="008E196B">
                  <w:pPr>
                    <w:rPr>
                      <w:b/>
                      <w:sz w:val="18"/>
                      <w:szCs w:val="18"/>
                    </w:rPr>
                  </w:pPr>
                </w:p>
              </w:tc>
              <w:tc>
                <w:tcPr>
                  <w:tcW w:w="4395" w:type="dxa"/>
                </w:tcPr>
                <w:p w14:paraId="39B0A804" w14:textId="77777777" w:rsidR="008E196B" w:rsidRPr="00A033BE" w:rsidRDefault="008E196B" w:rsidP="008E196B">
                  <w:pPr>
                    <w:rPr>
                      <w:b/>
                      <w:sz w:val="18"/>
                      <w:szCs w:val="18"/>
                    </w:rPr>
                  </w:pPr>
                </w:p>
              </w:tc>
            </w:tr>
            <w:tr w:rsidR="008E196B" w:rsidRPr="00A033BE" w14:paraId="1B71EF1E" w14:textId="77777777" w:rsidTr="000A68A0">
              <w:tc>
                <w:tcPr>
                  <w:tcW w:w="2122" w:type="dxa"/>
                </w:tcPr>
                <w:p w14:paraId="7CBA8A12" w14:textId="77777777" w:rsidR="008E196B" w:rsidRPr="00A033BE" w:rsidRDefault="008E196B" w:rsidP="008E196B">
                  <w:pPr>
                    <w:rPr>
                      <w:b/>
                      <w:sz w:val="18"/>
                      <w:szCs w:val="18"/>
                    </w:rPr>
                  </w:pPr>
                  <w:permStart w:id="83435665" w:edGrp="everyone" w:colFirst="0" w:colLast="0"/>
                  <w:permStart w:id="1664842305" w:edGrp="everyone" w:colFirst="1" w:colLast="1"/>
                  <w:permStart w:id="1557531924" w:edGrp="everyone" w:colFirst="2" w:colLast="2"/>
                  <w:permEnd w:id="2100494832"/>
                  <w:permEnd w:id="130182124"/>
                  <w:permEnd w:id="929520250"/>
                </w:p>
              </w:tc>
              <w:tc>
                <w:tcPr>
                  <w:tcW w:w="3543" w:type="dxa"/>
                </w:tcPr>
                <w:p w14:paraId="1B4FD80A" w14:textId="77777777" w:rsidR="008E196B" w:rsidRPr="00A033BE" w:rsidRDefault="008E196B" w:rsidP="008E196B">
                  <w:pPr>
                    <w:rPr>
                      <w:b/>
                      <w:sz w:val="18"/>
                      <w:szCs w:val="18"/>
                    </w:rPr>
                  </w:pPr>
                </w:p>
              </w:tc>
              <w:tc>
                <w:tcPr>
                  <w:tcW w:w="4395" w:type="dxa"/>
                </w:tcPr>
                <w:p w14:paraId="611FC914" w14:textId="77777777" w:rsidR="008E196B" w:rsidRPr="00A033BE" w:rsidRDefault="008E196B" w:rsidP="008E196B">
                  <w:pPr>
                    <w:rPr>
                      <w:b/>
                      <w:sz w:val="18"/>
                      <w:szCs w:val="18"/>
                    </w:rPr>
                  </w:pPr>
                </w:p>
              </w:tc>
            </w:tr>
            <w:tr w:rsidR="008E196B" w:rsidRPr="00A033BE" w14:paraId="12267895" w14:textId="77777777" w:rsidTr="000A68A0">
              <w:tc>
                <w:tcPr>
                  <w:tcW w:w="2122" w:type="dxa"/>
                </w:tcPr>
                <w:p w14:paraId="7CEF061F" w14:textId="77777777" w:rsidR="008E196B" w:rsidRPr="00A033BE" w:rsidRDefault="008E196B" w:rsidP="008E196B">
                  <w:pPr>
                    <w:rPr>
                      <w:b/>
                      <w:sz w:val="18"/>
                      <w:szCs w:val="18"/>
                    </w:rPr>
                  </w:pPr>
                  <w:permStart w:id="1326075667" w:edGrp="everyone" w:colFirst="0" w:colLast="0"/>
                  <w:permStart w:id="446522825" w:edGrp="everyone" w:colFirst="1" w:colLast="1"/>
                  <w:permStart w:id="2083732893" w:edGrp="everyone" w:colFirst="2" w:colLast="2"/>
                  <w:permEnd w:id="83435665"/>
                  <w:permEnd w:id="1664842305"/>
                  <w:permEnd w:id="1557531924"/>
                </w:p>
              </w:tc>
              <w:tc>
                <w:tcPr>
                  <w:tcW w:w="3543" w:type="dxa"/>
                </w:tcPr>
                <w:p w14:paraId="78CAC440" w14:textId="77777777" w:rsidR="008E196B" w:rsidRPr="00A033BE" w:rsidRDefault="008E196B" w:rsidP="008E196B">
                  <w:pPr>
                    <w:rPr>
                      <w:b/>
                      <w:sz w:val="18"/>
                      <w:szCs w:val="18"/>
                    </w:rPr>
                  </w:pPr>
                </w:p>
              </w:tc>
              <w:tc>
                <w:tcPr>
                  <w:tcW w:w="4395" w:type="dxa"/>
                </w:tcPr>
                <w:p w14:paraId="15D7C829" w14:textId="77777777" w:rsidR="008E196B" w:rsidRPr="00A033BE" w:rsidRDefault="008E196B" w:rsidP="008E196B">
                  <w:pPr>
                    <w:rPr>
                      <w:b/>
                      <w:sz w:val="18"/>
                      <w:szCs w:val="18"/>
                    </w:rPr>
                  </w:pPr>
                </w:p>
              </w:tc>
            </w:tr>
            <w:tr w:rsidR="008E196B" w:rsidRPr="00A033BE" w14:paraId="6171D6E1" w14:textId="77777777" w:rsidTr="000A68A0">
              <w:tc>
                <w:tcPr>
                  <w:tcW w:w="2122" w:type="dxa"/>
                </w:tcPr>
                <w:p w14:paraId="68EC9BA2" w14:textId="77777777" w:rsidR="008E196B" w:rsidRPr="00A033BE" w:rsidRDefault="008E196B" w:rsidP="008E196B">
                  <w:pPr>
                    <w:rPr>
                      <w:b/>
                      <w:sz w:val="18"/>
                      <w:szCs w:val="18"/>
                    </w:rPr>
                  </w:pPr>
                  <w:permStart w:id="1326216615" w:edGrp="everyone" w:colFirst="0" w:colLast="0"/>
                  <w:permStart w:id="496914687" w:edGrp="everyone" w:colFirst="1" w:colLast="1"/>
                  <w:permStart w:id="625499950" w:edGrp="everyone" w:colFirst="2" w:colLast="2"/>
                  <w:permEnd w:id="1326075667"/>
                  <w:permEnd w:id="446522825"/>
                  <w:permEnd w:id="2083732893"/>
                </w:p>
              </w:tc>
              <w:tc>
                <w:tcPr>
                  <w:tcW w:w="3543" w:type="dxa"/>
                </w:tcPr>
                <w:p w14:paraId="581B75D5" w14:textId="77777777" w:rsidR="008E196B" w:rsidRPr="00A033BE" w:rsidRDefault="008E196B" w:rsidP="008E196B">
                  <w:pPr>
                    <w:rPr>
                      <w:b/>
                      <w:sz w:val="18"/>
                      <w:szCs w:val="18"/>
                    </w:rPr>
                  </w:pPr>
                </w:p>
              </w:tc>
              <w:tc>
                <w:tcPr>
                  <w:tcW w:w="4395" w:type="dxa"/>
                </w:tcPr>
                <w:p w14:paraId="3084605F" w14:textId="77777777" w:rsidR="008E196B" w:rsidRPr="00A033BE" w:rsidRDefault="008E196B" w:rsidP="008E196B">
                  <w:pPr>
                    <w:rPr>
                      <w:b/>
                      <w:sz w:val="18"/>
                      <w:szCs w:val="18"/>
                    </w:rPr>
                  </w:pPr>
                </w:p>
              </w:tc>
            </w:tr>
            <w:tr w:rsidR="008E196B" w:rsidRPr="00A033BE" w14:paraId="10DB4D33" w14:textId="77777777" w:rsidTr="000A68A0">
              <w:tc>
                <w:tcPr>
                  <w:tcW w:w="2122" w:type="dxa"/>
                </w:tcPr>
                <w:p w14:paraId="674D62AF" w14:textId="77777777" w:rsidR="008E196B" w:rsidRPr="00A033BE" w:rsidRDefault="008E196B" w:rsidP="008E196B">
                  <w:pPr>
                    <w:rPr>
                      <w:b/>
                      <w:sz w:val="18"/>
                      <w:szCs w:val="18"/>
                    </w:rPr>
                  </w:pPr>
                  <w:permStart w:id="1258055408" w:edGrp="everyone" w:colFirst="0" w:colLast="0"/>
                  <w:permStart w:id="1062367387" w:edGrp="everyone" w:colFirst="1" w:colLast="1"/>
                  <w:permStart w:id="1916369063" w:edGrp="everyone" w:colFirst="2" w:colLast="2"/>
                  <w:permEnd w:id="1326216615"/>
                  <w:permEnd w:id="496914687"/>
                  <w:permEnd w:id="625499950"/>
                </w:p>
              </w:tc>
              <w:tc>
                <w:tcPr>
                  <w:tcW w:w="3543" w:type="dxa"/>
                </w:tcPr>
                <w:p w14:paraId="1ECFB176" w14:textId="77777777" w:rsidR="008E196B" w:rsidRPr="00A033BE" w:rsidRDefault="008E196B" w:rsidP="008E196B">
                  <w:pPr>
                    <w:rPr>
                      <w:b/>
                      <w:sz w:val="18"/>
                      <w:szCs w:val="18"/>
                    </w:rPr>
                  </w:pPr>
                </w:p>
              </w:tc>
              <w:tc>
                <w:tcPr>
                  <w:tcW w:w="4395" w:type="dxa"/>
                </w:tcPr>
                <w:p w14:paraId="20D7C633" w14:textId="77777777" w:rsidR="008E196B" w:rsidRPr="00A033BE" w:rsidRDefault="008E196B" w:rsidP="008E196B">
                  <w:pPr>
                    <w:rPr>
                      <w:b/>
                      <w:sz w:val="18"/>
                      <w:szCs w:val="18"/>
                    </w:rPr>
                  </w:pPr>
                </w:p>
              </w:tc>
            </w:tr>
            <w:tr w:rsidR="008E196B" w:rsidRPr="00A033BE" w14:paraId="71739FEF" w14:textId="77777777" w:rsidTr="000A68A0">
              <w:tc>
                <w:tcPr>
                  <w:tcW w:w="2122" w:type="dxa"/>
                </w:tcPr>
                <w:p w14:paraId="482D599F" w14:textId="77777777" w:rsidR="008E196B" w:rsidRPr="00A033BE" w:rsidRDefault="008E196B" w:rsidP="008E196B">
                  <w:pPr>
                    <w:rPr>
                      <w:b/>
                      <w:sz w:val="18"/>
                      <w:szCs w:val="18"/>
                    </w:rPr>
                  </w:pPr>
                  <w:permStart w:id="1301957264" w:edGrp="everyone" w:colFirst="0" w:colLast="0"/>
                  <w:permStart w:id="1438467458" w:edGrp="everyone" w:colFirst="1" w:colLast="1"/>
                  <w:permStart w:id="821586838" w:edGrp="everyone" w:colFirst="2" w:colLast="2"/>
                  <w:permEnd w:id="1258055408"/>
                  <w:permEnd w:id="1062367387"/>
                  <w:permEnd w:id="1916369063"/>
                </w:p>
              </w:tc>
              <w:tc>
                <w:tcPr>
                  <w:tcW w:w="3543" w:type="dxa"/>
                </w:tcPr>
                <w:p w14:paraId="0ED3F62A" w14:textId="77777777" w:rsidR="008E196B" w:rsidRPr="00A033BE" w:rsidRDefault="008E196B" w:rsidP="008E196B">
                  <w:pPr>
                    <w:rPr>
                      <w:b/>
                      <w:sz w:val="18"/>
                      <w:szCs w:val="18"/>
                    </w:rPr>
                  </w:pPr>
                </w:p>
              </w:tc>
              <w:tc>
                <w:tcPr>
                  <w:tcW w:w="4395" w:type="dxa"/>
                </w:tcPr>
                <w:p w14:paraId="74977515" w14:textId="77777777" w:rsidR="008E196B" w:rsidRPr="00A033BE" w:rsidRDefault="008E196B" w:rsidP="008E196B">
                  <w:pPr>
                    <w:rPr>
                      <w:b/>
                      <w:sz w:val="18"/>
                      <w:szCs w:val="18"/>
                    </w:rPr>
                  </w:pPr>
                </w:p>
              </w:tc>
            </w:tr>
            <w:tr w:rsidR="008E196B" w:rsidRPr="00A033BE" w14:paraId="14C7699D" w14:textId="77777777" w:rsidTr="000A68A0">
              <w:tc>
                <w:tcPr>
                  <w:tcW w:w="2122" w:type="dxa"/>
                </w:tcPr>
                <w:p w14:paraId="7BCB9705" w14:textId="77777777" w:rsidR="008E196B" w:rsidRPr="00A033BE" w:rsidRDefault="008E196B" w:rsidP="008E196B">
                  <w:pPr>
                    <w:rPr>
                      <w:b/>
                      <w:sz w:val="18"/>
                      <w:szCs w:val="18"/>
                    </w:rPr>
                  </w:pPr>
                  <w:permStart w:id="912417696" w:edGrp="everyone" w:colFirst="0" w:colLast="0"/>
                  <w:permStart w:id="2033811327" w:edGrp="everyone" w:colFirst="1" w:colLast="1"/>
                  <w:permStart w:id="1641702759" w:edGrp="everyone" w:colFirst="2" w:colLast="2"/>
                  <w:permEnd w:id="1301957264"/>
                  <w:permEnd w:id="1438467458"/>
                  <w:permEnd w:id="821586838"/>
                </w:p>
              </w:tc>
              <w:tc>
                <w:tcPr>
                  <w:tcW w:w="3543" w:type="dxa"/>
                </w:tcPr>
                <w:p w14:paraId="4C6D9D1E" w14:textId="77777777" w:rsidR="008E196B" w:rsidRPr="00A033BE" w:rsidRDefault="008E196B" w:rsidP="008E196B">
                  <w:pPr>
                    <w:rPr>
                      <w:b/>
                      <w:sz w:val="18"/>
                      <w:szCs w:val="18"/>
                    </w:rPr>
                  </w:pPr>
                </w:p>
              </w:tc>
              <w:tc>
                <w:tcPr>
                  <w:tcW w:w="4395" w:type="dxa"/>
                </w:tcPr>
                <w:p w14:paraId="24315CF2" w14:textId="77777777" w:rsidR="008E196B" w:rsidRPr="00A033BE" w:rsidRDefault="008E196B" w:rsidP="008E196B">
                  <w:pPr>
                    <w:rPr>
                      <w:b/>
                      <w:sz w:val="18"/>
                      <w:szCs w:val="18"/>
                    </w:rPr>
                  </w:pPr>
                </w:p>
              </w:tc>
            </w:tr>
            <w:tr w:rsidR="008E196B" w:rsidRPr="00A033BE" w14:paraId="74BF82F6" w14:textId="77777777" w:rsidTr="000A68A0">
              <w:tc>
                <w:tcPr>
                  <w:tcW w:w="2122" w:type="dxa"/>
                </w:tcPr>
                <w:p w14:paraId="412B5A44" w14:textId="77777777" w:rsidR="008E196B" w:rsidRPr="00A033BE" w:rsidRDefault="008E196B" w:rsidP="008E196B">
                  <w:pPr>
                    <w:rPr>
                      <w:b/>
                      <w:sz w:val="18"/>
                      <w:szCs w:val="18"/>
                    </w:rPr>
                  </w:pPr>
                  <w:permStart w:id="1526277000" w:edGrp="everyone" w:colFirst="0" w:colLast="0"/>
                  <w:permStart w:id="1692556086" w:edGrp="everyone" w:colFirst="1" w:colLast="1"/>
                  <w:permStart w:id="1650488993" w:edGrp="everyone" w:colFirst="2" w:colLast="2"/>
                  <w:permEnd w:id="912417696"/>
                  <w:permEnd w:id="2033811327"/>
                  <w:permEnd w:id="1641702759"/>
                </w:p>
              </w:tc>
              <w:tc>
                <w:tcPr>
                  <w:tcW w:w="3543" w:type="dxa"/>
                </w:tcPr>
                <w:p w14:paraId="3732BF51" w14:textId="77777777" w:rsidR="008E196B" w:rsidRPr="00A033BE" w:rsidRDefault="008E196B" w:rsidP="008E196B">
                  <w:pPr>
                    <w:rPr>
                      <w:b/>
                      <w:sz w:val="18"/>
                      <w:szCs w:val="18"/>
                    </w:rPr>
                  </w:pPr>
                </w:p>
              </w:tc>
              <w:tc>
                <w:tcPr>
                  <w:tcW w:w="4395" w:type="dxa"/>
                </w:tcPr>
                <w:p w14:paraId="30E24D62" w14:textId="77777777" w:rsidR="008E196B" w:rsidRPr="00A033BE" w:rsidRDefault="008E196B" w:rsidP="008E196B">
                  <w:pPr>
                    <w:rPr>
                      <w:b/>
                      <w:sz w:val="18"/>
                      <w:szCs w:val="18"/>
                    </w:rPr>
                  </w:pPr>
                </w:p>
              </w:tc>
            </w:tr>
            <w:permEnd w:id="1526277000"/>
            <w:permEnd w:id="1692556086"/>
            <w:permEnd w:id="1650488993"/>
          </w:tbl>
          <w:p w14:paraId="721019D1" w14:textId="77777777" w:rsidR="008E196B" w:rsidRPr="00A033BE" w:rsidRDefault="008E196B" w:rsidP="008E196B">
            <w:pPr>
              <w:rPr>
                <w:rFonts w:ascii="Arial" w:hAnsi="Arial"/>
                <w:sz w:val="18"/>
                <w:szCs w:val="18"/>
                <w:lang w:eastAsia="fr-FR"/>
              </w:rPr>
            </w:pPr>
          </w:p>
        </w:tc>
      </w:tr>
      <w:tr w:rsidR="008E196B" w:rsidRPr="00A033BE" w14:paraId="5CA221ED" w14:textId="77777777" w:rsidTr="00CF7817">
        <w:trPr>
          <w:gridAfter w:val="1"/>
          <w:wAfter w:w="79" w:type="dxa"/>
          <w:trHeight w:val="291"/>
        </w:trPr>
        <w:tc>
          <w:tcPr>
            <w:tcW w:w="1829" w:type="dxa"/>
          </w:tcPr>
          <w:p w14:paraId="220F212D" w14:textId="77777777" w:rsidR="008E196B" w:rsidRPr="00A033BE" w:rsidRDefault="008E196B" w:rsidP="008E196B">
            <w:pPr>
              <w:rPr>
                <w:sz w:val="18"/>
                <w:szCs w:val="18"/>
              </w:rPr>
            </w:pPr>
          </w:p>
        </w:tc>
        <w:tc>
          <w:tcPr>
            <w:tcW w:w="8899" w:type="dxa"/>
            <w:gridSpan w:val="2"/>
          </w:tcPr>
          <w:p w14:paraId="3978715F" w14:textId="77777777" w:rsidR="008E196B" w:rsidRPr="00A033BE" w:rsidRDefault="008E196B" w:rsidP="008E196B">
            <w:pPr>
              <w:ind w:right="432"/>
              <w:rPr>
                <w:sz w:val="14"/>
                <w:szCs w:val="14"/>
              </w:rPr>
            </w:pPr>
          </w:p>
        </w:tc>
      </w:tr>
      <w:tr w:rsidR="00CF7817" w:rsidRPr="00CF7817" w14:paraId="601CA158" w14:textId="77777777" w:rsidTr="00CF7817">
        <w:trPr>
          <w:trHeight w:val="1715"/>
        </w:trPr>
        <w:tc>
          <w:tcPr>
            <w:tcW w:w="1908" w:type="dxa"/>
            <w:gridSpan w:val="2"/>
            <w:hideMark/>
          </w:tcPr>
          <w:p w14:paraId="52FC67D3" w14:textId="28262157" w:rsidR="008E196B" w:rsidRPr="00343D7A" w:rsidRDefault="001A23AE" w:rsidP="008E196B">
            <w:pPr>
              <w:rPr>
                <w:b/>
                <w:color w:val="505050" w:themeColor="accent6"/>
                <w:sz w:val="18"/>
                <w:szCs w:val="18"/>
              </w:rPr>
            </w:pPr>
            <w:r w:rsidRPr="00343D7A">
              <w:rPr>
                <w:rFonts w:cs="Arial"/>
                <w:b/>
                <w:color w:val="505050" w:themeColor="accent6"/>
                <w:sz w:val="18"/>
                <w:szCs w:val="18"/>
              </w:rPr>
              <w:t>La société en tant que client d’Euronext</w:t>
            </w:r>
          </w:p>
        </w:tc>
        <w:tc>
          <w:tcPr>
            <w:tcW w:w="8899" w:type="dxa"/>
            <w:gridSpan w:val="2"/>
            <w:hideMark/>
          </w:tcPr>
          <w:p w14:paraId="3827E49E" w14:textId="77777777" w:rsidR="008E196B" w:rsidRPr="00F76F0D" w:rsidRDefault="008E196B" w:rsidP="008E196B">
            <w:pPr>
              <w:ind w:right="432"/>
              <w:rPr>
                <w:rFonts w:cs="Arial"/>
                <w:i/>
                <w:color w:val="505050" w:themeColor="accent6"/>
                <w:sz w:val="14"/>
                <w:szCs w:val="14"/>
              </w:rPr>
            </w:pPr>
            <w:r w:rsidRPr="00F76F0D">
              <w:rPr>
                <w:rFonts w:cs="Arial"/>
                <w:i/>
                <w:color w:val="505050" w:themeColor="accent6"/>
                <w:sz w:val="14"/>
                <w:szCs w:val="14"/>
              </w:rPr>
              <w:t>Date:</w:t>
            </w:r>
          </w:p>
          <w:p w14:paraId="6D7A4881" w14:textId="1812BB22" w:rsidR="008E196B" w:rsidRPr="00F76F0D" w:rsidRDefault="001A23AE" w:rsidP="008E196B">
            <w:pPr>
              <w:ind w:right="432"/>
              <w:rPr>
                <w:rFonts w:cs="Arial"/>
                <w:i/>
                <w:color w:val="505050" w:themeColor="accent6"/>
                <w:sz w:val="14"/>
                <w:szCs w:val="14"/>
              </w:rPr>
            </w:pPr>
            <w:r w:rsidRPr="00F76F0D">
              <w:rPr>
                <w:rFonts w:cs="Arial"/>
                <w:i/>
                <w:color w:val="505050" w:themeColor="accent6"/>
                <w:sz w:val="14"/>
                <w:szCs w:val="14"/>
              </w:rPr>
              <w:t>Signature, nom et fonction de la personne autorisée à signer</w:t>
            </w:r>
            <w:r w:rsidR="008E196B" w:rsidRPr="00F76F0D">
              <w:rPr>
                <w:rFonts w:cs="Arial"/>
                <w:i/>
                <w:color w:val="505050" w:themeColor="accent6"/>
                <w:sz w:val="14"/>
                <w:szCs w:val="14"/>
              </w:rPr>
              <w:t xml:space="preserve"> </w:t>
            </w:r>
          </w:p>
          <w:tbl>
            <w:tblPr>
              <w:tblW w:w="0" w:type="auto"/>
              <w:shd w:val="clear" w:color="auto" w:fill="DDF3BF"/>
              <w:tblLook w:val="00A0" w:firstRow="1" w:lastRow="0" w:firstColumn="1" w:lastColumn="0" w:noHBand="0" w:noVBand="0"/>
            </w:tblPr>
            <w:tblGrid>
              <w:gridCol w:w="2737"/>
              <w:gridCol w:w="2738"/>
              <w:gridCol w:w="2738"/>
            </w:tblGrid>
            <w:tr w:rsidR="00CF7817" w:rsidRPr="00CF7817" w14:paraId="572E008B" w14:textId="77777777" w:rsidTr="00CF7817">
              <w:trPr>
                <w:trHeight w:val="1011"/>
              </w:trPr>
              <w:tc>
                <w:tcPr>
                  <w:tcW w:w="2737" w:type="dxa"/>
                  <w:shd w:val="clear" w:color="auto" w:fill="DDF3BF"/>
                </w:tcPr>
                <w:p w14:paraId="49FD26FA" w14:textId="77777777" w:rsidR="008E196B" w:rsidRDefault="001A23AE" w:rsidP="00CF7817">
                  <w:pPr>
                    <w:jc w:val="center"/>
                    <w:rPr>
                      <w:b/>
                      <w:color w:val="505050" w:themeColor="accent6"/>
                      <w:sz w:val="12"/>
                      <w:szCs w:val="12"/>
                    </w:rPr>
                  </w:pPr>
                  <w:permStart w:id="887835500" w:edGrp="everyone" w:colFirst="0" w:colLast="0"/>
                  <w:permStart w:id="1226006719" w:edGrp="everyone" w:colFirst="1" w:colLast="1"/>
                  <w:permStart w:id="1037446384" w:edGrp="everyone" w:colFirst="2" w:colLast="2"/>
                  <w:r w:rsidRPr="001A23AE">
                    <w:rPr>
                      <w:b/>
                      <w:color w:val="505050" w:themeColor="accent6"/>
                      <w:sz w:val="12"/>
                      <w:szCs w:val="12"/>
                    </w:rPr>
                    <w:t>Veuillez signer ici</w:t>
                  </w:r>
                  <w:r>
                    <w:rPr>
                      <w:b/>
                      <w:color w:val="505050" w:themeColor="accent6"/>
                      <w:sz w:val="12"/>
                      <w:szCs w:val="12"/>
                    </w:rPr>
                    <w:t xml:space="preserve"> </w:t>
                  </w:r>
                  <w:r w:rsidR="008E196B" w:rsidRPr="00CF7817">
                    <w:rPr>
                      <w:b/>
                      <w:color w:val="505050" w:themeColor="accent6"/>
                      <w:sz w:val="12"/>
                      <w:szCs w:val="12"/>
                    </w:rPr>
                    <w:t>:</w:t>
                  </w:r>
                </w:p>
                <w:p w14:paraId="3301D01B" w14:textId="6FB6919D" w:rsidR="006F77C9" w:rsidRPr="00CF7817" w:rsidRDefault="006F77C9" w:rsidP="00CF7817">
                  <w:pPr>
                    <w:jc w:val="center"/>
                    <w:rPr>
                      <w:b/>
                      <w:color w:val="505050" w:themeColor="accent6"/>
                      <w:sz w:val="18"/>
                      <w:szCs w:val="20"/>
                    </w:rPr>
                  </w:pPr>
                </w:p>
              </w:tc>
              <w:tc>
                <w:tcPr>
                  <w:tcW w:w="2738" w:type="dxa"/>
                  <w:shd w:val="clear" w:color="auto" w:fill="DDF3BF"/>
                  <w:hideMark/>
                </w:tcPr>
                <w:p w14:paraId="4C2589C6" w14:textId="77777777" w:rsidR="008E196B" w:rsidRDefault="001A23AE" w:rsidP="00CF7817">
                  <w:pPr>
                    <w:jc w:val="center"/>
                    <w:rPr>
                      <w:b/>
                      <w:color w:val="505050" w:themeColor="accent6"/>
                      <w:sz w:val="12"/>
                      <w:szCs w:val="12"/>
                    </w:rPr>
                  </w:pPr>
                  <w:r w:rsidRPr="001A23AE">
                    <w:rPr>
                      <w:b/>
                      <w:color w:val="505050" w:themeColor="accent6"/>
                      <w:sz w:val="12"/>
                      <w:szCs w:val="12"/>
                    </w:rPr>
                    <w:t>Nom</w:t>
                  </w:r>
                  <w:r>
                    <w:rPr>
                      <w:b/>
                      <w:color w:val="505050" w:themeColor="accent6"/>
                      <w:sz w:val="12"/>
                      <w:szCs w:val="12"/>
                    </w:rPr>
                    <w:t xml:space="preserve"> </w:t>
                  </w:r>
                  <w:r w:rsidR="008E196B" w:rsidRPr="00CF7817">
                    <w:rPr>
                      <w:b/>
                      <w:color w:val="505050" w:themeColor="accent6"/>
                      <w:sz w:val="12"/>
                      <w:szCs w:val="12"/>
                    </w:rPr>
                    <w:t>:</w:t>
                  </w:r>
                </w:p>
                <w:p w14:paraId="67995919" w14:textId="37943798" w:rsidR="006F77C9" w:rsidRPr="00CF7817" w:rsidRDefault="006F77C9" w:rsidP="00CF7817">
                  <w:pPr>
                    <w:jc w:val="center"/>
                    <w:rPr>
                      <w:b/>
                      <w:color w:val="505050" w:themeColor="accent6"/>
                      <w:sz w:val="18"/>
                    </w:rPr>
                  </w:pPr>
                </w:p>
              </w:tc>
              <w:tc>
                <w:tcPr>
                  <w:tcW w:w="2738" w:type="dxa"/>
                  <w:shd w:val="clear" w:color="auto" w:fill="DDF3BF"/>
                </w:tcPr>
                <w:p w14:paraId="5A82C4B9" w14:textId="77777777" w:rsidR="008E196B" w:rsidRDefault="001A23AE" w:rsidP="00CF7817">
                  <w:pPr>
                    <w:jc w:val="center"/>
                    <w:rPr>
                      <w:b/>
                      <w:color w:val="505050" w:themeColor="accent6"/>
                      <w:sz w:val="12"/>
                      <w:szCs w:val="12"/>
                    </w:rPr>
                  </w:pPr>
                  <w:r w:rsidRPr="001A23AE">
                    <w:rPr>
                      <w:b/>
                      <w:color w:val="505050" w:themeColor="accent6"/>
                      <w:sz w:val="12"/>
                      <w:szCs w:val="12"/>
                    </w:rPr>
                    <w:t>Fonction</w:t>
                  </w:r>
                  <w:r>
                    <w:rPr>
                      <w:b/>
                      <w:color w:val="505050" w:themeColor="accent6"/>
                      <w:sz w:val="12"/>
                      <w:szCs w:val="12"/>
                    </w:rPr>
                    <w:t xml:space="preserve"> </w:t>
                  </w:r>
                  <w:r w:rsidR="008E196B" w:rsidRPr="00CF7817">
                    <w:rPr>
                      <w:b/>
                      <w:color w:val="505050" w:themeColor="accent6"/>
                      <w:sz w:val="12"/>
                      <w:szCs w:val="12"/>
                    </w:rPr>
                    <w:t>:</w:t>
                  </w:r>
                </w:p>
                <w:p w14:paraId="2D52A919" w14:textId="0CE579EA" w:rsidR="006F77C9" w:rsidRPr="00CF7817" w:rsidRDefault="006F77C9" w:rsidP="00CF7817">
                  <w:pPr>
                    <w:jc w:val="center"/>
                    <w:rPr>
                      <w:b/>
                      <w:color w:val="505050" w:themeColor="accent6"/>
                      <w:sz w:val="18"/>
                    </w:rPr>
                  </w:pPr>
                </w:p>
              </w:tc>
            </w:tr>
            <w:permEnd w:id="887835500"/>
            <w:permEnd w:id="1226006719"/>
            <w:permEnd w:id="1037446384"/>
          </w:tbl>
          <w:p w14:paraId="1AD7B3E2"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41CC7E37" w14:textId="77777777" w:rsidTr="00240386">
        <w:trPr>
          <w:gridAfter w:val="1"/>
          <w:wAfter w:w="79" w:type="dxa"/>
          <w:trHeight w:val="2064"/>
        </w:trPr>
        <w:tc>
          <w:tcPr>
            <w:tcW w:w="1908" w:type="dxa"/>
            <w:gridSpan w:val="2"/>
          </w:tcPr>
          <w:p w14:paraId="4566884E" w14:textId="77777777" w:rsidR="008E196B" w:rsidRPr="00CF7817" w:rsidRDefault="008E196B" w:rsidP="008E196B">
            <w:pPr>
              <w:rPr>
                <w:color w:val="505050" w:themeColor="accent6"/>
                <w:sz w:val="18"/>
                <w:szCs w:val="18"/>
              </w:rPr>
            </w:pPr>
          </w:p>
        </w:tc>
        <w:tc>
          <w:tcPr>
            <w:tcW w:w="8820" w:type="dxa"/>
          </w:tcPr>
          <w:p w14:paraId="0988024A" w14:textId="77777777" w:rsidR="008E196B" w:rsidRPr="00CF7817" w:rsidRDefault="008E196B" w:rsidP="008E196B">
            <w:pPr>
              <w:rPr>
                <w:color w:val="505050" w:themeColor="accent6"/>
                <w:sz w:val="18"/>
                <w:szCs w:val="20"/>
              </w:rPr>
            </w:pPr>
          </w:p>
        </w:tc>
      </w:tr>
      <w:tr w:rsidR="00CF7817" w:rsidRPr="00CF7817" w14:paraId="5C7E274E" w14:textId="77777777" w:rsidTr="00CF7817">
        <w:trPr>
          <w:gridAfter w:val="1"/>
          <w:wAfter w:w="79" w:type="dxa"/>
        </w:trPr>
        <w:tc>
          <w:tcPr>
            <w:tcW w:w="1908" w:type="dxa"/>
            <w:gridSpan w:val="2"/>
            <w:hideMark/>
          </w:tcPr>
          <w:p w14:paraId="5D12D9B2" w14:textId="77A9699F" w:rsidR="00240386" w:rsidRPr="00343D7A" w:rsidRDefault="001A23AE" w:rsidP="008E196B">
            <w:pPr>
              <w:rPr>
                <w:i/>
                <w:color w:val="505050" w:themeColor="accent6"/>
                <w:sz w:val="12"/>
                <w:szCs w:val="12"/>
              </w:rPr>
            </w:pPr>
            <w:r w:rsidRPr="00343D7A">
              <w:rPr>
                <w:rFonts w:cs="Arial"/>
                <w:b/>
                <w:color w:val="505050" w:themeColor="accent6"/>
                <w:sz w:val="18"/>
                <w:szCs w:val="18"/>
              </w:rPr>
              <w:lastRenderedPageBreak/>
              <w:t>Si le client Euronext utilise un agent de paiement, son débiteur</w:t>
            </w:r>
            <w:r w:rsidR="008E196B" w:rsidRPr="00343D7A">
              <w:rPr>
                <w:rFonts w:cs="Arial"/>
                <w:b/>
                <w:color w:val="505050" w:themeColor="accent6"/>
                <w:sz w:val="18"/>
                <w:szCs w:val="18"/>
              </w:rPr>
              <w:br/>
            </w:r>
            <w:r w:rsidR="008E196B" w:rsidRPr="00343D7A">
              <w:rPr>
                <w:i/>
                <w:color w:val="505050" w:themeColor="accent6"/>
                <w:sz w:val="12"/>
                <w:szCs w:val="12"/>
              </w:rPr>
              <w:t>(</w:t>
            </w:r>
            <w:r w:rsidRPr="00343D7A">
              <w:rPr>
                <w:i/>
                <w:color w:val="505050" w:themeColor="accent6"/>
                <w:sz w:val="12"/>
                <w:szCs w:val="12"/>
              </w:rPr>
              <w:t>veuillez noter que cette case ne doit être remplie que si le client d'Euronext a désigné un agent de paiement</w:t>
            </w:r>
            <w:r w:rsidR="008E196B" w:rsidRPr="00343D7A">
              <w:rPr>
                <w:i/>
                <w:color w:val="505050" w:themeColor="accent6"/>
                <w:sz w:val="12"/>
                <w:szCs w:val="12"/>
              </w:rPr>
              <w:t>)</w:t>
            </w:r>
          </w:p>
        </w:tc>
        <w:tc>
          <w:tcPr>
            <w:tcW w:w="8820" w:type="dxa"/>
            <w:hideMark/>
          </w:tcPr>
          <w:p w14:paraId="37367A13" w14:textId="17B249A6" w:rsidR="008E196B" w:rsidRPr="00343D7A" w:rsidRDefault="001A23AE" w:rsidP="00240386">
            <w:pPr>
              <w:spacing w:line="240" w:lineRule="auto"/>
              <w:ind w:right="432"/>
              <w:rPr>
                <w:iCs/>
                <w:caps/>
                <w:color w:val="505050" w:themeColor="accent6"/>
                <w:sz w:val="18"/>
                <w:szCs w:val="18"/>
              </w:rPr>
            </w:pPr>
            <w:r w:rsidRPr="00343D7A">
              <w:rPr>
                <w:color w:val="505050" w:themeColor="accent6"/>
                <w:sz w:val="18"/>
                <w:szCs w:val="18"/>
              </w:rPr>
              <w:t>VEUILLEZ NOTER QU</w:t>
            </w:r>
            <w:r w:rsidR="00047C88">
              <w:rPr>
                <w:color w:val="505050" w:themeColor="accent6"/>
                <w:sz w:val="18"/>
                <w:szCs w:val="18"/>
              </w:rPr>
              <w:t>’</w:t>
            </w:r>
            <w:r w:rsidRPr="00343D7A">
              <w:rPr>
                <w:color w:val="505050" w:themeColor="accent6"/>
                <w:sz w:val="18"/>
                <w:szCs w:val="18"/>
              </w:rPr>
              <w:t>EN SIGNANT ICI, LE DÉBITEUR EST CONSCIENT ET RECONNAÎT EXPRESSÉMENT QU’IL EST UNIQUEMENT AUTORISÉ À ÊTRE DÉBITÉ DIRECTEMENT AU NOM ET POUR LE COMPTE  DE LA SOCIÉTÉ SOUMISE AUX TERMES ET CONDITIONS DÉFINIS PAR LA PRÉSENTE, CONFORMÉMENT AVEC LA SECTION</w:t>
            </w:r>
            <w:r w:rsidR="008E196B" w:rsidRPr="00343D7A">
              <w:rPr>
                <w:color w:val="505050" w:themeColor="accent6"/>
                <w:sz w:val="18"/>
                <w:szCs w:val="18"/>
              </w:rPr>
              <w:t xml:space="preserve"> </w:t>
            </w:r>
            <w:r w:rsidRPr="00343D7A">
              <w:rPr>
                <w:i/>
                <w:iCs/>
                <w:color w:val="505050" w:themeColor="accent6"/>
                <w:sz w:val="18"/>
                <w:szCs w:val="18"/>
              </w:rPr>
              <w:t>«DÉTAILS CONCERNANT LE TYPE DE REDEVANCES À DÉBITER DIRECTEMENT AU MOYEN DU MANDAT DE PRELEVEMENT SEPA »</w:t>
            </w:r>
            <w:r w:rsidR="008E196B" w:rsidRPr="00343D7A">
              <w:rPr>
                <w:i/>
                <w:iCs/>
                <w:caps/>
                <w:color w:val="505050" w:themeColor="accent6"/>
                <w:sz w:val="18"/>
                <w:szCs w:val="18"/>
              </w:rPr>
              <w:t>.</w:t>
            </w:r>
          </w:p>
          <w:p w14:paraId="3FF600C5" w14:textId="77777777" w:rsidR="008E196B" w:rsidRPr="00F76F0D" w:rsidRDefault="008E196B" w:rsidP="008E196B">
            <w:pPr>
              <w:ind w:right="432"/>
              <w:rPr>
                <w:rFonts w:cs="Arial"/>
                <w:i/>
                <w:color w:val="505050" w:themeColor="accent6"/>
                <w:sz w:val="14"/>
                <w:szCs w:val="14"/>
              </w:rPr>
            </w:pPr>
            <w:r w:rsidRPr="00F76F0D">
              <w:rPr>
                <w:rFonts w:cs="Arial"/>
                <w:i/>
                <w:color w:val="505050" w:themeColor="accent6"/>
                <w:sz w:val="14"/>
                <w:szCs w:val="14"/>
              </w:rPr>
              <w:t>Date:</w:t>
            </w:r>
          </w:p>
          <w:p w14:paraId="5B88658C" w14:textId="2DC0328F" w:rsidR="008E196B" w:rsidRPr="00F76F0D" w:rsidRDefault="00240386" w:rsidP="008E196B">
            <w:pPr>
              <w:ind w:right="432"/>
              <w:rPr>
                <w:rFonts w:cs="Arial"/>
                <w:i/>
                <w:color w:val="505050" w:themeColor="accent6"/>
                <w:sz w:val="14"/>
                <w:szCs w:val="14"/>
              </w:rPr>
            </w:pPr>
            <w:r w:rsidRPr="00F76F0D">
              <w:rPr>
                <w:rFonts w:cs="Arial"/>
                <w:i/>
                <w:color w:val="505050" w:themeColor="accent6"/>
                <w:sz w:val="14"/>
                <w:szCs w:val="14"/>
              </w:rPr>
              <w:t xml:space="preserve">Signature, nom </w:t>
            </w:r>
            <w:r w:rsidR="00047C88" w:rsidRPr="00F76F0D">
              <w:rPr>
                <w:rFonts w:cs="Arial"/>
                <w:i/>
                <w:color w:val="505050" w:themeColor="accent6"/>
                <w:sz w:val="14"/>
                <w:szCs w:val="14"/>
              </w:rPr>
              <w:t xml:space="preserve">et </w:t>
            </w:r>
            <w:r w:rsidRPr="00F76F0D">
              <w:rPr>
                <w:rFonts w:cs="Arial"/>
                <w:i/>
                <w:color w:val="505050" w:themeColor="accent6"/>
                <w:sz w:val="14"/>
                <w:szCs w:val="14"/>
              </w:rPr>
              <w:t>fonction de la personne autorisée à signer</w:t>
            </w:r>
            <w:r w:rsidR="008E196B" w:rsidRPr="00F76F0D">
              <w:rPr>
                <w:rFonts w:cs="Arial"/>
                <w:i/>
                <w:color w:val="505050" w:themeColor="accent6"/>
                <w:sz w:val="14"/>
                <w:szCs w:val="14"/>
              </w:rPr>
              <w:t xml:space="preserve"> </w:t>
            </w:r>
          </w:p>
          <w:tbl>
            <w:tblPr>
              <w:tblW w:w="0" w:type="auto"/>
              <w:shd w:val="clear" w:color="auto" w:fill="DDF3BF"/>
              <w:tblLook w:val="00A0" w:firstRow="1" w:lastRow="0" w:firstColumn="1" w:lastColumn="0" w:noHBand="0" w:noVBand="0"/>
            </w:tblPr>
            <w:tblGrid>
              <w:gridCol w:w="2739"/>
              <w:gridCol w:w="2740"/>
              <w:gridCol w:w="2740"/>
            </w:tblGrid>
            <w:tr w:rsidR="00CF7817" w:rsidRPr="00CF7817" w14:paraId="2D79CEFE" w14:textId="77777777" w:rsidTr="00CF7817">
              <w:trPr>
                <w:trHeight w:val="1025"/>
              </w:trPr>
              <w:tc>
                <w:tcPr>
                  <w:tcW w:w="2739" w:type="dxa"/>
                  <w:shd w:val="clear" w:color="auto" w:fill="DDF3BF"/>
                </w:tcPr>
                <w:p w14:paraId="1AAC9FDA" w14:textId="416055D7" w:rsidR="008E196B" w:rsidRPr="00CF7817" w:rsidRDefault="00047C88" w:rsidP="00CF7817">
                  <w:pPr>
                    <w:jc w:val="center"/>
                    <w:rPr>
                      <w:b/>
                      <w:color w:val="505050" w:themeColor="accent6"/>
                      <w:sz w:val="12"/>
                      <w:szCs w:val="12"/>
                    </w:rPr>
                  </w:pPr>
                  <w:permStart w:id="583732588" w:edGrp="everyone" w:colFirst="0" w:colLast="0"/>
                  <w:permStart w:id="857015520" w:edGrp="everyone" w:colFirst="1" w:colLast="1"/>
                  <w:permStart w:id="842100043" w:edGrp="everyone" w:colFirst="2" w:colLast="2"/>
                  <w:r>
                    <w:rPr>
                      <w:b/>
                      <w:color w:val="505050" w:themeColor="accent6"/>
                      <w:sz w:val="12"/>
                      <w:szCs w:val="12"/>
                    </w:rPr>
                    <w:t>Veuillez signer ici</w:t>
                  </w:r>
                  <w:r w:rsidR="008E196B" w:rsidRPr="00CF7817">
                    <w:rPr>
                      <w:b/>
                      <w:color w:val="505050" w:themeColor="accent6"/>
                      <w:sz w:val="12"/>
                      <w:szCs w:val="12"/>
                    </w:rPr>
                    <w:t>:</w:t>
                  </w:r>
                </w:p>
                <w:p w14:paraId="6B7D2890" w14:textId="77777777" w:rsidR="008E196B" w:rsidRPr="00CF7817" w:rsidRDefault="008E196B" w:rsidP="00CF7817">
                  <w:pPr>
                    <w:jc w:val="center"/>
                    <w:rPr>
                      <w:b/>
                      <w:color w:val="505050" w:themeColor="accent6"/>
                      <w:sz w:val="18"/>
                      <w:szCs w:val="20"/>
                    </w:rPr>
                  </w:pPr>
                </w:p>
              </w:tc>
              <w:tc>
                <w:tcPr>
                  <w:tcW w:w="2740" w:type="dxa"/>
                  <w:shd w:val="clear" w:color="auto" w:fill="DDF3BF"/>
                  <w:hideMark/>
                </w:tcPr>
                <w:p w14:paraId="66973BDC" w14:textId="77777777" w:rsidR="008E196B" w:rsidRDefault="00047C88" w:rsidP="00CF7817">
                  <w:pPr>
                    <w:jc w:val="center"/>
                    <w:rPr>
                      <w:b/>
                      <w:color w:val="505050" w:themeColor="accent6"/>
                      <w:sz w:val="12"/>
                      <w:szCs w:val="12"/>
                    </w:rPr>
                  </w:pPr>
                  <w:r w:rsidRPr="00CF7817">
                    <w:rPr>
                      <w:b/>
                      <w:color w:val="505050" w:themeColor="accent6"/>
                      <w:sz w:val="12"/>
                      <w:szCs w:val="12"/>
                    </w:rPr>
                    <w:t>N</w:t>
                  </w:r>
                  <w:r>
                    <w:rPr>
                      <w:b/>
                      <w:color w:val="505050" w:themeColor="accent6"/>
                      <w:sz w:val="12"/>
                      <w:szCs w:val="12"/>
                    </w:rPr>
                    <w:t>om</w:t>
                  </w:r>
                  <w:r w:rsidR="008E196B" w:rsidRPr="00CF7817">
                    <w:rPr>
                      <w:b/>
                      <w:color w:val="505050" w:themeColor="accent6"/>
                      <w:sz w:val="12"/>
                      <w:szCs w:val="12"/>
                    </w:rPr>
                    <w:t>:</w:t>
                  </w:r>
                </w:p>
                <w:p w14:paraId="3B8A0942" w14:textId="5008399E" w:rsidR="006F77C9" w:rsidRPr="00CF7817" w:rsidRDefault="006F77C9" w:rsidP="00CF7817">
                  <w:pPr>
                    <w:jc w:val="center"/>
                    <w:rPr>
                      <w:b/>
                      <w:color w:val="505050" w:themeColor="accent6"/>
                      <w:sz w:val="18"/>
                    </w:rPr>
                  </w:pPr>
                </w:p>
              </w:tc>
              <w:tc>
                <w:tcPr>
                  <w:tcW w:w="2740" w:type="dxa"/>
                  <w:shd w:val="clear" w:color="auto" w:fill="DDF3BF"/>
                </w:tcPr>
                <w:p w14:paraId="6C123718" w14:textId="77777777" w:rsidR="008E196B" w:rsidRDefault="00047C88" w:rsidP="00CF7817">
                  <w:pPr>
                    <w:jc w:val="center"/>
                    <w:rPr>
                      <w:b/>
                      <w:color w:val="505050" w:themeColor="accent6"/>
                      <w:sz w:val="12"/>
                      <w:szCs w:val="12"/>
                    </w:rPr>
                  </w:pPr>
                  <w:r>
                    <w:rPr>
                      <w:b/>
                      <w:color w:val="505050" w:themeColor="accent6"/>
                      <w:sz w:val="12"/>
                      <w:szCs w:val="12"/>
                    </w:rPr>
                    <w:t>Fonction</w:t>
                  </w:r>
                  <w:r w:rsidR="008E196B" w:rsidRPr="00CF7817">
                    <w:rPr>
                      <w:b/>
                      <w:color w:val="505050" w:themeColor="accent6"/>
                      <w:sz w:val="12"/>
                      <w:szCs w:val="12"/>
                    </w:rPr>
                    <w:t>:</w:t>
                  </w:r>
                </w:p>
                <w:p w14:paraId="5F2F1D09" w14:textId="7804D2A7" w:rsidR="006F77C9" w:rsidRPr="00CF7817" w:rsidRDefault="006F77C9" w:rsidP="00CF7817">
                  <w:pPr>
                    <w:jc w:val="center"/>
                    <w:rPr>
                      <w:b/>
                      <w:color w:val="505050" w:themeColor="accent6"/>
                      <w:sz w:val="12"/>
                      <w:szCs w:val="12"/>
                    </w:rPr>
                  </w:pPr>
                </w:p>
              </w:tc>
            </w:tr>
            <w:permEnd w:id="583732588"/>
            <w:permEnd w:id="857015520"/>
            <w:permEnd w:id="842100043"/>
          </w:tbl>
          <w:p w14:paraId="0EBCC1A0" w14:textId="77777777" w:rsidR="008E196B" w:rsidRDefault="008E196B" w:rsidP="008E196B">
            <w:pPr>
              <w:ind w:right="432"/>
              <w:rPr>
                <w:rFonts w:ascii="Arial" w:hAnsi="Arial"/>
                <w:color w:val="505050" w:themeColor="accent6"/>
                <w:sz w:val="14"/>
                <w:szCs w:val="14"/>
                <w:lang w:eastAsia="fr-FR"/>
              </w:rPr>
            </w:pPr>
          </w:p>
          <w:p w14:paraId="3506AF41" w14:textId="6BCC1133" w:rsidR="00240386" w:rsidRPr="00CF7817" w:rsidRDefault="00240386" w:rsidP="008E196B">
            <w:pPr>
              <w:ind w:right="432"/>
              <w:rPr>
                <w:rFonts w:ascii="Arial" w:hAnsi="Arial"/>
                <w:color w:val="505050" w:themeColor="accent6"/>
                <w:sz w:val="14"/>
                <w:szCs w:val="14"/>
                <w:lang w:eastAsia="fr-FR"/>
              </w:rPr>
            </w:pPr>
          </w:p>
        </w:tc>
      </w:tr>
      <w:tr w:rsidR="00CF7817" w:rsidRPr="00CF7817" w14:paraId="733A268B" w14:textId="77777777" w:rsidTr="00CF7817">
        <w:tc>
          <w:tcPr>
            <w:tcW w:w="8820" w:type="dxa"/>
            <w:gridSpan w:val="4"/>
          </w:tcPr>
          <w:tbl>
            <w:tblPr>
              <w:tblpPr w:leftFromText="180" w:rightFromText="180" w:vertAnchor="text" w:horzAnchor="margin" w:tblpY="33"/>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240386" w:rsidRPr="00CF7817" w14:paraId="3F67F6D0" w14:textId="77777777" w:rsidTr="00240386">
              <w:trPr>
                <w:trHeight w:val="361"/>
              </w:trPr>
              <w:tc>
                <w:tcPr>
                  <w:tcW w:w="10092" w:type="dxa"/>
                  <w:tcBorders>
                    <w:top w:val="nil"/>
                    <w:left w:val="nil"/>
                    <w:bottom w:val="nil"/>
                    <w:right w:val="nil"/>
                  </w:tcBorders>
                  <w:shd w:val="clear" w:color="auto" w:fill="DDF3BF"/>
                  <w:hideMark/>
                </w:tcPr>
                <w:p w14:paraId="0FE2C1BF" w14:textId="20C56B32" w:rsidR="00240386" w:rsidRPr="00240386" w:rsidRDefault="00240386" w:rsidP="00240386">
                  <w:pPr>
                    <w:spacing w:before="80" w:after="80" w:line="240" w:lineRule="auto"/>
                    <w:rPr>
                      <w:color w:val="505050" w:themeColor="accent6"/>
                      <w:sz w:val="18"/>
                      <w:szCs w:val="18"/>
                      <w:lang w:val="en-US"/>
                    </w:rPr>
                  </w:pPr>
                  <w:r w:rsidRPr="00240386">
                    <w:rPr>
                      <w:color w:val="505050" w:themeColor="accent6"/>
                      <w:sz w:val="18"/>
                      <w:szCs w:val="18"/>
                      <w:lang w:val="en-US"/>
                    </w:rPr>
                    <w:t>A retourner à :</w:t>
                  </w:r>
                  <w:r>
                    <w:rPr>
                      <w:color w:val="505050" w:themeColor="accent6"/>
                      <w:sz w:val="18"/>
                      <w:szCs w:val="18"/>
                      <w:lang w:val="en-US"/>
                    </w:rPr>
                    <w:t xml:space="preserve"> </w:t>
                  </w:r>
                  <w:r w:rsidRPr="00240386">
                    <w:rPr>
                      <w:color w:val="505050" w:themeColor="accent6"/>
                      <w:sz w:val="18"/>
                      <w:szCs w:val="18"/>
                      <w:lang w:val="en-US"/>
                    </w:rPr>
                    <w:t>Accounts Receivable Department , Beursplein 5, 1012 JW Amsterdam, Nederland</w:t>
                  </w:r>
                </w:p>
                <w:p w14:paraId="4C785529" w14:textId="092F6719" w:rsidR="00240386" w:rsidRPr="0021083B" w:rsidRDefault="00240386" w:rsidP="00240386">
                  <w:pPr>
                    <w:spacing w:before="80" w:after="80" w:line="240" w:lineRule="auto"/>
                    <w:rPr>
                      <w:rFonts w:ascii="Arial" w:hAnsi="Arial"/>
                      <w:color w:val="505050" w:themeColor="accent6"/>
                      <w:sz w:val="18"/>
                      <w:szCs w:val="18"/>
                      <w:lang w:val="en-US" w:eastAsia="fr-FR"/>
                    </w:rPr>
                  </w:pPr>
                  <w:r w:rsidRPr="00240386">
                    <w:rPr>
                      <w:color w:val="505050" w:themeColor="accent6"/>
                      <w:sz w:val="18"/>
                      <w:szCs w:val="18"/>
                      <w:lang w:val="en-US"/>
                    </w:rPr>
                    <w:t>(exemplaire original requis</w:t>
                  </w:r>
                  <w:r w:rsidRPr="0021083B">
                    <w:rPr>
                      <w:color w:val="505050" w:themeColor="accent6"/>
                      <w:sz w:val="18"/>
                      <w:szCs w:val="18"/>
                      <w:lang w:val="en-US" w:eastAsia="nl-NL"/>
                    </w:rPr>
                    <w:t>)</w:t>
                  </w:r>
                </w:p>
              </w:tc>
            </w:tr>
          </w:tbl>
          <w:p w14:paraId="6EB6BB3E" w14:textId="77777777" w:rsidR="008E196B" w:rsidRPr="00CF7817" w:rsidRDefault="008E196B" w:rsidP="008E196B">
            <w:pPr>
              <w:rPr>
                <w:color w:val="505050" w:themeColor="accent6"/>
                <w:sz w:val="18"/>
              </w:rPr>
            </w:pPr>
          </w:p>
        </w:tc>
      </w:tr>
    </w:tbl>
    <w:p w14:paraId="534E5934" w14:textId="77777777" w:rsidR="00240386" w:rsidRDefault="00240386" w:rsidP="008E196B">
      <w:pPr>
        <w:rPr>
          <w:rFonts w:cs="Arial"/>
          <w:color w:val="505050" w:themeColor="accent6"/>
          <w:sz w:val="12"/>
          <w:szCs w:val="12"/>
          <w:lang w:val="en-US"/>
        </w:rPr>
      </w:pPr>
    </w:p>
    <w:p w14:paraId="01B0C217" w14:textId="309545ED" w:rsidR="008E196B" w:rsidRPr="00633DA6" w:rsidRDefault="00C74683" w:rsidP="008E196B">
      <w:pPr>
        <w:rPr>
          <w:rFonts w:cs="Arial"/>
          <w:color w:val="505050" w:themeColor="accent6"/>
          <w:sz w:val="14"/>
          <w:szCs w:val="14"/>
        </w:rPr>
      </w:pPr>
      <w:r w:rsidRPr="00633DA6">
        <w:rPr>
          <w:rFonts w:cs="Arial"/>
          <w:color w:val="505050" w:themeColor="accent6"/>
          <w:sz w:val="14"/>
          <w:szCs w:val="14"/>
        </w:rPr>
        <w:t>Aux fins de clarification, les termes suivants sont reconnus et acceptés par le client Euronext qui demande via ce formulaire une exception aux systèmes de prélèvement SEPA</w:t>
      </w:r>
      <w:r w:rsidR="00047C88" w:rsidRPr="00633DA6">
        <w:rPr>
          <w:rFonts w:cs="Arial"/>
          <w:color w:val="505050" w:themeColor="accent6"/>
          <w:sz w:val="14"/>
          <w:szCs w:val="14"/>
        </w:rPr>
        <w:t>.</w:t>
      </w:r>
    </w:p>
    <w:p w14:paraId="7512A12D" w14:textId="4AA1B843" w:rsidR="008E196B" w:rsidRPr="00633DA6" w:rsidRDefault="00C74683" w:rsidP="008E196B">
      <w:pPr>
        <w:rPr>
          <w:rFonts w:cs="Arial"/>
          <w:b/>
          <w:color w:val="505050" w:themeColor="accent6"/>
          <w:sz w:val="14"/>
          <w:szCs w:val="14"/>
        </w:rPr>
      </w:pPr>
      <w:r w:rsidRPr="00633DA6">
        <w:rPr>
          <w:rFonts w:cs="Arial"/>
          <w:b/>
          <w:color w:val="505050" w:themeColor="accent6"/>
          <w:sz w:val="14"/>
          <w:szCs w:val="14"/>
        </w:rPr>
        <w:t>Euronext Paris S</w:t>
      </w:r>
      <w:r w:rsidR="00047C88" w:rsidRPr="00633DA6">
        <w:rPr>
          <w:rFonts w:cs="Arial"/>
          <w:b/>
          <w:color w:val="505050" w:themeColor="accent6"/>
          <w:sz w:val="14"/>
          <w:szCs w:val="14"/>
        </w:rPr>
        <w:t>.</w:t>
      </w:r>
      <w:r w:rsidRPr="00633DA6">
        <w:rPr>
          <w:rFonts w:cs="Arial"/>
          <w:b/>
          <w:color w:val="505050" w:themeColor="accent6"/>
          <w:sz w:val="14"/>
          <w:szCs w:val="14"/>
        </w:rPr>
        <w:t>A</w:t>
      </w:r>
      <w:r w:rsidR="00047C88" w:rsidRPr="00633DA6">
        <w:rPr>
          <w:rFonts w:cs="Arial"/>
          <w:b/>
          <w:color w:val="505050" w:themeColor="accent6"/>
          <w:sz w:val="14"/>
          <w:szCs w:val="14"/>
        </w:rPr>
        <w:t>.</w:t>
      </w:r>
      <w:r w:rsidRPr="00633DA6">
        <w:rPr>
          <w:rFonts w:cs="Arial"/>
          <w:b/>
          <w:color w:val="505050" w:themeColor="accent6"/>
          <w:sz w:val="14"/>
          <w:szCs w:val="14"/>
        </w:rPr>
        <w:t>, agissant pour son compte et pour le compte des autres Parties à Euronext, se réserve le droit de ne pas accepter le présent Formulaire Annexe dans la mesure où cette acceptation ne sera</w:t>
      </w:r>
      <w:r w:rsidR="00047C88" w:rsidRPr="00633DA6">
        <w:rPr>
          <w:rFonts w:cs="Arial"/>
          <w:b/>
          <w:color w:val="505050" w:themeColor="accent6"/>
          <w:sz w:val="14"/>
          <w:szCs w:val="14"/>
        </w:rPr>
        <w:t>it</w:t>
      </w:r>
      <w:r w:rsidRPr="00633DA6">
        <w:rPr>
          <w:rFonts w:cs="Arial"/>
          <w:b/>
          <w:color w:val="505050" w:themeColor="accent6"/>
          <w:sz w:val="14"/>
          <w:szCs w:val="14"/>
        </w:rPr>
        <w:t xml:space="preserve"> pas refusée de manière injustifiée</w:t>
      </w:r>
      <w:r w:rsidR="008E196B" w:rsidRPr="00633DA6">
        <w:rPr>
          <w:rFonts w:cs="Arial"/>
          <w:b/>
          <w:color w:val="505050" w:themeColor="accent6"/>
          <w:sz w:val="14"/>
          <w:szCs w:val="14"/>
        </w:rPr>
        <w:t xml:space="preserve">. </w:t>
      </w:r>
    </w:p>
    <w:p w14:paraId="66BE3DB9" w14:textId="1F0AF701" w:rsidR="008E196B" w:rsidRPr="00343D7A" w:rsidRDefault="00C74683" w:rsidP="008E196B">
      <w:pPr>
        <w:rPr>
          <w:rFonts w:cs="Arial"/>
          <w:color w:val="505050" w:themeColor="accent6"/>
          <w:sz w:val="12"/>
          <w:szCs w:val="12"/>
        </w:rPr>
      </w:pPr>
      <w:r w:rsidRPr="00633DA6">
        <w:rPr>
          <w:rFonts w:cs="Arial"/>
          <w:b/>
          <w:color w:val="505050" w:themeColor="accent6"/>
          <w:sz w:val="14"/>
          <w:szCs w:val="14"/>
        </w:rPr>
        <w:t>Responsabilité</w:t>
      </w:r>
      <w:r w:rsidRPr="00343D7A">
        <w:rPr>
          <w:rFonts w:cs="Arial"/>
          <w:b/>
          <w:color w:val="505050" w:themeColor="accent6"/>
          <w:sz w:val="12"/>
          <w:szCs w:val="12"/>
        </w:rPr>
        <w:t xml:space="preserve"> </w:t>
      </w:r>
      <w:r w:rsidR="008E196B" w:rsidRPr="00343D7A">
        <w:rPr>
          <w:rFonts w:cs="Arial"/>
          <w:b/>
          <w:color w:val="505050" w:themeColor="accent6"/>
          <w:sz w:val="12"/>
          <w:szCs w:val="12"/>
        </w:rPr>
        <w:t xml:space="preserve">: </w:t>
      </w:r>
      <w:r w:rsidRPr="00633DA6">
        <w:rPr>
          <w:rFonts w:cs="Arial"/>
          <w:color w:val="505050" w:themeColor="accent6"/>
          <w:sz w:val="14"/>
          <w:szCs w:val="14"/>
        </w:rPr>
        <w:t>Le présent Formulaire Annexe n’emporte en aucun cas une responsabilité solidaire entre Euronext Paris S</w:t>
      </w:r>
      <w:r w:rsidR="00047C88" w:rsidRPr="00633DA6">
        <w:rPr>
          <w:rFonts w:cs="Arial"/>
          <w:color w:val="505050" w:themeColor="accent6"/>
          <w:sz w:val="14"/>
          <w:szCs w:val="14"/>
        </w:rPr>
        <w:t>.</w:t>
      </w:r>
      <w:r w:rsidRPr="00633DA6">
        <w:rPr>
          <w:rFonts w:cs="Arial"/>
          <w:color w:val="505050" w:themeColor="accent6"/>
          <w:sz w:val="14"/>
          <w:szCs w:val="14"/>
        </w:rPr>
        <w:t>A</w:t>
      </w:r>
      <w:r w:rsidR="00047C88" w:rsidRPr="00633DA6">
        <w:rPr>
          <w:rFonts w:cs="Arial"/>
          <w:color w:val="505050" w:themeColor="accent6"/>
          <w:sz w:val="14"/>
          <w:szCs w:val="14"/>
        </w:rPr>
        <w:t>.</w:t>
      </w:r>
      <w:r w:rsidRPr="00633DA6">
        <w:rPr>
          <w:rFonts w:cs="Arial"/>
          <w:color w:val="505050" w:themeColor="accent6"/>
          <w:sz w:val="14"/>
          <w:szCs w:val="14"/>
        </w:rPr>
        <w:t xml:space="preserve"> et les autres Parties Euronext</w:t>
      </w:r>
      <w:r w:rsidR="008E196B" w:rsidRPr="00633DA6">
        <w:rPr>
          <w:rFonts w:cs="Arial"/>
          <w:color w:val="505050" w:themeColor="accent6"/>
          <w:sz w:val="14"/>
          <w:szCs w:val="14"/>
        </w:rPr>
        <w:t>.</w:t>
      </w:r>
    </w:p>
    <w:p w14:paraId="2B52D539" w14:textId="518A1911" w:rsidR="008E196B" w:rsidRPr="00343D7A" w:rsidRDefault="00C74683" w:rsidP="008E196B">
      <w:pPr>
        <w:rPr>
          <w:color w:val="505050" w:themeColor="accent6"/>
          <w:sz w:val="12"/>
          <w:szCs w:val="12"/>
        </w:rPr>
      </w:pPr>
      <w:r w:rsidRPr="00633DA6">
        <w:rPr>
          <w:rFonts w:cs="Arial"/>
          <w:b/>
          <w:color w:val="505050" w:themeColor="accent6"/>
          <w:sz w:val="14"/>
          <w:szCs w:val="14"/>
        </w:rPr>
        <w:t>Données personnelles</w:t>
      </w:r>
      <w:r w:rsidRPr="00343D7A">
        <w:rPr>
          <w:rFonts w:cs="Arial"/>
          <w:b/>
          <w:color w:val="505050" w:themeColor="accent6"/>
          <w:sz w:val="12"/>
          <w:szCs w:val="12"/>
        </w:rPr>
        <w:t xml:space="preserve"> </w:t>
      </w:r>
      <w:r w:rsidR="008E196B" w:rsidRPr="00343D7A">
        <w:rPr>
          <w:rFonts w:cs="Arial"/>
          <w:b/>
          <w:color w:val="505050" w:themeColor="accent6"/>
          <w:sz w:val="12"/>
          <w:szCs w:val="12"/>
        </w:rPr>
        <w:t>:</w:t>
      </w:r>
      <w:r w:rsidR="008E196B" w:rsidRPr="00343D7A">
        <w:rPr>
          <w:rFonts w:cs="Arial"/>
          <w:color w:val="505050" w:themeColor="accent6"/>
          <w:sz w:val="12"/>
          <w:szCs w:val="12"/>
        </w:rPr>
        <w:t xml:space="preserve"> </w:t>
      </w:r>
      <w:r w:rsidR="00633DA6" w:rsidRPr="00633DA6">
        <w:rPr>
          <w:rFonts w:cs="Arial"/>
          <w:color w:val="505050" w:themeColor="accent6"/>
          <w:sz w:val="14"/>
          <w:szCs w:val="14"/>
        </w:rPr>
        <w:t xml:space="preserve">Euronext N.V.’s Group est attaché à la protection des données à caractère personnel et au respect du droit à la vie privée, conformément au règlement (UE) 2016/679 du Parlement européen et du Conseil du 27 avril 2016 relatif à la protection des personnes physiques, le traitement des données à caractère personnel et la libre circulation de ces données («RGPD»), ainsi que de toutes les lois et réglementations nationales d'application du RGPD. Vous trouverez la déclaration de confidentialité sur: </w:t>
      </w:r>
      <w:hyperlink r:id="rId32" w:history="1">
        <w:r w:rsidR="00633DA6" w:rsidRPr="00633DA6">
          <w:rPr>
            <w:rFonts w:cs="Arial"/>
            <w:b/>
            <w:color w:val="505050" w:themeColor="accent6"/>
            <w:sz w:val="14"/>
            <w:szCs w:val="14"/>
          </w:rPr>
          <w:t>https://www.euronext.com/en/privacy-policy</w:t>
        </w:r>
      </w:hyperlink>
      <w:r w:rsidR="00633DA6" w:rsidRPr="00633DA6">
        <w:rPr>
          <w:rFonts w:cs="Arial"/>
          <w:color w:val="505050" w:themeColor="accent6"/>
          <w:sz w:val="14"/>
          <w:szCs w:val="14"/>
        </w:rPr>
        <w:t xml:space="preserve"> qui explique comment et pourquoi nous recueillons et traitons des données à caractère personnel et qui fournit une vue d'ensemble des droits en matière de données à caractère personnel.</w:t>
      </w:r>
    </w:p>
    <w:p w14:paraId="23CABE94" w14:textId="6224E1FD" w:rsidR="008E196B" w:rsidRPr="00343D7A" w:rsidRDefault="00C74683" w:rsidP="008E196B">
      <w:pPr>
        <w:rPr>
          <w:rFonts w:cs="Arial"/>
          <w:color w:val="505050" w:themeColor="accent6"/>
          <w:sz w:val="12"/>
          <w:szCs w:val="12"/>
        </w:rPr>
      </w:pPr>
      <w:r w:rsidRPr="00633DA6">
        <w:rPr>
          <w:rFonts w:cs="Arial"/>
          <w:b/>
          <w:color w:val="505050" w:themeColor="accent6"/>
          <w:sz w:val="14"/>
          <w:szCs w:val="14"/>
        </w:rPr>
        <w:t>Loi applicable et juridiction compétente</w:t>
      </w:r>
      <w:r w:rsidRPr="00343D7A">
        <w:rPr>
          <w:rFonts w:cs="Arial"/>
          <w:b/>
          <w:color w:val="505050" w:themeColor="accent6"/>
          <w:sz w:val="12"/>
          <w:szCs w:val="12"/>
        </w:rPr>
        <w:t xml:space="preserve"> </w:t>
      </w:r>
      <w:r w:rsidR="008E196B" w:rsidRPr="00343D7A">
        <w:rPr>
          <w:rFonts w:cs="Arial"/>
          <w:b/>
          <w:color w:val="505050" w:themeColor="accent6"/>
          <w:sz w:val="12"/>
          <w:szCs w:val="12"/>
        </w:rPr>
        <w:t xml:space="preserve">: </w:t>
      </w:r>
      <w:r w:rsidRPr="00633DA6">
        <w:rPr>
          <w:rFonts w:cs="Arial"/>
          <w:color w:val="505050" w:themeColor="accent6"/>
          <w:sz w:val="14"/>
          <w:szCs w:val="14"/>
        </w:rPr>
        <w:t>Les dispositions définies au présent Formulaire Annexe sont soumises au droit français et tout litige s’y rapportant relève de la compétence exclusive des juridictions françaises</w:t>
      </w:r>
      <w:r w:rsidR="008E196B" w:rsidRPr="00633DA6">
        <w:rPr>
          <w:rFonts w:cs="Arial"/>
          <w:color w:val="505050" w:themeColor="accent6"/>
          <w:sz w:val="14"/>
          <w:szCs w:val="14"/>
        </w:rPr>
        <w:t>.</w:t>
      </w:r>
    </w:p>
    <w:p w14:paraId="072F2102" w14:textId="3611F1F7" w:rsidR="00531C06" w:rsidRPr="00343D7A" w:rsidRDefault="00531C06" w:rsidP="001E5756">
      <w:pPr>
        <w:pStyle w:val="Corpsdetexte"/>
        <w:rPr>
          <w:lang w:val="fr-FR"/>
        </w:rPr>
      </w:pPr>
    </w:p>
    <w:p w14:paraId="697C58F6" w14:textId="77777777" w:rsidR="00531C06" w:rsidRPr="00343D7A" w:rsidRDefault="00531C06" w:rsidP="001E5756">
      <w:pPr>
        <w:pStyle w:val="Corpsdetexte"/>
        <w:rPr>
          <w:lang w:val="fr-FR"/>
        </w:rPr>
      </w:pPr>
    </w:p>
    <w:p w14:paraId="016FEF1F" w14:textId="11C953CF" w:rsidR="000725E3" w:rsidRPr="00343D7A" w:rsidRDefault="00C34288" w:rsidP="001E5756">
      <w:pPr>
        <w:pStyle w:val="Corpsdetexte"/>
        <w:rPr>
          <w:lang w:val="fr-FR"/>
        </w:rPr>
        <w:sectPr w:rsidR="000725E3" w:rsidRPr="00343D7A" w:rsidSect="007E3C53">
          <w:headerReference w:type="default" r:id="rId33"/>
          <w:footerReference w:type="default" r:id="rId34"/>
          <w:type w:val="continuous"/>
          <w:pgSz w:w="11910" w:h="16850"/>
          <w:pgMar w:top="1701" w:right="1134" w:bottom="1134" w:left="1134" w:header="397" w:footer="567" w:gutter="0"/>
          <w:cols w:space="720"/>
          <w:noEndnote/>
          <w:docGrid w:linePitch="286"/>
        </w:sectPr>
      </w:pPr>
      <w:r w:rsidRPr="00343D7A">
        <w:rPr>
          <w:lang w:val="fr-FR"/>
        </w:rPr>
        <w:br w:type="page"/>
      </w:r>
    </w:p>
    <w:p w14:paraId="3E3535DA" w14:textId="77777777" w:rsidR="00C34288" w:rsidRPr="00343D7A" w:rsidRDefault="006E1997" w:rsidP="00C34288">
      <w:pPr>
        <w:pStyle w:val="Corpsdetexte"/>
        <w:kinsoku w:val="0"/>
        <w:overflowPunct w:val="0"/>
        <w:spacing w:before="93" w:line="292" w:lineRule="auto"/>
        <w:ind w:left="132" w:right="646"/>
        <w:rPr>
          <w:rFonts w:asciiTheme="majorHAnsi" w:hAnsiTheme="majorHAnsi" w:cstheme="majorHAnsi"/>
          <w:lang w:val="fr-FR"/>
        </w:rPr>
      </w:pPr>
      <w:r w:rsidRPr="00A32B2E">
        <w:rPr>
          <w:rFonts w:asciiTheme="majorHAnsi" w:hAnsiTheme="majorHAnsi" w:cstheme="majorHAnsi"/>
          <w:noProof/>
        </w:rPr>
        <w:lastRenderedPageBreak/>
        <mc:AlternateContent>
          <mc:Choice Requires="wps">
            <w:drawing>
              <wp:anchor distT="0" distB="0" distL="114300" distR="114300" simplePos="0" relativeHeight="251691008" behindDoc="1" locked="0" layoutInCell="0" allowOverlap="1" wp14:anchorId="6445B8FD" wp14:editId="69EF8AB5">
                <wp:simplePos x="0" y="0"/>
                <wp:positionH relativeFrom="page">
                  <wp:posOffset>-152400</wp:posOffset>
                </wp:positionH>
                <wp:positionV relativeFrom="page">
                  <wp:posOffset>-47625</wp:posOffset>
                </wp:positionV>
                <wp:extent cx="7724083" cy="5181600"/>
                <wp:effectExtent l="0" t="0" r="0" b="0"/>
                <wp:wrapNone/>
                <wp:docPr id="209" name="Freeform: 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4083" cy="518160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rgbClr val="70C8E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F7AE7" id="Freeform: Shape 209" o:spid="_x0000_s1026" style="position:absolute;margin-left:-12pt;margin-top:-3.75pt;width:608.2pt;height:40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" o:allowincell="f" path="m,8716r11905,l11905,,,,,8716xe" fillcolor="#70c8ec" stroked="f">
                <v:path arrowok="t" o:connecttype="custom" o:connectlocs="0,5181600;7723434,5181600;7723434,0;0,0;0,5181600" o:connectangles="0,0,0,0,0"/>
                <w10:wrap anchorx="page" anchory="page"/>
              </v:shape>
            </w:pict>
          </mc:Fallback>
        </mc:AlternateContent>
      </w:r>
    </w:p>
    <w:p w14:paraId="1A5FD1E0" w14:textId="77777777" w:rsidR="00C34288" w:rsidRPr="00343D7A" w:rsidRDefault="00C34288" w:rsidP="00C34288">
      <w:pPr>
        <w:rPr>
          <w:rFonts w:asciiTheme="majorHAnsi" w:hAnsiTheme="majorHAnsi" w:cstheme="majorHAnsi"/>
        </w:rPr>
      </w:pPr>
    </w:p>
    <w:p w14:paraId="69034FF8" w14:textId="77777777" w:rsidR="00C34288" w:rsidRPr="00343D7A" w:rsidRDefault="00C34288" w:rsidP="00C34288">
      <w:pPr>
        <w:rPr>
          <w:rFonts w:asciiTheme="majorHAnsi" w:hAnsiTheme="majorHAnsi" w:cstheme="majorHAnsi"/>
        </w:rPr>
      </w:pPr>
    </w:p>
    <w:p w14:paraId="3F1FD5E1" w14:textId="77777777" w:rsidR="00C34288" w:rsidRPr="00343D7A" w:rsidRDefault="00C34288" w:rsidP="00C34288">
      <w:pPr>
        <w:rPr>
          <w:rFonts w:asciiTheme="majorHAnsi" w:hAnsiTheme="majorHAnsi" w:cstheme="majorHAnsi"/>
        </w:rPr>
      </w:pPr>
    </w:p>
    <w:p w14:paraId="435CEB16" w14:textId="77777777" w:rsidR="00C34288" w:rsidRPr="00343D7A" w:rsidRDefault="00C34288" w:rsidP="00C34288">
      <w:pPr>
        <w:rPr>
          <w:rFonts w:asciiTheme="majorHAnsi" w:hAnsiTheme="majorHAnsi" w:cstheme="majorHAnsi"/>
        </w:rPr>
      </w:pPr>
    </w:p>
    <w:p w14:paraId="5EB3765E" w14:textId="77777777" w:rsidR="00C34288" w:rsidRPr="00343D7A" w:rsidRDefault="00C34288" w:rsidP="00C34288">
      <w:pPr>
        <w:rPr>
          <w:rFonts w:asciiTheme="majorHAnsi" w:hAnsiTheme="majorHAnsi" w:cstheme="majorHAnsi"/>
        </w:rPr>
      </w:pPr>
    </w:p>
    <w:p w14:paraId="25D0EA03" w14:textId="77777777" w:rsidR="00C34288" w:rsidRPr="00343D7A" w:rsidRDefault="00C34288" w:rsidP="00C34288">
      <w:pPr>
        <w:rPr>
          <w:rFonts w:asciiTheme="majorHAnsi" w:hAnsiTheme="majorHAnsi" w:cstheme="majorHAnsi"/>
        </w:rPr>
      </w:pPr>
    </w:p>
    <w:p w14:paraId="5AAE4436" w14:textId="77777777" w:rsidR="00C34288" w:rsidRPr="00343D7A" w:rsidRDefault="00C34288" w:rsidP="00C34288">
      <w:pPr>
        <w:rPr>
          <w:rFonts w:asciiTheme="majorHAnsi" w:hAnsiTheme="majorHAnsi" w:cstheme="majorHAnsi"/>
        </w:rPr>
      </w:pPr>
    </w:p>
    <w:p w14:paraId="6A7BC4A0" w14:textId="77777777" w:rsidR="00C34288" w:rsidRPr="00343D7A" w:rsidRDefault="00C34288" w:rsidP="00C34288">
      <w:pPr>
        <w:rPr>
          <w:rFonts w:asciiTheme="majorHAnsi" w:hAnsiTheme="majorHAnsi" w:cstheme="majorHAnsi"/>
        </w:rPr>
      </w:pPr>
    </w:p>
    <w:p w14:paraId="29331561" w14:textId="77777777" w:rsidR="00C34288" w:rsidRPr="00343D7A" w:rsidRDefault="00C34288" w:rsidP="00C34288">
      <w:pPr>
        <w:rPr>
          <w:rFonts w:asciiTheme="majorHAnsi" w:hAnsiTheme="majorHAnsi" w:cstheme="majorHAnsi"/>
        </w:rPr>
      </w:pPr>
    </w:p>
    <w:p w14:paraId="27C7E941" w14:textId="77777777" w:rsidR="00C34288" w:rsidRPr="00343D7A" w:rsidRDefault="00C34288" w:rsidP="00C34288">
      <w:pPr>
        <w:rPr>
          <w:rFonts w:asciiTheme="majorHAnsi" w:hAnsiTheme="majorHAnsi" w:cstheme="majorHAnsi"/>
        </w:rPr>
      </w:pPr>
    </w:p>
    <w:p w14:paraId="3B4C333D" w14:textId="77777777" w:rsidR="006E1997" w:rsidRPr="00343D7A" w:rsidRDefault="006E1997" w:rsidP="00C34288">
      <w:pPr>
        <w:rPr>
          <w:rFonts w:asciiTheme="majorHAnsi" w:hAnsiTheme="majorHAnsi" w:cstheme="majorHAnsi"/>
        </w:rPr>
      </w:pPr>
    </w:p>
    <w:p w14:paraId="75566FB7" w14:textId="3969CE1B" w:rsidR="00C34288" w:rsidRPr="00056942" w:rsidRDefault="00C34288" w:rsidP="00FD5179">
      <w:pPr>
        <w:pStyle w:val="Titre5"/>
        <w:rPr>
          <w:color w:val="FFFFFF" w:themeColor="background1"/>
          <w:u w:color="000000"/>
          <w:lang w:val="en-US"/>
        </w:rPr>
      </w:pPr>
      <w:bookmarkStart w:id="10" w:name="_Toc1728545"/>
      <w:r w:rsidRPr="00056942">
        <w:rPr>
          <w:color w:val="FFFFFF" w:themeColor="background1"/>
          <w:u w:color="000000"/>
          <w:lang w:val="en-US"/>
        </w:rPr>
        <w:t>CO</w:t>
      </w:r>
      <w:bookmarkEnd w:id="10"/>
      <w:r w:rsidR="00FD5179" w:rsidRPr="00056942">
        <w:rPr>
          <w:color w:val="FFFFFF" w:themeColor="background1"/>
          <w:u w:color="000000"/>
          <w:lang w:val="en-US"/>
        </w:rPr>
        <w:t>ntacts</w:t>
      </w:r>
    </w:p>
    <w:p w14:paraId="2B14B3EE" w14:textId="54478E4C" w:rsidR="00FD5179" w:rsidRPr="00056942" w:rsidRDefault="00FD5179" w:rsidP="00FD5179">
      <w:pPr>
        <w:rPr>
          <w:lang w:val="en-US"/>
        </w:rPr>
      </w:pPr>
    </w:p>
    <w:p w14:paraId="582AD578" w14:textId="7E4C50F4" w:rsidR="00FD5179" w:rsidRPr="00056942" w:rsidRDefault="00FD5179" w:rsidP="00FD5179">
      <w:pPr>
        <w:rPr>
          <w:lang w:val="en-US"/>
        </w:rPr>
      </w:pPr>
    </w:p>
    <w:p w14:paraId="50CAA437" w14:textId="090AAA53" w:rsidR="00FD5179" w:rsidRPr="00056942" w:rsidRDefault="00FD5179" w:rsidP="00FD5179">
      <w:pPr>
        <w:rPr>
          <w:lang w:val="en-US"/>
        </w:rPr>
      </w:pPr>
    </w:p>
    <w:p w14:paraId="576DC259" w14:textId="130F0462" w:rsidR="00563178" w:rsidRPr="00056942" w:rsidRDefault="00563178" w:rsidP="00563178">
      <w:pPr>
        <w:pStyle w:val="NormalNoSpace"/>
        <w:jc w:val="right"/>
        <w:rPr>
          <w:sz w:val="24"/>
          <w:szCs w:val="28"/>
          <w:lang w:val="en-US"/>
        </w:rPr>
      </w:pPr>
      <w:r w:rsidRPr="00056942">
        <w:rPr>
          <w:color w:val="505050" w:themeColor="accent6"/>
          <w:sz w:val="24"/>
          <w:szCs w:val="28"/>
          <w:lang w:val="en-US"/>
        </w:rPr>
        <w:t>General</w:t>
      </w:r>
      <w:r w:rsidR="009256F3" w:rsidRPr="00056942">
        <w:rPr>
          <w:color w:val="505050" w:themeColor="accent6"/>
          <w:sz w:val="24"/>
          <w:szCs w:val="28"/>
          <w:lang w:val="en-US"/>
        </w:rPr>
        <w:t xml:space="preserve"> </w:t>
      </w:r>
      <w:r w:rsidRPr="00056942">
        <w:rPr>
          <w:color w:val="505050" w:themeColor="accent6"/>
          <w:sz w:val="24"/>
          <w:szCs w:val="28"/>
          <w:lang w:val="en-US"/>
        </w:rPr>
        <w:t>:</w:t>
      </w:r>
      <w:r w:rsidRPr="00056942">
        <w:rPr>
          <w:b/>
          <w:color w:val="505050" w:themeColor="accent6"/>
          <w:sz w:val="24"/>
          <w:szCs w:val="28"/>
          <w:lang w:val="en-US"/>
        </w:rPr>
        <w:t xml:space="preserve"> </w:t>
      </w:r>
      <w:hyperlink r:id="rId35" w:history="1">
        <w:r w:rsidRPr="00056942">
          <w:rPr>
            <w:rStyle w:val="Lienhypertexte"/>
            <w:rFonts w:eastAsiaTheme="minorEastAsia"/>
            <w:color w:val="41B6E6" w:themeColor="accent1"/>
            <w:sz w:val="24"/>
            <w:szCs w:val="28"/>
            <w:lang w:val="en-US"/>
          </w:rPr>
          <w:t>admissions@euronext.com</w:t>
        </w:r>
      </w:hyperlink>
    </w:p>
    <w:p w14:paraId="28C5C080" w14:textId="77777777" w:rsidR="00563178" w:rsidRPr="00056942" w:rsidRDefault="00563178" w:rsidP="00563178">
      <w:pPr>
        <w:pStyle w:val="NormalNoSpace"/>
        <w:jc w:val="right"/>
        <w:rPr>
          <w:sz w:val="24"/>
          <w:szCs w:val="28"/>
          <w:lang w:val="en-US"/>
        </w:rPr>
      </w:pPr>
    </w:p>
    <w:p w14:paraId="40A11896" w14:textId="1CD7CEA2" w:rsidR="00563178" w:rsidRPr="00056942" w:rsidRDefault="009256F3" w:rsidP="00563178">
      <w:pPr>
        <w:pStyle w:val="NormalNoSpace"/>
        <w:jc w:val="right"/>
        <w:rPr>
          <w:b/>
          <w:color w:val="505050" w:themeColor="accent6"/>
          <w:sz w:val="24"/>
          <w:szCs w:val="28"/>
          <w:lang w:val="en-US"/>
        </w:rPr>
      </w:pPr>
      <w:r w:rsidRPr="00056942">
        <w:rPr>
          <w:b/>
          <w:color w:val="505050" w:themeColor="accent6"/>
          <w:sz w:val="24"/>
          <w:szCs w:val="28"/>
          <w:lang w:val="en-US"/>
        </w:rPr>
        <w:t>Damien Pelletier</w:t>
      </w:r>
    </w:p>
    <w:p w14:paraId="7F3917A4" w14:textId="1CB91A30" w:rsidR="00563178" w:rsidRPr="00056942" w:rsidRDefault="00563178" w:rsidP="00563178">
      <w:pPr>
        <w:pStyle w:val="NormalNoSpace"/>
        <w:jc w:val="right"/>
        <w:rPr>
          <w:sz w:val="24"/>
          <w:szCs w:val="28"/>
          <w:lang w:val="en-US"/>
        </w:rPr>
      </w:pPr>
      <w:r w:rsidRPr="00056942">
        <w:rPr>
          <w:color w:val="505050" w:themeColor="accent6"/>
          <w:sz w:val="24"/>
          <w:szCs w:val="28"/>
          <w:lang w:val="en-US"/>
        </w:rPr>
        <w:t>Email :</w:t>
      </w:r>
      <w:r w:rsidRPr="00056942">
        <w:rPr>
          <w:sz w:val="24"/>
          <w:szCs w:val="28"/>
          <w:lang w:val="en-US"/>
        </w:rPr>
        <w:tab/>
      </w:r>
      <w:r w:rsidR="009256F3" w:rsidRPr="00056942">
        <w:rPr>
          <w:rFonts w:asciiTheme="minorHAnsi" w:hAnsiTheme="minorHAnsi" w:cstheme="minorHAnsi"/>
          <w:b/>
          <w:bCs/>
          <w:color w:val="41B6E6" w:themeColor="accent1"/>
          <w:sz w:val="24"/>
          <w:szCs w:val="24"/>
          <w:u w:val="single"/>
          <w:lang w:val="en-US"/>
        </w:rPr>
        <w:t>dpelletier@euronext.com</w:t>
      </w:r>
    </w:p>
    <w:p w14:paraId="4C4CF706" w14:textId="7CEF95D9" w:rsidR="00563178" w:rsidRDefault="00563178" w:rsidP="00563178">
      <w:pPr>
        <w:pStyle w:val="NormalNoSpace"/>
        <w:jc w:val="right"/>
        <w:rPr>
          <w:rFonts w:eastAsiaTheme="minorEastAsia"/>
          <w:noProof/>
          <w:color w:val="505050" w:themeColor="accent6"/>
          <w:sz w:val="24"/>
          <w:szCs w:val="28"/>
          <w:lang w:val="nl-NL" w:eastAsia="en-GB"/>
        </w:rPr>
      </w:pPr>
      <w:r w:rsidRPr="00563178">
        <w:rPr>
          <w:color w:val="505050" w:themeColor="accent6"/>
          <w:sz w:val="24"/>
          <w:szCs w:val="28"/>
          <w:lang w:val="nl-NL"/>
        </w:rPr>
        <w:t xml:space="preserve">Tel: </w:t>
      </w:r>
      <w:r w:rsidR="009256F3" w:rsidRPr="009256F3">
        <w:rPr>
          <w:rFonts w:eastAsiaTheme="minorEastAsia"/>
          <w:noProof/>
          <w:color w:val="505050" w:themeColor="accent6"/>
          <w:sz w:val="24"/>
          <w:szCs w:val="28"/>
          <w:lang w:val="nl-NL" w:eastAsia="en-GB"/>
        </w:rPr>
        <w:t>+33 1 70 48 2616</w:t>
      </w:r>
    </w:p>
    <w:p w14:paraId="0E54904F" w14:textId="77777777" w:rsidR="00F52B23" w:rsidRPr="00563178" w:rsidRDefault="00F52B23" w:rsidP="00563178">
      <w:pPr>
        <w:pStyle w:val="NormalNoSpace"/>
        <w:jc w:val="right"/>
        <w:rPr>
          <w:color w:val="505050" w:themeColor="accent6"/>
          <w:sz w:val="24"/>
          <w:szCs w:val="28"/>
          <w:lang w:val="nl-NL"/>
        </w:rPr>
      </w:pPr>
    </w:p>
    <w:p w14:paraId="7E57904E" w14:textId="77777777" w:rsidR="00F52B23" w:rsidRPr="00343D7A" w:rsidRDefault="00F52B23" w:rsidP="00F52B23">
      <w:pPr>
        <w:pStyle w:val="NormalNoSpace"/>
        <w:jc w:val="right"/>
        <w:rPr>
          <w:b/>
          <w:color w:val="505050" w:themeColor="accent6"/>
          <w:sz w:val="24"/>
          <w:szCs w:val="28"/>
          <w:lang w:val="nl-NL"/>
        </w:rPr>
      </w:pPr>
      <w:r w:rsidRPr="00343D7A">
        <w:rPr>
          <w:b/>
          <w:color w:val="505050" w:themeColor="accent6"/>
          <w:sz w:val="24"/>
          <w:szCs w:val="28"/>
          <w:lang w:val="nl-NL"/>
        </w:rPr>
        <w:t>Anoesjka van Niekerk</w:t>
      </w:r>
    </w:p>
    <w:p w14:paraId="00480424" w14:textId="77777777" w:rsidR="00F52B23" w:rsidRPr="00056942" w:rsidRDefault="00F52B23" w:rsidP="00F52B23">
      <w:pPr>
        <w:pStyle w:val="NormalNoSpace"/>
        <w:jc w:val="right"/>
        <w:rPr>
          <w:color w:val="41B6E6" w:themeColor="accent1"/>
          <w:sz w:val="24"/>
          <w:szCs w:val="28"/>
          <w:lang w:val="nl-NL"/>
        </w:rPr>
      </w:pPr>
      <w:r w:rsidRPr="00056942">
        <w:rPr>
          <w:color w:val="505050" w:themeColor="accent6"/>
          <w:sz w:val="24"/>
          <w:szCs w:val="28"/>
          <w:lang w:val="nl-NL"/>
        </w:rPr>
        <w:t>Email :</w:t>
      </w:r>
      <w:r w:rsidRPr="00056942">
        <w:rPr>
          <w:sz w:val="24"/>
          <w:szCs w:val="28"/>
          <w:lang w:val="nl-NL"/>
        </w:rPr>
        <w:t xml:space="preserve"> </w:t>
      </w:r>
      <w:r w:rsidRPr="00056942">
        <w:rPr>
          <w:rFonts w:asciiTheme="minorHAnsi" w:hAnsiTheme="minorHAnsi" w:cstheme="minorHAnsi"/>
          <w:b/>
          <w:bCs/>
          <w:color w:val="41B6E6" w:themeColor="accent1"/>
          <w:sz w:val="24"/>
          <w:szCs w:val="24"/>
          <w:u w:val="single"/>
          <w:lang w:val="nl-NL"/>
        </w:rPr>
        <w:t>avanniekerk@euronext.com</w:t>
      </w:r>
    </w:p>
    <w:p w14:paraId="2FF08DFC" w14:textId="77777777" w:rsidR="00056942" w:rsidRPr="00056942" w:rsidRDefault="00F52B23" w:rsidP="00056942">
      <w:pPr>
        <w:jc w:val="right"/>
        <w:rPr>
          <w:b/>
          <w:color w:val="505050" w:themeColor="accent6"/>
          <w:sz w:val="12"/>
          <w:szCs w:val="12"/>
        </w:rPr>
      </w:pPr>
      <w:r w:rsidRPr="00563178">
        <w:rPr>
          <w:color w:val="505050" w:themeColor="accent6"/>
          <w:sz w:val="24"/>
          <w:szCs w:val="28"/>
        </w:rPr>
        <w:t>Tel:</w:t>
      </w:r>
      <w:r w:rsidRPr="00563178">
        <w:rPr>
          <w:sz w:val="24"/>
          <w:szCs w:val="28"/>
        </w:rPr>
        <w:t xml:space="preserve"> </w:t>
      </w:r>
      <w:r w:rsidRPr="009256F3">
        <w:rPr>
          <w:color w:val="505050" w:themeColor="accent6"/>
          <w:sz w:val="24"/>
          <w:szCs w:val="28"/>
        </w:rPr>
        <w:t>+31 (0) 20 721 4294</w:t>
      </w:r>
      <w:r w:rsidR="00056942">
        <w:rPr>
          <w:color w:val="505050" w:themeColor="accent6"/>
          <w:sz w:val="24"/>
          <w:szCs w:val="28"/>
        </w:rPr>
        <w:br/>
      </w:r>
    </w:p>
    <w:p w14:paraId="65505BDC" w14:textId="73C88EF1" w:rsidR="00056942" w:rsidRDefault="00056942" w:rsidP="00056942">
      <w:pPr>
        <w:jc w:val="right"/>
        <w:rPr>
          <w:color w:val="505050" w:themeColor="accent6"/>
          <w:sz w:val="24"/>
          <w:szCs w:val="28"/>
        </w:rPr>
      </w:pPr>
      <w:r>
        <w:rPr>
          <w:b/>
          <w:color w:val="505050" w:themeColor="accent6"/>
          <w:sz w:val="24"/>
          <w:szCs w:val="28"/>
        </w:rPr>
        <w:t>Marie Boutinet</w:t>
      </w:r>
      <w:r>
        <w:rPr>
          <w:b/>
          <w:color w:val="505050" w:themeColor="accent6"/>
          <w:sz w:val="24"/>
          <w:szCs w:val="28"/>
        </w:rPr>
        <w:br/>
      </w:r>
      <w:r>
        <w:rPr>
          <w:color w:val="505050" w:themeColor="accent6"/>
          <w:sz w:val="24"/>
          <w:szCs w:val="28"/>
        </w:rPr>
        <w:t>Email :</w:t>
      </w:r>
      <w:r>
        <w:rPr>
          <w:sz w:val="24"/>
          <w:szCs w:val="28"/>
        </w:rPr>
        <w:tab/>
      </w:r>
      <w:hyperlink r:id="rId36" w:history="1">
        <w:r>
          <w:rPr>
            <w:rStyle w:val="Lienhypertexte"/>
            <w:rFonts w:eastAsiaTheme="minorEastAsia"/>
            <w:color w:val="00B0F0"/>
            <w:sz w:val="24"/>
            <w:szCs w:val="28"/>
          </w:rPr>
          <w:t>mboutinet@euronext.com</w:t>
        </w:r>
      </w:hyperlink>
      <w:r>
        <w:rPr>
          <w:rFonts w:eastAsiaTheme="minorEastAsia"/>
          <w:b/>
          <w:sz w:val="24"/>
          <w:szCs w:val="28"/>
        </w:rPr>
        <w:t xml:space="preserve"> </w:t>
      </w:r>
      <w:r>
        <w:rPr>
          <w:rFonts w:eastAsiaTheme="minorEastAsia"/>
          <w:b/>
          <w:sz w:val="24"/>
          <w:szCs w:val="28"/>
        </w:rPr>
        <w:br/>
      </w:r>
      <w:r>
        <w:rPr>
          <w:color w:val="505050" w:themeColor="accent6"/>
          <w:sz w:val="24"/>
          <w:szCs w:val="28"/>
        </w:rPr>
        <w:t xml:space="preserve">Tel: </w:t>
      </w:r>
      <w:r>
        <w:rPr>
          <w:rFonts w:eastAsiaTheme="minorEastAsia"/>
          <w:noProof/>
          <w:color w:val="505050" w:themeColor="accent6"/>
          <w:sz w:val="24"/>
          <w:szCs w:val="28"/>
          <w:lang w:eastAsia="en-GB"/>
        </w:rPr>
        <w:t>+33 1 70 48 30 81</w:t>
      </w:r>
    </w:p>
    <w:p w14:paraId="3A87FD36" w14:textId="77777777" w:rsidR="00056942" w:rsidRPr="00563178" w:rsidRDefault="00056942" w:rsidP="00F52B23">
      <w:pPr>
        <w:jc w:val="right"/>
        <w:rPr>
          <w:color w:val="505050" w:themeColor="accent6"/>
          <w:sz w:val="24"/>
          <w:szCs w:val="28"/>
        </w:rPr>
      </w:pPr>
    </w:p>
    <w:p w14:paraId="0DBE62BA" w14:textId="5BDE1FB5" w:rsidR="00FD5179" w:rsidRPr="00056942" w:rsidRDefault="00FD5179" w:rsidP="00FD5179"/>
    <w:p w14:paraId="70B4FB1D" w14:textId="6A12712F" w:rsidR="00FD5179" w:rsidRPr="00056942" w:rsidRDefault="00FD5179" w:rsidP="00FD5179"/>
    <w:p w14:paraId="1008C767" w14:textId="7422EB1A" w:rsidR="000725E3" w:rsidRPr="00056942" w:rsidRDefault="000725E3">
      <w:pPr>
        <w:rPr>
          <w:rFonts w:asciiTheme="majorHAnsi" w:hAnsiTheme="majorHAnsi" w:cstheme="majorHAnsi"/>
        </w:rPr>
        <w:sectPr w:rsidR="000725E3" w:rsidRPr="00056942" w:rsidSect="00C94C9E">
          <w:headerReference w:type="default" r:id="rId37"/>
          <w:footerReference w:type="default" r:id="rId38"/>
          <w:pgSz w:w="11910" w:h="16850"/>
          <w:pgMar w:top="1701" w:right="1134" w:bottom="1134" w:left="1134" w:header="397" w:footer="567" w:gutter="0"/>
          <w:cols w:space="720"/>
          <w:noEndnote/>
          <w:docGrid w:linePitch="286"/>
        </w:sectPr>
      </w:pPr>
    </w:p>
    <w:p w14:paraId="0900979F" w14:textId="77777777" w:rsidR="00A32B2E" w:rsidRPr="00056942" w:rsidRDefault="00A32B2E">
      <w:pPr>
        <w:rPr>
          <w:rFonts w:asciiTheme="majorHAnsi" w:eastAsiaTheme="minorEastAsia" w:hAnsiTheme="majorHAnsi" w:cstheme="majorHAnsi"/>
          <w:sz w:val="20"/>
          <w:szCs w:val="20"/>
        </w:rPr>
      </w:pPr>
      <w:bookmarkStart w:id="11" w:name="_Hlk1641178"/>
    </w:p>
    <w:p w14:paraId="76C55F89" w14:textId="77777777" w:rsidR="00B924EA" w:rsidRPr="00056942" w:rsidRDefault="00B924EA" w:rsidP="00B924EA">
      <w:pPr>
        <w:pStyle w:val="Corpsdetexte"/>
        <w:kinsoku w:val="0"/>
        <w:overflowPunct w:val="0"/>
        <w:spacing w:line="292" w:lineRule="auto"/>
        <w:ind w:left="132" w:right="874"/>
        <w:jc w:val="both"/>
        <w:rPr>
          <w:rFonts w:asciiTheme="majorHAnsi" w:hAnsiTheme="majorHAnsi" w:cstheme="majorHAnsi"/>
          <w:lang w:val="fr-FR"/>
        </w:rPr>
      </w:pPr>
    </w:p>
    <w:bookmarkEnd w:id="11"/>
    <w:p w14:paraId="0CEF147E" w14:textId="7ED15F16" w:rsidR="00B924EA" w:rsidRPr="00A32B2E" w:rsidRDefault="0086061C" w:rsidP="00C34288">
      <w:pPr>
        <w:rPr>
          <w:rFonts w:asciiTheme="majorHAnsi" w:hAnsiTheme="majorHAnsi" w:cstheme="majorHAnsi"/>
          <w:lang w:val="en-US"/>
        </w:rPr>
      </w:pPr>
      <w:r>
        <w:rPr>
          <w:rFonts w:asciiTheme="majorHAnsi" w:hAnsiTheme="majorHAnsi" w:cstheme="majorHAnsi"/>
          <w:noProof/>
        </w:rPr>
        <mc:AlternateContent>
          <mc:Choice Requires="wpg">
            <w:drawing>
              <wp:anchor distT="0" distB="0" distL="114300" distR="114300" simplePos="0" relativeHeight="251680768" behindDoc="0" locked="0" layoutInCell="1" allowOverlap="1" wp14:anchorId="4139C4EE" wp14:editId="47FEC48E">
                <wp:simplePos x="0" y="0"/>
                <wp:positionH relativeFrom="column">
                  <wp:posOffset>1781888</wp:posOffset>
                </wp:positionH>
                <wp:positionV relativeFrom="paragraph">
                  <wp:posOffset>3543584</wp:posOffset>
                </wp:positionV>
                <wp:extent cx="2554758" cy="793115"/>
                <wp:effectExtent l="0" t="0" r="0" b="45085"/>
                <wp:wrapTopAndBottom/>
                <wp:docPr id="17" name="Group 17"/>
                <wp:cNvGraphicFramePr/>
                <a:graphic xmlns:a="http://schemas.openxmlformats.org/drawingml/2006/main">
                  <a:graphicData uri="http://schemas.microsoft.com/office/word/2010/wordprocessingGroup">
                    <wpg:wgp>
                      <wpg:cNvGrpSpPr/>
                      <wpg:grpSpPr>
                        <a:xfrm>
                          <a:off x="0" y="0"/>
                          <a:ext cx="2554758" cy="793115"/>
                          <a:chOff x="0" y="0"/>
                          <a:chExt cx="2554758" cy="793115"/>
                        </a:xfrm>
                      </wpg:grpSpPr>
                      <wpg:grpSp>
                        <wpg:cNvPr id="114" name="Group 114"/>
                        <wpg:cNvGrpSpPr>
                          <a:grpSpLocks/>
                        </wpg:cNvGrpSpPr>
                        <wpg:grpSpPr bwMode="auto">
                          <a:xfrm>
                            <a:off x="0" y="0"/>
                            <a:ext cx="660341" cy="793115"/>
                            <a:chOff x="1133" y="331"/>
                            <a:chExt cx="1040" cy="1249"/>
                          </a:xfrm>
                        </wpg:grpSpPr>
                        <wps:wsp>
                          <wps:cNvPr id="115"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830253" y="252442"/>
                            <a:ext cx="1724505" cy="272415"/>
                            <a:chOff x="2444" y="746"/>
                            <a:chExt cx="2716" cy="429"/>
                          </a:xfrm>
                        </wpg:grpSpPr>
                        <wps:wsp>
                          <wps:cNvPr id="132"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0A71A108" id="Group 17" o:spid="_x0000_s1026" style="position:absolute;margin-left:140.3pt;margin-top:279pt;width:201.15pt;height:62.45pt;z-index:251680768" coordsize="2554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">
                <v:group id="Group 114" o:spid="_x0000_s1027" style="position:absolute;width:6603;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" path="m,l,273e" filled="f" strokecolor="#78c043" strokeweight="2.02669mm">
                    <v:path arrowok="t" o:connecttype="custom" o:connectlocs="0,0;0,273" o:connectangles="0,0"/>
                  </v:shape>
                </v:group>
                <v:group id="Group 131" o:spid="_x0000_s1044" style="position:absolute;left:8302;top:2524;width:17245;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CsxAAAANwAAAAPAAAAZHJzL2Rvd25yZXYueG1sRI9Ba8JA&#10;EIXvhf6HZQpeSt2YQ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LjLEKzEAAAA3AAAAA8A&#10;AAAAAAAAAAAAAAAABwIAAGRycy9kb3ducmV2LnhtbFBLBQYAAAAAAwADALcAAAD4Ag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U3xAAAANwAAAAPAAAAZHJzL2Rvd25yZXYueG1sRI9Ba8Mw&#10;DIXvg/4Ho0Evo3Waw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NeHtTfEAAAA3AAAAA8A&#10;AAAAAAAAAAAAAAAABwIAAGRycy9kb3ducmV2LnhtbFBLBQYAAAAAAwADALcAAAD4Ag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jYxAAAANwAAAAPAAAAZHJzL2Rvd25yZXYueG1sRI9Ba8JA&#10;EIXvQv/DMoVexGxUrC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DciiNjEAAAA3AAAAA8A&#10;AAAAAAAAAAAAAAAABwIAAGRycy9kb3ducmV2LnhtbFBLBQYAAAAAAwADALcAAAD4Ag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avxAAAANwAAAAPAAAAZHJzL2Rvd25yZXYueG1sRI9Ba8Mw&#10;DIXvg/4Ho0Evo3GaQT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MfwFq/EAAAA3AAAAA8A&#10;AAAAAAAAAAAAAAAABwIAAGRycy9kb3ducmV2LnhtbFBLBQYAAAAAAwADALcAAAD4Ag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M0xAAAANwAAAAPAAAAZHJzL2Rvd25yZXYueG1sRI9Ba8Mw&#10;DIXvg/0Ho8EuY3XSwT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Ki8szTEAAAA3AAAAA8A&#10;AAAAAAAAAAAAAAAABwIAAGRycy9kb3ducmV2LnhtbFBLBQYAAAAAAwADALcAAAD4Ag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dGwgAAANwAAAAPAAAAZHJzL2Rvd25yZXYueG1sRI9NawIx&#10;EIbvBf9DGKGXolkt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DZIydGwgAAANwAAAAPAAAA&#10;AAAAAAAAAAAAAAcCAABkcnMvZG93bnJldi54bWxQSwUGAAAAAAMAAwC3AAAA9gI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PRxAAAANwAAAAPAAAAZHJzL2Rvd25yZXYueG1sRI9Ba8JA&#10;EIXvhf6HZQpeSt0YS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ODNY9HEAAAA3AAAAA8A&#10;AAAAAAAAAAAAAAAABwIAAGRycy9kb3ducmV2LnhtbFBLBQYAAAAAAwADALcAAAD4Ag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4+xAAAANwAAAAPAAAAZHJzL2Rvd25yZXYueG1sRI9Ba8Mw&#10;DIXvg/4Ho0Evo3Uay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ABoXj7EAAAA3AAAAA8A&#10;AAAAAAAAAAAAAAAABwIAAGRycy9kb3ducmV2LnhtbFBLBQYAAAAAAwADALcAAAD4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ulxAAAANwAAAAPAAAAZHJzL2Rvd25yZXYueG1sRI9Ba8JA&#10;EIXvQv/DMoVexGwUrS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G8k+6XEAAAA3AAAAA8A&#10;AAAAAAAAAAAAAAAABwIAAGRycy9kb3ducmV2LnhtbFBLBQYAAAAAAwADALcAAAD4Ag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XSxAAAANwAAAAPAAAAZHJzL2Rvd25yZXYueG1sRI9Ba8Mw&#10;DIXvg/4Ho0Evo3EaRj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J/2ZdLEAAAA3AAAAA8A&#10;AAAAAAAAAAAAAAAABwIAAGRycy9kb3ducmV2LnhtbFBLBQYAAAAAAwADALcAAAD4Ag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BJxAAAANwAAAAPAAAAZHJzL2Rvd25yZXYueG1sRI9Ba8Mw&#10;DIXvg/0Ho8EuY3VSxj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PC6wEnEAAAA3AAAAA8A&#10;AAAAAAAAAAAAAAAABwIAAGRycy9kb3ducmV2LnhtbFBLBQYAAAAAAwADALcAAAD4Ag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Q7wgAAANwAAAAPAAAAZHJzL2Rvd25yZXYueG1sRI9NawIx&#10;EIbvBf9DGKGXolml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CBJVQ7wgAAANwAAAAPAAAA&#10;AAAAAAAAAAAAAAcCAABkcnMvZG93bnJldi54bWxQSwUGAAAAAAMAAwC3AAAA9gIAAAAA&#10;" path="m2713,6r-283,l2427,8r,62l2430,72r283,l2715,70r,-62l2713,6xe" stroked="f">
                    <v:path arrowok="t" o:connecttype="custom" o:connectlocs="2713,6;2430,6;2427,8;2427,70;2430,72;2713,72;2715,70;2715,8;2713,6" o:connectangles="0,0,0,0,0,0,0,0,0"/>
                  </v:shape>
                </v:group>
                <w10:wrap type="topAndBottom"/>
              </v:group>
            </w:pict>
          </mc:Fallback>
        </mc:AlternateContent>
      </w:r>
      <w:r w:rsidR="00A32B2E" w:rsidRPr="00A32B2E">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1708445" wp14:editId="669531A4">
                <wp:simplePos x="0" y="0"/>
                <wp:positionH relativeFrom="margin">
                  <wp:posOffset>2082487</wp:posOffset>
                </wp:positionH>
                <wp:positionV relativeFrom="page">
                  <wp:posOffset>9832769</wp:posOffset>
                </wp:positionV>
                <wp:extent cx="2030680" cy="415290"/>
                <wp:effectExtent l="0" t="0" r="8255" b="3810"/>
                <wp:wrapNone/>
                <wp:docPr id="149" name="Text Box 149"/>
                <wp:cNvGraphicFramePr/>
                <a:graphic xmlns:a="http://schemas.openxmlformats.org/drawingml/2006/main">
                  <a:graphicData uri="http://schemas.microsoft.com/office/word/2010/wordprocessingShape">
                    <wps:wsp>
                      <wps:cNvSpPr txBox="1"/>
                      <wps:spPr>
                        <a:xfrm>
                          <a:off x="0" y="0"/>
                          <a:ext cx="2030680" cy="415290"/>
                        </a:xfrm>
                        <a:prstGeom prst="rect">
                          <a:avLst/>
                        </a:prstGeom>
                        <a:noFill/>
                        <a:ln w="6350">
                          <a:noFill/>
                        </a:ln>
                      </wps:spPr>
                      <wps:txbx>
                        <w:txbxContent>
                          <w:p w14:paraId="6ECC8A67" w14:textId="77777777" w:rsidR="006F77C9" w:rsidRPr="00A32B2E" w:rsidRDefault="006F77C9"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08445" id="_x0000_t202" coordsize="21600,21600" o:spt="202" path="m,l,21600r21600,l21600,xe">
                <v:stroke joinstyle="miter"/>
                <v:path gradientshapeok="t" o:connecttype="rect"/>
              </v:shapetype>
              <v:shape id="Text Box 149" o:spid="_x0000_s1026" type="#_x0000_t202" style="position:absolute;margin-left:164pt;margin-top:774.25pt;width:159.9pt;height:3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" filled="f" stroked="f" strokeweight=".5pt">
                <v:textbox inset="0,0,0,0">
                  <w:txbxContent>
                    <w:p w14:paraId="6ECC8A67" w14:textId="77777777" w:rsidR="006F77C9" w:rsidRPr="00A32B2E" w:rsidRDefault="006F77C9"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v:textbox>
                <w10:wrap anchorx="margin" anchory="page"/>
              </v:shape>
            </w:pict>
          </mc:Fallback>
        </mc:AlternateContent>
      </w:r>
      <w:r w:rsidR="00B924EA" w:rsidRPr="00A32B2E">
        <w:rPr>
          <w:rFonts w:asciiTheme="majorHAnsi" w:hAnsiTheme="majorHAnsi" w:cstheme="majorHAnsi"/>
          <w:noProof/>
          <w:lang w:val="en-US"/>
        </w:rPr>
        <mc:AlternateContent>
          <mc:Choice Requires="wps">
            <w:drawing>
              <wp:anchor distT="0" distB="0" distL="114300" distR="114300" simplePos="0" relativeHeight="251675648" behindDoc="1" locked="0" layoutInCell="0" allowOverlap="1" wp14:anchorId="152B8AFE" wp14:editId="622017CF">
                <wp:simplePos x="0" y="0"/>
                <wp:positionH relativeFrom="page">
                  <wp:posOffset>0</wp:posOffset>
                </wp:positionH>
                <wp:positionV relativeFrom="page">
                  <wp:posOffset>0</wp:posOffset>
                </wp:positionV>
                <wp:extent cx="7560310" cy="1069213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2D34" id="Freeform: Shape 112" o:spid="_x0000_s1026" style="position:absolute;margin-left:0;margin-top:0;width:595.3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" o:allowincell="f" path="m,16837r11905,l11905,,,,,16837xe" fillcolor="#454545" stroked="f">
                <v:path arrowok="t" o:connecttype="custom" o:connectlocs="0,10691495;7559675,10691495;7559675,0;0,0;0,10691495" o:connectangles="0,0,0,0,0"/>
                <w10:wrap anchorx="page" anchory="page"/>
              </v:shape>
            </w:pict>
          </mc:Fallback>
        </mc:AlternateContent>
      </w:r>
    </w:p>
    <w:sectPr w:rsidR="00B924EA" w:rsidRPr="00A32B2E" w:rsidSect="00E23688">
      <w:headerReference w:type="default" r:id="rId39"/>
      <w:footerReference w:type="default" r:id="rId40"/>
      <w:pgSz w:w="11906" w:h="16838"/>
      <w:pgMar w:top="1701" w:right="1134" w:bottom="1134"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76C8E" w14:textId="77777777" w:rsidR="005D3E7D" w:rsidRDefault="005D3E7D" w:rsidP="008F2B10">
      <w:pPr>
        <w:spacing w:after="0" w:line="240" w:lineRule="auto"/>
      </w:pPr>
      <w:r>
        <w:separator/>
      </w:r>
    </w:p>
  </w:endnote>
  <w:endnote w:type="continuationSeparator" w:id="0">
    <w:p w14:paraId="673719B5" w14:textId="77777777" w:rsidR="005D3E7D" w:rsidRDefault="005D3E7D" w:rsidP="008F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Pro-Light">
    <w:altName w:val="Calibri"/>
    <w:panose1 w:val="00000000000000000000"/>
    <w:charset w:val="00"/>
    <w:family w:val="swiss"/>
    <w:notTrueType/>
    <w:pitch w:val="variable"/>
    <w:sig w:usb0="A00002B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B05" w14:textId="77777777" w:rsidR="006F77C9" w:rsidRDefault="006F77C9" w:rsidP="005007E3">
    <w:pPr>
      <w:pStyle w:val="Pieddepage"/>
      <w:rPr>
        <w:lang w:val="en-US"/>
      </w:rPr>
    </w:pPr>
    <w:r w:rsidRPr="005007E3">
      <w:rPr>
        <w:lang w:val="en-US"/>
      </w:rPr>
      <w:t xml:space="preserve"> </w:t>
    </w:r>
  </w:p>
  <w:p w14:paraId="3D7E5D72" w14:textId="0F2C7A00" w:rsidR="006F77C9" w:rsidRPr="005007E3" w:rsidRDefault="006F77C9" w:rsidP="00541DF7">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1096828346"/>
        <w:docPartObj>
          <w:docPartGallery w:val="Page Numbers (Bottom of Page)"/>
          <w:docPartUnique/>
        </w:docPartObj>
      </w:sdtPr>
      <w:sdtEndPr>
        <w:rPr>
          <w:noProof/>
        </w:rPr>
      </w:sdtEndPr>
      <w:sdtContent>
        <w:r w:rsidRPr="00541DF7">
          <w:rPr>
            <w:rFonts w:cs="Calibri"/>
            <w:b/>
            <w:bCs/>
            <w:color w:val="41B6E6" w:themeColor="accen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3D3B75B" w14:textId="77777777" w:rsidR="006F77C9" w:rsidRPr="005007E3" w:rsidRDefault="006F77C9" w:rsidP="005007E3">
    <w:pPr>
      <w:pStyle w:val="Pieddepage"/>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4442" w14:textId="77777777" w:rsidR="006F77C9" w:rsidRPr="00343D7A" w:rsidRDefault="006F77C9" w:rsidP="005007E3">
    <w:pPr>
      <w:pStyle w:val="Pieddepage"/>
      <w:rPr>
        <w:color w:val="505050" w:themeColor="accent6"/>
      </w:rPr>
    </w:pPr>
    <w:r w:rsidRPr="00343D7A">
      <w:rPr>
        <w:color w:val="505050" w:themeColor="accent6"/>
      </w:rPr>
      <w:t xml:space="preserve"> </w:t>
    </w:r>
  </w:p>
  <w:p w14:paraId="084F6BC0" w14:textId="77777777" w:rsidR="006F77C9" w:rsidRPr="00343D7A" w:rsidRDefault="006F77C9" w:rsidP="00541DF7">
    <w:pPr>
      <w:pStyle w:val="Pieddepage"/>
      <w:tabs>
        <w:tab w:val="clear" w:pos="9406"/>
        <w:tab w:val="right" w:pos="9639"/>
      </w:tabs>
      <w:rPr>
        <w:color w:val="505050" w:themeColor="accent6"/>
      </w:rPr>
    </w:pPr>
  </w:p>
  <w:p w14:paraId="69E56975" w14:textId="34A7E0FB" w:rsidR="006F77C9" w:rsidRPr="00343D7A" w:rsidRDefault="006F77C9" w:rsidP="009F20F5">
    <w:pPr>
      <w:pStyle w:val="Pieddepage"/>
      <w:jc w:val="center"/>
      <w:rPr>
        <w:color w:val="505050" w:themeColor="accent6"/>
        <w:sz w:val="14"/>
        <w:szCs w:val="14"/>
      </w:rPr>
    </w:pPr>
    <w:r w:rsidRPr="00343D7A">
      <w:rPr>
        <w:color w:val="505050" w:themeColor="accent6"/>
        <w:sz w:val="14"/>
        <w:szCs w:val="14"/>
      </w:rPr>
      <w:t>Euronext désigne Euronext N.V. et ses filiales. Les informations concernant les marques et les droits de propriété intellectuelle d’Euronext se trouvent à l’adresse https://www.euronext.com/terms-use. www.euronext.com © 2019, Euronext N.V. - Tous droits réservés.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174" w14:textId="77777777" w:rsidR="006F77C9" w:rsidRDefault="006F77C9" w:rsidP="005007E3">
    <w:pPr>
      <w:pStyle w:val="Pieddepage"/>
      <w:rPr>
        <w:lang w:val="en-US"/>
      </w:rPr>
    </w:pPr>
    <w:r w:rsidRPr="005007E3">
      <w:rPr>
        <w:lang w:val="en-US"/>
      </w:rPr>
      <w:t xml:space="preserve"> </w:t>
    </w:r>
  </w:p>
  <w:p w14:paraId="47717444" w14:textId="77777777" w:rsidR="006F77C9" w:rsidRPr="005007E3" w:rsidRDefault="006F77C9" w:rsidP="00541DF7">
    <w:pPr>
      <w:pStyle w:val="Pieddepage"/>
      <w:tabs>
        <w:tab w:val="clear" w:pos="9406"/>
        <w:tab w:val="right" w:pos="9639"/>
      </w:tabs>
      <w:rPr>
        <w:lang w:val="en-US"/>
      </w:rPr>
    </w:pPr>
    <w:r w:rsidRPr="005007E3">
      <w:rPr>
        <w:color w:val="505050" w:themeColor="accent6"/>
        <w:sz w:val="18"/>
        <w:lang w:val="en-US"/>
      </w:rPr>
      <w:t>Euronext Access rules into force as of 19 June 2017, MTF operated by Euronext Paris</w:t>
    </w:r>
    <w:r>
      <w:rPr>
        <w:sz w:val="18"/>
        <w:lang w:val="en-US"/>
      </w:rPr>
      <w:tab/>
    </w:r>
    <w:sdt>
      <w:sdtPr>
        <w:rPr>
          <w:color w:val="505050" w:themeColor="accent6"/>
        </w:rPr>
        <w:id w:val="-1282716359"/>
        <w:docPartObj>
          <w:docPartGallery w:val="Page Numbers (Bottom of Page)"/>
          <w:docPartUnique/>
        </w:docPartObj>
      </w:sdtPr>
      <w:sdtEndPr>
        <w:rPr>
          <w:noProof/>
        </w:rPr>
      </w:sdtEndPr>
      <w:sdtContent>
        <w:r w:rsidRPr="009A6EB1">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8B841" w14:textId="77777777" w:rsidR="006F77C9" w:rsidRDefault="006F77C9" w:rsidP="0005680E">
    <w:pPr>
      <w:pStyle w:val="Pieddepage"/>
      <w:rPr>
        <w:lang w:val="en-US"/>
      </w:rPr>
    </w:pPr>
  </w:p>
  <w:p w14:paraId="57B13ED3" w14:textId="69F9F5BA" w:rsidR="006F77C9" w:rsidRPr="005007E3" w:rsidRDefault="006F77C9" w:rsidP="0005680E">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234316867"/>
        <w:docPartObj>
          <w:docPartGallery w:val="Page Numbers (Bottom of Page)"/>
          <w:docPartUnique/>
        </w:docPartObj>
      </w:sdtPr>
      <w:sdtEndPr>
        <w:rPr>
          <w:noProof/>
        </w:rPr>
      </w:sdtEndPr>
      <w:sdtContent>
        <w:r w:rsidRPr="007E3C53">
          <w:rPr>
            <w:rFonts w:cs="Calibri"/>
            <w:b/>
            <w:bCs/>
            <w:color w:val="79D100" w:themeColor="accent4"/>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Pr>
            <w:color w:val="505050" w:themeColor="accent6"/>
          </w:rPr>
          <w:t>19</w:t>
        </w:r>
        <w:r w:rsidRPr="005007E3">
          <w:rPr>
            <w:noProof/>
            <w:color w:val="505050" w:themeColor="accent6"/>
          </w:rPr>
          <w:fldChar w:fldCharType="end"/>
        </w:r>
      </w:sdtContent>
    </w:sdt>
  </w:p>
  <w:p w14:paraId="1065CA57" w14:textId="77777777" w:rsidR="006F77C9" w:rsidRPr="0005680E" w:rsidRDefault="006F77C9" w:rsidP="000568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B42B" w14:textId="77777777" w:rsidR="006F77C9" w:rsidRDefault="006F77C9" w:rsidP="005007E3">
    <w:pPr>
      <w:pStyle w:val="Pieddepage"/>
      <w:rPr>
        <w:lang w:val="en-US"/>
      </w:rPr>
    </w:pPr>
    <w:r w:rsidRPr="005007E3">
      <w:rPr>
        <w:lang w:val="en-US"/>
      </w:rPr>
      <w:t xml:space="preserve"> </w:t>
    </w:r>
  </w:p>
  <w:p w14:paraId="0CA7940A" w14:textId="467DE94F" w:rsidR="006F77C9" w:rsidRPr="005007E3" w:rsidRDefault="006F77C9" w:rsidP="00541DF7">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186832434"/>
        <w:docPartObj>
          <w:docPartGallery w:val="Page Numbers (Bottom of Page)"/>
          <w:docPartUnique/>
        </w:docPartObj>
      </w:sdtPr>
      <w:sdtEndPr>
        <w:rPr>
          <w:noProof/>
        </w:rPr>
      </w:sdtEndPr>
      <w:sdtContent>
        <w:r w:rsidRPr="00783E77">
          <w:rPr>
            <w:rFonts w:cs="Calibri"/>
            <w:b/>
            <w:bCs/>
            <w:color w:val="008D7F" w:themeColor="tex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13E702E0" w14:textId="77777777" w:rsidR="006F77C9" w:rsidRPr="005007E3" w:rsidRDefault="006F77C9" w:rsidP="005007E3">
    <w:pPr>
      <w:pStyle w:val="Pieddepage"/>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4D74" w14:textId="77777777" w:rsidR="006F77C9" w:rsidRDefault="006F77C9" w:rsidP="0005680E">
    <w:pPr>
      <w:pStyle w:val="Pieddepage"/>
      <w:rPr>
        <w:lang w:val="en-US"/>
      </w:rPr>
    </w:pPr>
  </w:p>
  <w:p w14:paraId="0B4D209A" w14:textId="1A397210" w:rsidR="006F77C9" w:rsidRPr="005007E3" w:rsidRDefault="006F77C9" w:rsidP="0005680E">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452519374"/>
        <w:docPartObj>
          <w:docPartGallery w:val="Page Numbers (Bottom of Page)"/>
          <w:docPartUnique/>
        </w:docPartObj>
      </w:sdtPr>
      <w:sdtEndPr>
        <w:rPr>
          <w:noProof/>
        </w:rPr>
      </w:sdtEndPr>
      <w:sdtContent>
        <w:r w:rsidRPr="007E3C53">
          <w:rPr>
            <w:rFonts w:cs="Calibri"/>
            <w:b/>
            <w:bCs/>
            <w:color w:val="79D100" w:themeColor="accent4"/>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Pr>
            <w:color w:val="505050" w:themeColor="accent6"/>
          </w:rPr>
          <w:t>19</w:t>
        </w:r>
        <w:r w:rsidRPr="005007E3">
          <w:rPr>
            <w:noProof/>
            <w:color w:val="505050" w:themeColor="accent6"/>
          </w:rPr>
          <w:fldChar w:fldCharType="end"/>
        </w:r>
      </w:sdtContent>
    </w:sdt>
  </w:p>
  <w:p w14:paraId="5F66523C" w14:textId="77777777" w:rsidR="006F77C9" w:rsidRPr="0005680E" w:rsidRDefault="006F77C9" w:rsidP="0005680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A95" w14:textId="77777777" w:rsidR="006F77C9" w:rsidRDefault="006F77C9" w:rsidP="005007E3">
    <w:pPr>
      <w:pStyle w:val="Pieddepage"/>
      <w:rPr>
        <w:lang w:val="en-US"/>
      </w:rPr>
    </w:pPr>
    <w:r w:rsidRPr="005007E3">
      <w:rPr>
        <w:lang w:val="en-US"/>
      </w:rPr>
      <w:t xml:space="preserve"> </w:t>
    </w:r>
  </w:p>
  <w:p w14:paraId="5120A043" w14:textId="11059773" w:rsidR="006F77C9" w:rsidRPr="005007E3" w:rsidRDefault="006F77C9" w:rsidP="00541DF7">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2085296969"/>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6BB1072C" w14:textId="77777777" w:rsidR="006F77C9" w:rsidRPr="005007E3" w:rsidRDefault="006F77C9" w:rsidP="005007E3">
    <w:pPr>
      <w:pStyle w:val="Pieddepage"/>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30BC" w14:textId="77777777" w:rsidR="006F77C9" w:rsidRDefault="006F77C9" w:rsidP="0005680E">
    <w:pPr>
      <w:pStyle w:val="Pieddepage"/>
      <w:rPr>
        <w:lang w:val="en-US"/>
      </w:rPr>
    </w:pPr>
  </w:p>
  <w:p w14:paraId="343641FD" w14:textId="53738015" w:rsidR="006F77C9" w:rsidRPr="005007E3" w:rsidRDefault="006F77C9" w:rsidP="0005680E">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161667573"/>
        <w:docPartObj>
          <w:docPartGallery w:val="Page Numbers (Bottom of Page)"/>
          <w:docPartUnique/>
        </w:docPartObj>
      </w:sdtPr>
      <w:sdtEndPr>
        <w:rPr>
          <w:noProof/>
        </w:rPr>
      </w:sdtEndPr>
      <w:sdtContent>
        <w:r w:rsidRPr="007E3C53">
          <w:rPr>
            <w:rFonts w:cs="Calibri"/>
            <w:b/>
            <w:bCs/>
            <w:color w:val="79D100" w:themeColor="accent4"/>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Pr>
            <w:color w:val="505050" w:themeColor="accent6"/>
          </w:rPr>
          <w:t>19</w:t>
        </w:r>
        <w:r w:rsidRPr="005007E3">
          <w:rPr>
            <w:noProof/>
            <w:color w:val="505050" w:themeColor="accent6"/>
          </w:rPr>
          <w:fldChar w:fldCharType="end"/>
        </w:r>
      </w:sdtContent>
    </w:sdt>
  </w:p>
  <w:p w14:paraId="07FCCEEE" w14:textId="77777777" w:rsidR="006F77C9" w:rsidRPr="0005680E" w:rsidRDefault="006F77C9" w:rsidP="0005680E">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372D" w14:textId="77777777" w:rsidR="006F77C9" w:rsidRDefault="006F77C9" w:rsidP="005007E3">
    <w:pPr>
      <w:pStyle w:val="Pieddepage"/>
      <w:rPr>
        <w:lang w:val="en-US"/>
      </w:rPr>
    </w:pPr>
    <w:r w:rsidRPr="005007E3">
      <w:rPr>
        <w:lang w:val="en-US"/>
      </w:rPr>
      <w:t xml:space="preserve"> </w:t>
    </w:r>
  </w:p>
  <w:p w14:paraId="05CD9EE1" w14:textId="1E8FC6E2" w:rsidR="006F77C9" w:rsidRPr="005007E3" w:rsidRDefault="006F77C9" w:rsidP="00541DF7">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378220137"/>
        <w:docPartObj>
          <w:docPartGallery w:val="Page Numbers (Bottom of Page)"/>
          <w:docPartUnique/>
        </w:docPartObj>
      </w:sdtPr>
      <w:sdtEndPr>
        <w:rPr>
          <w:noProof/>
        </w:rPr>
      </w:sdtEndPr>
      <w:sdtContent>
        <w:r w:rsidRPr="007E3C53">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C54D5EF" w14:textId="77777777" w:rsidR="006F77C9" w:rsidRPr="005007E3" w:rsidRDefault="006F77C9" w:rsidP="005007E3">
    <w:pPr>
      <w:pStyle w:val="Pieddepage"/>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45E5" w14:textId="77777777" w:rsidR="006F77C9" w:rsidRDefault="006F77C9" w:rsidP="0005680E">
    <w:pPr>
      <w:pStyle w:val="Pieddepage"/>
      <w:rPr>
        <w:lang w:val="en-US"/>
      </w:rPr>
    </w:pPr>
  </w:p>
  <w:p w14:paraId="46CF4D30" w14:textId="0CCD971C" w:rsidR="006F77C9" w:rsidRPr="005007E3" w:rsidRDefault="006F77C9" w:rsidP="0005680E">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386691290"/>
        <w:docPartObj>
          <w:docPartGallery w:val="Page Numbers (Bottom of Page)"/>
          <w:docPartUnique/>
        </w:docPartObj>
      </w:sdtPr>
      <w:sdtEndPr>
        <w:rPr>
          <w:noProof/>
        </w:rPr>
      </w:sdtEndPr>
      <w:sdtContent>
        <w:r w:rsidRPr="007E3C53">
          <w:rPr>
            <w:rFonts w:cs="Calibri"/>
            <w:b/>
            <w:bCs/>
            <w:color w:val="79D100" w:themeColor="accent4"/>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Pr>
            <w:color w:val="505050" w:themeColor="accent6"/>
          </w:rPr>
          <w:t>19</w:t>
        </w:r>
        <w:r w:rsidRPr="005007E3">
          <w:rPr>
            <w:noProof/>
            <w:color w:val="505050" w:themeColor="accent6"/>
          </w:rPr>
          <w:fldChar w:fldCharType="end"/>
        </w:r>
      </w:sdtContent>
    </w:sdt>
  </w:p>
  <w:p w14:paraId="49C67059" w14:textId="77777777" w:rsidR="006F77C9" w:rsidRPr="0005680E" w:rsidRDefault="006F77C9" w:rsidP="0005680E">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36C8" w14:textId="77777777" w:rsidR="006F77C9" w:rsidRDefault="006F77C9" w:rsidP="005007E3">
    <w:pPr>
      <w:pStyle w:val="Pieddepage"/>
      <w:rPr>
        <w:lang w:val="en-US"/>
      </w:rPr>
    </w:pPr>
    <w:r w:rsidRPr="005007E3">
      <w:rPr>
        <w:lang w:val="en-US"/>
      </w:rPr>
      <w:t xml:space="preserve"> </w:t>
    </w:r>
  </w:p>
  <w:p w14:paraId="72F57849" w14:textId="7027DDBE" w:rsidR="006F77C9" w:rsidRPr="005007E3" w:rsidRDefault="006F77C9" w:rsidP="00541DF7">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1427569035"/>
        <w:docPartObj>
          <w:docPartGallery w:val="Page Numbers (Bottom of Page)"/>
          <w:docPartUnique/>
        </w:docPartObj>
      </w:sdtPr>
      <w:sdtEndPr>
        <w:rPr>
          <w:noProof/>
        </w:rPr>
      </w:sdtEndPr>
      <w:sdtContent>
        <w:r w:rsidRPr="007E3C53">
          <w:rPr>
            <w:rFonts w:cs="Calibri"/>
            <w:b/>
            <w:bCs/>
            <w:color w:val="79D100" w:themeColor="accent4"/>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4E147C5C" w14:textId="77777777" w:rsidR="006F77C9" w:rsidRPr="005007E3" w:rsidRDefault="006F77C9" w:rsidP="005007E3">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ACABE" w14:textId="77777777" w:rsidR="005D3E7D" w:rsidRDefault="005D3E7D" w:rsidP="008F2B10">
      <w:pPr>
        <w:spacing w:after="0" w:line="240" w:lineRule="auto"/>
      </w:pPr>
      <w:r>
        <w:separator/>
      </w:r>
    </w:p>
  </w:footnote>
  <w:footnote w:type="continuationSeparator" w:id="0">
    <w:p w14:paraId="40DF711D" w14:textId="77777777" w:rsidR="005D3E7D" w:rsidRDefault="005D3E7D" w:rsidP="008F2B10">
      <w:pPr>
        <w:spacing w:after="0" w:line="240" w:lineRule="auto"/>
      </w:pPr>
      <w:r>
        <w:continuationSeparator/>
      </w:r>
    </w:p>
  </w:footnote>
  <w:footnote w:id="1">
    <w:p w14:paraId="0FD1C432" w14:textId="430F90DE" w:rsidR="006F77C9" w:rsidRPr="00313FC1" w:rsidRDefault="006F77C9" w:rsidP="00313FC1">
      <w:pPr>
        <w:pStyle w:val="NumbList2"/>
        <w:numPr>
          <w:ilvl w:val="1"/>
          <w:numId w:val="47"/>
        </w:numPr>
        <w:spacing w:after="0" w:line="240" w:lineRule="auto"/>
        <w:rPr>
          <w:color w:val="505050" w:themeColor="accent6"/>
          <w:sz w:val="18"/>
          <w:szCs w:val="20"/>
          <w:lang w:val="fr-FR"/>
        </w:rPr>
      </w:pPr>
      <w:r w:rsidRPr="00313FC1">
        <w:rPr>
          <w:color w:val="505050" w:themeColor="accent6"/>
          <w:sz w:val="18"/>
          <w:szCs w:val="20"/>
          <w:lang w:val="fr-FR"/>
        </w:rPr>
        <w:t>Règles de marché d’Euronext, Livre I – Règles harmonisées, en particulier le chapitre 6 « Admission et obligations permanentes des Émetteurs »</w:t>
      </w:r>
    </w:p>
    <w:p w14:paraId="7D60597F" w14:textId="77777777" w:rsidR="006F77C9" w:rsidRPr="00313FC1" w:rsidRDefault="006F77C9" w:rsidP="00313FC1">
      <w:pPr>
        <w:pStyle w:val="NumbList2"/>
        <w:numPr>
          <w:ilvl w:val="1"/>
          <w:numId w:val="47"/>
        </w:numPr>
        <w:spacing w:after="0" w:line="240" w:lineRule="auto"/>
        <w:rPr>
          <w:color w:val="505050" w:themeColor="accent6"/>
          <w:sz w:val="18"/>
          <w:szCs w:val="20"/>
          <w:lang w:val="fr-FR"/>
        </w:rPr>
      </w:pPr>
      <w:r w:rsidRPr="00313FC1">
        <w:rPr>
          <w:color w:val="505050" w:themeColor="accent6"/>
          <w:sz w:val="18"/>
          <w:szCs w:val="20"/>
          <w:lang w:val="fr-FR"/>
        </w:rPr>
        <w:t>Règles de marché d’Euronext, Livre II – Règles particulières applicables à Euronext Amsterdam, Euronext Brussels, Euronext Lisbon ou Euronext Paris</w:t>
      </w:r>
    </w:p>
    <w:p w14:paraId="74566B33" w14:textId="77777777" w:rsidR="006F77C9" w:rsidRPr="00313FC1" w:rsidRDefault="006F77C9" w:rsidP="00313FC1">
      <w:pPr>
        <w:pStyle w:val="NumbList2"/>
        <w:numPr>
          <w:ilvl w:val="1"/>
          <w:numId w:val="48"/>
        </w:numPr>
        <w:spacing w:after="0" w:line="240" w:lineRule="auto"/>
        <w:rPr>
          <w:color w:val="505050" w:themeColor="accent6"/>
          <w:sz w:val="18"/>
          <w:szCs w:val="20"/>
          <w:lang w:val="fr-FR"/>
        </w:rPr>
      </w:pPr>
      <w:r w:rsidRPr="00313FC1">
        <w:rPr>
          <w:color w:val="505050" w:themeColor="accent6"/>
          <w:sz w:val="18"/>
          <w:szCs w:val="20"/>
          <w:lang w:val="fr-FR"/>
        </w:rPr>
        <w:t>Notice n° 6-01 « Politique d’Euronext sur les Agents Introducteurs »</w:t>
      </w:r>
    </w:p>
    <w:p w14:paraId="11469108" w14:textId="77777777" w:rsidR="006F77C9" w:rsidRDefault="006F77C9" w:rsidP="00313FC1">
      <w:pPr>
        <w:pStyle w:val="Notedebasdepage"/>
        <w:rPr>
          <w:sz w:val="20"/>
          <w:lang w:val="fr-FR"/>
        </w:rPr>
      </w:pPr>
    </w:p>
  </w:footnote>
  <w:footnote w:id="2">
    <w:p w14:paraId="248B0BB8" w14:textId="12AFDB80" w:rsidR="006F77C9" w:rsidRPr="00343D7A" w:rsidRDefault="006F77C9" w:rsidP="00DC3AE8">
      <w:pPr>
        <w:pStyle w:val="Corpsdetexte"/>
        <w:rPr>
          <w:lang w:val="fr-FR"/>
        </w:rPr>
      </w:pPr>
      <w:r w:rsidRPr="00DC3AE8">
        <w:rPr>
          <w:rStyle w:val="Appelnotedebasdep"/>
          <w:sz w:val="18"/>
        </w:rPr>
        <w:footnoteRef/>
      </w:r>
      <w:r w:rsidRPr="00343D7A">
        <w:rPr>
          <w:sz w:val="18"/>
          <w:lang w:val="fr-FR"/>
        </w:rPr>
        <w:t xml:space="preserve"> Représente la procédure « Connaissance du Client » (« Know </w:t>
      </w:r>
      <w:proofErr w:type="spellStart"/>
      <w:r w:rsidRPr="00343D7A">
        <w:rPr>
          <w:sz w:val="18"/>
          <w:lang w:val="fr-FR"/>
        </w:rPr>
        <w:t>your</w:t>
      </w:r>
      <w:proofErr w:type="spellEnd"/>
      <w:r w:rsidRPr="00343D7A">
        <w:rPr>
          <w:sz w:val="18"/>
          <w:lang w:val="fr-FR"/>
        </w:rPr>
        <w:t xml:space="preserve"> </w:t>
      </w:r>
      <w:proofErr w:type="spellStart"/>
      <w:r w:rsidRPr="00343D7A">
        <w:rPr>
          <w:sz w:val="18"/>
          <w:lang w:val="fr-FR"/>
        </w:rPr>
        <w:t>customer</w:t>
      </w:r>
      <w:proofErr w:type="spellEnd"/>
      <w:r w:rsidRPr="00343D7A">
        <w:rPr>
          <w:sz w:val="18"/>
          <w:lang w:val="fr-FR"/>
        </w:rPr>
        <w:t xml:space="preserve"> » ou « KYC » en anglais). Afin de permettre à la ou aux </w:t>
      </w:r>
      <w:r>
        <w:rPr>
          <w:sz w:val="18"/>
          <w:lang w:val="fr-FR"/>
        </w:rPr>
        <w:t>E</w:t>
      </w:r>
      <w:r w:rsidRPr="00343D7A">
        <w:rPr>
          <w:sz w:val="18"/>
          <w:lang w:val="fr-FR"/>
        </w:rPr>
        <w:t xml:space="preserve">ntreprise(s) de </w:t>
      </w:r>
      <w:r>
        <w:rPr>
          <w:sz w:val="18"/>
          <w:lang w:val="fr-FR"/>
        </w:rPr>
        <w:t>Marché</w:t>
      </w:r>
      <w:r w:rsidRPr="00343D7A">
        <w:rPr>
          <w:sz w:val="18"/>
          <w:lang w:val="fr-FR"/>
        </w:rPr>
        <w:t xml:space="preserve"> Euronext compétente(s) de déterminer si les entités et les membres de son conseil d'administration figurent sur la liste des sanctions de l'UE ou sur la liste établie par l'Office de Contrôle des Actifs Etrangers (« Office of Foreign Assets Control »</w:t>
      </w:r>
      <w:r>
        <w:rPr>
          <w:sz w:val="18"/>
          <w:lang w:val="fr-FR"/>
        </w:rPr>
        <w:t xml:space="preserve"> ou </w:t>
      </w:r>
      <w:r w:rsidRPr="00343D7A">
        <w:rPr>
          <w:sz w:val="18"/>
          <w:lang w:val="fr-FR"/>
        </w:rPr>
        <w:t>« OFAC »), l'Emetteur fournit ces informations. Les entités gouvernementales et semi-gouvernementales ne sont pas tenues de fournir des informations «know your customer». Les entités gouvernementales et semi-gouvernementales non européennes, américaines et canadiennes seront vérifiées au regard de la liste des sanctions de l'UE et à la liste OFAC.</w:t>
      </w:r>
    </w:p>
  </w:footnote>
  <w:footnote w:id="3">
    <w:p w14:paraId="71535D52" w14:textId="1DCD7863" w:rsidR="006F77C9" w:rsidRPr="00633DA6" w:rsidRDefault="006F77C9" w:rsidP="00EE0807">
      <w:pPr>
        <w:pStyle w:val="Corpsdetexte"/>
        <w:rPr>
          <w:sz w:val="18"/>
          <w:lang w:val="fr-FR"/>
        </w:rPr>
      </w:pPr>
      <w:r w:rsidRPr="00EE0807">
        <w:rPr>
          <w:rStyle w:val="Appelnotedebasdep"/>
          <w:sz w:val="18"/>
          <w:szCs w:val="18"/>
        </w:rPr>
        <w:footnoteRef/>
      </w:r>
      <w:r w:rsidRPr="00343D7A">
        <w:rPr>
          <w:sz w:val="18"/>
          <w:lang w:val="fr-FR"/>
        </w:rPr>
        <w:t xml:space="preserve"> En ce qui concerne les </w:t>
      </w:r>
      <w:r w:rsidRPr="00633DA6">
        <w:rPr>
          <w:sz w:val="18"/>
          <w:lang w:val="fr-FR"/>
        </w:rPr>
        <w:t>Certificats représentatifs de titres</w:t>
      </w:r>
      <w:r w:rsidRPr="00343D7A">
        <w:rPr>
          <w:sz w:val="18"/>
          <w:lang w:val="fr-FR"/>
        </w:rPr>
        <w:t>, les engagements énoncés dans le présent paragraphe sont réputés avoir été souscrits par la société émettrice des actions sous-jacentes et par l’</w:t>
      </w:r>
      <w:r w:rsidRPr="00633DA6">
        <w:rPr>
          <w:sz w:val="18"/>
          <w:lang w:val="fr-FR"/>
        </w:rPr>
        <w:t>É</w:t>
      </w:r>
      <w:r w:rsidRPr="00343D7A">
        <w:rPr>
          <w:sz w:val="18"/>
          <w:lang w:val="fr-FR"/>
        </w:rPr>
        <w:t xml:space="preserve">metteur des </w:t>
      </w:r>
      <w:r w:rsidRPr="00633DA6">
        <w:rPr>
          <w:sz w:val="18"/>
          <w:lang w:val="fr-FR"/>
        </w:rPr>
        <w:t>Certificats représentatifs de titres</w:t>
      </w:r>
      <w:r w:rsidRPr="00343D7A">
        <w:rPr>
          <w:sz w:val="18"/>
          <w:lang w:val="fr-FR"/>
        </w:rPr>
        <w:t>.</w:t>
      </w:r>
    </w:p>
  </w:footnote>
  <w:footnote w:id="4">
    <w:p w14:paraId="45B8830E" w14:textId="4E6D8E65" w:rsidR="006F77C9" w:rsidRPr="00343D7A" w:rsidRDefault="006F77C9" w:rsidP="00EE0807">
      <w:pPr>
        <w:pStyle w:val="Corpsdetexte"/>
        <w:rPr>
          <w:lang w:val="fr-FR"/>
        </w:rPr>
      </w:pPr>
      <w:r w:rsidRPr="00EE0807">
        <w:rPr>
          <w:rStyle w:val="Appelnotedebasdep"/>
          <w:sz w:val="18"/>
        </w:rPr>
        <w:footnoteRef/>
      </w:r>
      <w:r w:rsidRPr="00343D7A">
        <w:rPr>
          <w:sz w:val="18"/>
          <w:lang w:val="fr-FR"/>
        </w:rPr>
        <w:t xml:space="preserve"> Plus particulièrement pour ce qui est des demandes d'</w:t>
      </w:r>
      <w:r>
        <w:rPr>
          <w:sz w:val="18"/>
          <w:lang w:val="fr-FR"/>
        </w:rPr>
        <w:t xml:space="preserve">Admission </w:t>
      </w:r>
      <w:r w:rsidRPr="00343D7A">
        <w:rPr>
          <w:sz w:val="18"/>
          <w:lang w:val="fr-FR"/>
        </w:rPr>
        <w:t>sur Euronext Amsterdam, Euronext Brussels, Euronext Lisbon et Euronext Paris, toutes les mesures applicables en vertu du Chapitre 6.9 « Mesures administratives » ainsi que les obligations mentionnées au Chapitre 6.10 « Obligations permanentes » du Livre I des Règles de marché.</w:t>
      </w:r>
    </w:p>
  </w:footnote>
  <w:footnote w:id="5">
    <w:p w14:paraId="52888A73" w14:textId="0AFB2B77" w:rsidR="006F77C9" w:rsidRPr="00343D7A" w:rsidRDefault="006F77C9" w:rsidP="00214C2B">
      <w:pPr>
        <w:pStyle w:val="Corpsdetexte"/>
        <w:rPr>
          <w:sz w:val="18"/>
          <w:szCs w:val="18"/>
          <w:lang w:val="fr-FR"/>
        </w:rPr>
      </w:pPr>
      <w:r w:rsidRPr="00214C2B">
        <w:rPr>
          <w:rStyle w:val="Appelnotedebasdep"/>
          <w:i/>
          <w:sz w:val="18"/>
          <w:szCs w:val="18"/>
        </w:rPr>
        <w:footnoteRef/>
      </w:r>
      <w:r w:rsidRPr="00343D7A">
        <w:rPr>
          <w:i/>
          <w:sz w:val="18"/>
          <w:szCs w:val="18"/>
          <w:lang w:val="fr-FR"/>
        </w:rPr>
        <w:t xml:space="preserve"> </w:t>
      </w:r>
      <w:r>
        <w:rPr>
          <w:sz w:val="18"/>
          <w:szCs w:val="18"/>
          <w:lang w:val="fr-FR"/>
        </w:rPr>
        <w:t xml:space="preserve">SEPA signifie « Single Euro Payment Area » ou « Espace Unique de Paiement en Euros ». Pour information, à la date de publication de ce document, 34 pays sont couverts par le système SEPA dont les pays membres de l’Union Européenne. </w:t>
      </w:r>
    </w:p>
  </w:footnote>
  <w:footnote w:id="6">
    <w:p w14:paraId="5325B282" w14:textId="20D05783" w:rsidR="006F77C9" w:rsidRPr="00343D7A" w:rsidRDefault="006F77C9" w:rsidP="00E655F3">
      <w:pPr>
        <w:pStyle w:val="Corpsdetexte"/>
        <w:rPr>
          <w:lang w:val="fr-FR"/>
        </w:rPr>
      </w:pPr>
      <w:r w:rsidRPr="00E655F3">
        <w:rPr>
          <w:rStyle w:val="Appelnotedebasdep"/>
          <w:sz w:val="18"/>
        </w:rPr>
        <w:footnoteRef/>
      </w:r>
      <w:r w:rsidRPr="00343D7A">
        <w:rPr>
          <w:sz w:val="18"/>
          <w:lang w:val="fr-FR"/>
        </w:rPr>
        <w:t xml:space="preserve"> </w:t>
      </w:r>
      <w:r w:rsidRPr="00633DA6">
        <w:rPr>
          <w:sz w:val="18"/>
          <w:szCs w:val="18"/>
          <w:lang w:val="fr-FR"/>
        </w:rPr>
        <w:t>Engagement(s) applicable(s) uniquement en cas d’Admission de Certificats représentatifs de titres en addition des engagements décrits dans la section 6.1..</w:t>
      </w:r>
    </w:p>
  </w:footnote>
  <w:footnote w:id="7">
    <w:p w14:paraId="27DABE08" w14:textId="447151D7" w:rsidR="006F77C9" w:rsidRPr="00343D7A" w:rsidRDefault="006F77C9" w:rsidP="002F1117">
      <w:pPr>
        <w:pStyle w:val="Corpsdetexte"/>
        <w:rPr>
          <w:lang w:val="fr-FR"/>
        </w:rPr>
      </w:pPr>
      <w:r w:rsidRPr="002F1117">
        <w:rPr>
          <w:rStyle w:val="Appelnotedebasdep"/>
          <w:sz w:val="18"/>
        </w:rPr>
        <w:footnoteRef/>
      </w:r>
      <w:r w:rsidRPr="00343D7A">
        <w:rPr>
          <w:sz w:val="18"/>
          <w:lang w:val="fr-FR"/>
        </w:rPr>
        <w:t xml:space="preserve"> En cas de demande d’Admission de </w:t>
      </w:r>
      <w:r w:rsidRPr="00633DA6">
        <w:rPr>
          <w:sz w:val="18"/>
          <w:lang w:val="fr-FR"/>
        </w:rPr>
        <w:t>Certificats représentatifs de titres</w:t>
      </w:r>
      <w:r w:rsidRPr="00343D7A">
        <w:rPr>
          <w:sz w:val="18"/>
          <w:lang w:val="fr-FR"/>
        </w:rPr>
        <w:t>, le Formulaire d’Amission doit être dûment signé au nom de l'</w:t>
      </w:r>
      <w:r w:rsidRPr="00F76F0D">
        <w:rPr>
          <w:lang w:val="fr-FR"/>
        </w:rPr>
        <w:t>É</w:t>
      </w:r>
      <w:r w:rsidRPr="00343D7A">
        <w:rPr>
          <w:sz w:val="18"/>
          <w:lang w:val="fr-FR"/>
        </w:rPr>
        <w:t>metteur et de la société sous-jacente.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3DA" w14:textId="58D2C025" w:rsidR="006F77C9" w:rsidRPr="00DA451A" w:rsidRDefault="006F77C9" w:rsidP="00E85BE3">
    <w:pPr>
      <w:pStyle w:val="HeaderTitle"/>
      <w:rPr>
        <w:rFonts w:asciiTheme="minorHAnsi" w:eastAsiaTheme="minorHAnsi" w:hAnsiTheme="minorHAnsi" w:cstheme="minorBidi"/>
        <w:caps w:val="0"/>
        <w:color w:val="FFFFFF" w:themeColor="background1"/>
        <w:spacing w:val="16"/>
        <w:sz w:val="24"/>
        <w:lang w:val="fr-FR"/>
      </w:rPr>
    </w:pPr>
    <w:r w:rsidRPr="00011F17">
      <w:rPr>
        <w:noProof/>
        <w:spacing w:val="16"/>
      </w:rPr>
      <mc:AlternateContent>
        <mc:Choice Requires="wps">
          <w:drawing>
            <wp:anchor distT="0" distB="0" distL="114300" distR="114300" simplePos="0" relativeHeight="251665408" behindDoc="1" locked="0" layoutInCell="1" allowOverlap="1" wp14:anchorId="05B8CD27" wp14:editId="6C0F5A47">
              <wp:simplePos x="0" y="0"/>
              <wp:positionH relativeFrom="column">
                <wp:posOffset>-777240</wp:posOffset>
              </wp:positionH>
              <wp:positionV relativeFrom="page">
                <wp:posOffset>-44450</wp:posOffset>
              </wp:positionV>
              <wp:extent cx="7689850" cy="733425"/>
              <wp:effectExtent l="0" t="0" r="6350" b="9525"/>
              <wp:wrapNone/>
              <wp:docPr id="155" name="Rectangle 15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12319" id="Rectangle 155" o:spid="_x0000_s1026" style="position:absolute;margin-left:-61.2pt;margin-top:-3.5pt;width:605.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SijQIAAIw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" fillcolor="#41b6e6 [3204]" stroked="f" strokeweight="1pt">
              <w10:wrap anchory="page"/>
            </v:rect>
          </w:pict>
        </mc:Fallback>
      </mc:AlternateContent>
    </w:r>
    <w:r w:rsidRPr="00343D7A">
      <w:rPr>
        <w:color w:val="FFFFFF" w:themeColor="background1"/>
        <w:spacing w:val="16"/>
        <w:sz w:val="24"/>
        <w:lang w:val="fr-FR"/>
      </w:rPr>
      <w:t xml:space="preserve">EURONEXT - FORMULAIRE D'ADMISSION TITRES DE CAPITAL ET/OU CERTIFICATS </w:t>
    </w:r>
    <w:r w:rsidRPr="00DA451A">
      <w:rPr>
        <w:rFonts w:asciiTheme="minorHAnsi" w:eastAsiaTheme="minorHAnsi" w:hAnsiTheme="minorHAnsi" w:cstheme="minorBidi"/>
        <w:caps w:val="0"/>
        <w:color w:val="FFFFFF" w:themeColor="background1"/>
        <w:spacing w:val="16"/>
        <w:sz w:val="24"/>
        <w:lang w:val="fr-FR"/>
      </w:rPr>
      <w:t>REPR</w:t>
    </w:r>
    <w:r w:rsidRPr="00DA451A">
      <w:rPr>
        <w:color w:val="FFFFFF" w:themeColor="background1"/>
        <w:spacing w:val="16"/>
        <w:sz w:val="24"/>
        <w:szCs w:val="24"/>
        <w:lang w:val="fr-FR"/>
      </w:rPr>
      <w:t>É</w:t>
    </w:r>
    <w:r w:rsidRPr="00DA451A">
      <w:rPr>
        <w:rFonts w:asciiTheme="minorHAnsi" w:eastAsiaTheme="minorHAnsi" w:hAnsiTheme="minorHAnsi" w:cstheme="minorBidi"/>
        <w:caps w:val="0"/>
        <w:color w:val="FFFFFF" w:themeColor="background1"/>
        <w:spacing w:val="16"/>
        <w:sz w:val="24"/>
        <w:lang w:val="fr-FR"/>
      </w:rPr>
      <w:t>SENTATIFS DE TITRES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FAE9" w14:textId="77777777" w:rsidR="006F77C9" w:rsidRPr="006E1997" w:rsidRDefault="006F77C9" w:rsidP="006E1997">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538E" w14:textId="77777777" w:rsidR="006F77C9" w:rsidRPr="00E23688" w:rsidRDefault="006F77C9" w:rsidP="00E236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3E38" w14:textId="77777777" w:rsidR="006F77C9" w:rsidRPr="00BE63FE" w:rsidRDefault="006F77C9" w:rsidP="00BE63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EBBF" w14:textId="17EF19B4" w:rsidR="006F77C9" w:rsidRPr="00343D7A" w:rsidRDefault="006F77C9">
    <w:pPr>
      <w:pStyle w:val="En-tte"/>
      <w:rPr>
        <w:caps/>
        <w:sz w:val="28"/>
        <w:szCs w:val="22"/>
      </w:rPr>
    </w:pPr>
    <w:r w:rsidRPr="00011F17">
      <w:rPr>
        <w:caps/>
        <w:noProof/>
        <w:sz w:val="28"/>
        <w:szCs w:val="22"/>
      </w:rPr>
      <mc:AlternateContent>
        <mc:Choice Requires="wps">
          <w:drawing>
            <wp:anchor distT="0" distB="0" distL="114300" distR="114300" simplePos="0" relativeHeight="251667456" behindDoc="1" locked="0" layoutInCell="1" allowOverlap="1" wp14:anchorId="0FBCD939" wp14:editId="0ED69015">
              <wp:simplePos x="0" y="0"/>
              <wp:positionH relativeFrom="column">
                <wp:posOffset>-796290</wp:posOffset>
              </wp:positionH>
              <wp:positionV relativeFrom="page">
                <wp:posOffset>-63500</wp:posOffset>
              </wp:positionV>
              <wp:extent cx="7708900" cy="752475"/>
              <wp:effectExtent l="0" t="0" r="6350" b="9525"/>
              <wp:wrapNone/>
              <wp:docPr id="156" name="Rectangle 156"/>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FA4E" id="Rectangle 156" o:spid="_x0000_s1026" style="position:absolute;margin-left:-62.7pt;margin-top:-5pt;width:607pt;height:5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" fillcolor="#008d7f [3213]" stroked="f" strokeweight="1pt">
              <w10:wrap anchory="page"/>
            </v:rect>
          </w:pict>
        </mc:Fallback>
      </mc:AlternateContent>
    </w:r>
    <w:r w:rsidRPr="00011F17">
      <w:rPr>
        <w:spacing w:val="16"/>
        <w:szCs w:val="22"/>
      </w:rPr>
      <w:t>EURONEXT - FORMULAIRE D'ADMISSION TITRES DE CAPITAL ET/</w:t>
    </w:r>
    <w:r w:rsidRPr="00AA6856">
      <w:t xml:space="preserve"> </w:t>
    </w:r>
    <w:r w:rsidRPr="00AA6856">
      <w:rPr>
        <w:spacing w:val="16"/>
        <w:szCs w:val="22"/>
      </w:rPr>
      <w:t>CERTIFICATS REPRÉSENTATIFS DE TITRES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2EB2" w14:textId="77777777" w:rsidR="006F77C9" w:rsidRPr="00C94C9E" w:rsidRDefault="006F77C9" w:rsidP="00C94C9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2554" w14:textId="0A6A0ABA" w:rsidR="006F77C9" w:rsidRPr="00F76F0D" w:rsidRDefault="006F77C9" w:rsidP="00AA6856">
    <w:pPr>
      <w:pStyle w:val="Corpsdetexte"/>
      <w:rPr>
        <w:lang w:val="fr-FR"/>
      </w:rPr>
    </w:pPr>
    <w:r w:rsidRPr="00CA70C7">
      <w:rPr>
        <w:b/>
        <w:noProof/>
        <w:color w:val="FFFFFF" w:themeColor="background1"/>
        <w:sz w:val="24"/>
      </w:rPr>
      <mc:AlternateContent>
        <mc:Choice Requires="wps">
          <w:drawing>
            <wp:anchor distT="0" distB="0" distL="114300" distR="114300" simplePos="0" relativeHeight="251671552" behindDoc="1" locked="0" layoutInCell="1" allowOverlap="1" wp14:anchorId="48F632AD" wp14:editId="24DDA85F">
              <wp:simplePos x="0" y="0"/>
              <wp:positionH relativeFrom="column">
                <wp:posOffset>-777240</wp:posOffset>
              </wp:positionH>
              <wp:positionV relativeFrom="page">
                <wp:posOffset>-50800</wp:posOffset>
              </wp:positionV>
              <wp:extent cx="7689850" cy="739775"/>
              <wp:effectExtent l="0" t="0" r="6350" b="3175"/>
              <wp:wrapNone/>
              <wp:docPr id="199" name="Rectangle 199"/>
              <wp:cNvGraphicFramePr/>
              <a:graphic xmlns:a="http://schemas.openxmlformats.org/drawingml/2006/main">
                <a:graphicData uri="http://schemas.microsoft.com/office/word/2010/wordprocessingShape">
                  <wps:wsp>
                    <wps:cNvSpPr/>
                    <wps:spPr>
                      <a:xfrm>
                        <a:off x="0" y="0"/>
                        <a:ext cx="7689850" cy="7397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D138B" id="Rectangle 199" o:spid="_x0000_s1026" style="position:absolute;margin-left:-61.2pt;margin-top:-4pt;width:605.5pt;height:5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" fillcolor="#009639 [3206]" stroked="f" strokeweight="1pt">
              <w10:wrap anchory="page"/>
            </v:rect>
          </w:pict>
        </mc:Fallback>
      </mc:AlternateContent>
    </w:r>
    <w:r w:rsidRPr="00343D7A">
      <w:rPr>
        <w:b/>
        <w:caps/>
        <w:color w:val="FFFFFF" w:themeColor="background1"/>
        <w:spacing w:val="16"/>
        <w:sz w:val="24"/>
        <w:lang w:val="fr-FR"/>
      </w:rPr>
      <w:t xml:space="preserve">EURONEXT - FORMULAIRE D'ADMISSION TITRES DE CAPITAL ET/OU </w:t>
    </w:r>
    <w:r w:rsidRPr="00AA6856">
      <w:rPr>
        <w:b/>
        <w:caps/>
        <w:color w:val="FFFFFF" w:themeColor="background1"/>
        <w:spacing w:val="16"/>
        <w:sz w:val="24"/>
        <w:lang w:val="fr-FR"/>
      </w:rPr>
      <w:t>CERTIFICATS REPRÉSENTATIFS DE TITRES</w:t>
    </w:r>
    <w:r w:rsidRPr="00AA6856" w:rsidDel="00AA6856">
      <w:rPr>
        <w:b/>
        <w:caps/>
        <w:color w:val="FFFFFF" w:themeColor="background1"/>
        <w:spacing w:val="16"/>
        <w:sz w:val="24"/>
        <w:lang w:val="fr-F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56C4" w14:textId="77777777" w:rsidR="006F77C9" w:rsidRPr="00BE63FE" w:rsidRDefault="006F77C9">
    <w:pPr>
      <w:pStyle w:val="En-tte"/>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5508" w14:textId="259AD033" w:rsidR="006F77C9" w:rsidRPr="00343D7A" w:rsidRDefault="006F77C9" w:rsidP="000725E3">
    <w:pPr>
      <w:pStyle w:val="En-tte"/>
    </w:pPr>
    <w:r w:rsidRPr="009F0DD1">
      <w:rPr>
        <w:noProof/>
      </w:rPr>
      <mc:AlternateContent>
        <mc:Choice Requires="wps">
          <w:drawing>
            <wp:anchor distT="0" distB="0" distL="114300" distR="114300" simplePos="0" relativeHeight="251675648" behindDoc="1" locked="0" layoutInCell="1" allowOverlap="1" wp14:anchorId="12BEAE49" wp14:editId="2957980D">
              <wp:simplePos x="0" y="0"/>
              <wp:positionH relativeFrom="column">
                <wp:posOffset>-802640</wp:posOffset>
              </wp:positionH>
              <wp:positionV relativeFrom="page">
                <wp:posOffset>-38100</wp:posOffset>
              </wp:positionV>
              <wp:extent cx="7715250" cy="727075"/>
              <wp:effectExtent l="0" t="0" r="0" b="0"/>
              <wp:wrapNone/>
              <wp:docPr id="202" name="Rectangle 202"/>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399F1" id="Rectangle 202" o:spid="_x0000_s1026" style="position:absolute;margin-left:-63.2pt;margin-top:-3pt;width:607.5pt;height:5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DNpjjRjwIAAIw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Pr="007168AF">
      <w:rPr>
        <w:caps/>
        <w:spacing w:val="16"/>
      </w:rPr>
      <w:t xml:space="preserve">EURONEXT - FORMULAIRE D'ADMISSION TITRES DE CAPITAL ET/OU </w:t>
    </w:r>
    <w:r w:rsidRPr="00AA6856">
      <w:rPr>
        <w:caps/>
        <w:spacing w:val="16"/>
      </w:rPr>
      <w:t>CERTIFICATS REPRÉSENTATIFS DE TITRES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7B2C" w14:textId="77777777" w:rsidR="006F77C9" w:rsidRPr="007E3C53" w:rsidRDefault="006F77C9" w:rsidP="007E3C53">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4D47" w14:textId="0994996E" w:rsidR="006F77C9" w:rsidRPr="00343D7A" w:rsidRDefault="006F77C9" w:rsidP="000725E3">
    <w:pPr>
      <w:pStyle w:val="En-tte"/>
    </w:pPr>
    <w:r w:rsidRPr="00214B15">
      <w:rPr>
        <w:noProof/>
      </w:rPr>
      <mc:AlternateContent>
        <mc:Choice Requires="wps">
          <w:drawing>
            <wp:anchor distT="0" distB="0" distL="114300" distR="114300" simplePos="0" relativeHeight="251679744" behindDoc="1" locked="0" layoutInCell="1" allowOverlap="1" wp14:anchorId="481EBB2B" wp14:editId="37492C48">
              <wp:simplePos x="0" y="0"/>
              <wp:positionH relativeFrom="column">
                <wp:posOffset>-834390</wp:posOffset>
              </wp:positionH>
              <wp:positionV relativeFrom="page">
                <wp:posOffset>-44450</wp:posOffset>
              </wp:positionV>
              <wp:extent cx="7747000" cy="733425"/>
              <wp:effectExtent l="0" t="0" r="6350" b="9525"/>
              <wp:wrapNone/>
              <wp:docPr id="205" name="Rectangle 205"/>
              <wp:cNvGraphicFramePr/>
              <a:graphic xmlns:a="http://schemas.openxmlformats.org/drawingml/2006/main">
                <a:graphicData uri="http://schemas.microsoft.com/office/word/2010/wordprocessingShape">
                  <wps:wsp>
                    <wps:cNvSpPr/>
                    <wps:spPr>
                      <a:xfrm>
                        <a:off x="0" y="0"/>
                        <a:ext cx="7747000" cy="7334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F3110" id="Rectangle 205" o:spid="_x0000_s1026" style="position:absolute;margin-left:-65.7pt;margin-top:-3.5pt;width:610pt;height:5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" fillcolor="#79d100 [3207]" stroked="f" strokeweight="1pt">
              <w10:wrap anchory="page"/>
            </v:rect>
          </w:pict>
        </mc:Fallback>
      </mc:AlternateContent>
    </w:r>
    <w:r w:rsidRPr="007168AF">
      <w:rPr>
        <w:caps/>
        <w:spacing w:val="16"/>
      </w:rPr>
      <w:t xml:space="preserve">EURONEXT - FORMULAIRE D'ADMISSION TITRES DE CAPITAL ET/OU </w:t>
    </w:r>
    <w:r w:rsidRPr="00AA6856">
      <w:rPr>
        <w:caps/>
        <w:spacing w:val="16"/>
      </w:rPr>
      <w:t>CERTIFICATS REPRÉSENTATIFS DE TITRES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A412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40D"/>
    <w:multiLevelType w:val="multilevel"/>
    <w:tmpl w:val="00000890"/>
    <w:lvl w:ilvl="0">
      <w:start w:val="1"/>
      <w:numFmt w:val="lowerRoman"/>
      <w:lvlText w:val="(%1)"/>
      <w:lvlJc w:val="left"/>
      <w:pPr>
        <w:ind w:left="699" w:hanging="567"/>
      </w:pPr>
      <w:rPr>
        <w:rFonts w:ascii="Arial" w:hAnsi="Arial" w:cs="Arial"/>
        <w:b w:val="0"/>
        <w:bCs w:val="0"/>
        <w:spacing w:val="-1"/>
        <w:w w:val="99"/>
        <w:sz w:val="20"/>
        <w:szCs w:val="20"/>
      </w:rPr>
    </w:lvl>
    <w:lvl w:ilvl="1">
      <w:numFmt w:val="bullet"/>
      <w:lvlText w:val="•"/>
      <w:lvlJc w:val="left"/>
      <w:pPr>
        <w:ind w:left="1694" w:hanging="567"/>
      </w:pPr>
    </w:lvl>
    <w:lvl w:ilvl="2">
      <w:numFmt w:val="bullet"/>
      <w:lvlText w:val="•"/>
      <w:lvlJc w:val="left"/>
      <w:pPr>
        <w:ind w:left="2689" w:hanging="567"/>
      </w:pPr>
    </w:lvl>
    <w:lvl w:ilvl="3">
      <w:numFmt w:val="bullet"/>
      <w:lvlText w:val="•"/>
      <w:lvlJc w:val="left"/>
      <w:pPr>
        <w:ind w:left="3683" w:hanging="567"/>
      </w:pPr>
    </w:lvl>
    <w:lvl w:ilvl="4">
      <w:numFmt w:val="bullet"/>
      <w:lvlText w:val="•"/>
      <w:lvlJc w:val="left"/>
      <w:pPr>
        <w:ind w:left="4678" w:hanging="567"/>
      </w:pPr>
    </w:lvl>
    <w:lvl w:ilvl="5">
      <w:numFmt w:val="bullet"/>
      <w:lvlText w:val="•"/>
      <w:lvlJc w:val="left"/>
      <w:pPr>
        <w:ind w:left="5673" w:hanging="567"/>
      </w:pPr>
    </w:lvl>
    <w:lvl w:ilvl="6">
      <w:numFmt w:val="bullet"/>
      <w:lvlText w:val="•"/>
      <w:lvlJc w:val="left"/>
      <w:pPr>
        <w:ind w:left="6667" w:hanging="567"/>
      </w:pPr>
    </w:lvl>
    <w:lvl w:ilvl="7">
      <w:numFmt w:val="bullet"/>
      <w:lvlText w:val="•"/>
      <w:lvlJc w:val="left"/>
      <w:pPr>
        <w:ind w:left="7662" w:hanging="567"/>
      </w:pPr>
    </w:lvl>
    <w:lvl w:ilvl="8">
      <w:numFmt w:val="bullet"/>
      <w:lvlText w:val="•"/>
      <w:lvlJc w:val="left"/>
      <w:pPr>
        <w:ind w:left="8657" w:hanging="567"/>
      </w:pPr>
    </w:lvl>
  </w:abstractNum>
  <w:abstractNum w:abstractNumId="2" w15:restartNumberingAfterBreak="0">
    <w:nsid w:val="011C2CF0"/>
    <w:multiLevelType w:val="hybridMultilevel"/>
    <w:tmpl w:val="A7E69932"/>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5771B"/>
    <w:multiLevelType w:val="hybridMultilevel"/>
    <w:tmpl w:val="9A9E16C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5" w15:restartNumberingAfterBreak="0">
    <w:nsid w:val="027F6271"/>
    <w:multiLevelType w:val="hybridMultilevel"/>
    <w:tmpl w:val="941A4490"/>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7B2269"/>
    <w:multiLevelType w:val="hybridMultilevel"/>
    <w:tmpl w:val="7C40459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2208C8"/>
    <w:multiLevelType w:val="hybridMultilevel"/>
    <w:tmpl w:val="4D144F94"/>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76578"/>
    <w:multiLevelType w:val="hybridMultilevel"/>
    <w:tmpl w:val="C1124822"/>
    <w:lvl w:ilvl="0" w:tplc="A40494C8">
      <w:start w:val="1"/>
      <w:numFmt w:val="decimal"/>
      <w:lvlText w:val="%1."/>
      <w:lvlJc w:val="left"/>
      <w:pPr>
        <w:ind w:left="720" w:hanging="360"/>
      </w:pPr>
      <w:rPr>
        <w:rFonts w:hint="default"/>
        <w:color w:val="00685E" w:themeColor="accen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A1692"/>
    <w:multiLevelType w:val="hybridMultilevel"/>
    <w:tmpl w:val="039A6D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D856E4"/>
    <w:multiLevelType w:val="hybridMultilevel"/>
    <w:tmpl w:val="59CC6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1A698B"/>
    <w:multiLevelType w:val="hybridMultilevel"/>
    <w:tmpl w:val="AA1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B274E"/>
    <w:multiLevelType w:val="hybridMultilevel"/>
    <w:tmpl w:val="3E2C91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17025D"/>
    <w:multiLevelType w:val="hybridMultilevel"/>
    <w:tmpl w:val="988C9C8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8806E2"/>
    <w:multiLevelType w:val="hybridMultilevel"/>
    <w:tmpl w:val="E0886CC0"/>
    <w:lvl w:ilvl="0" w:tplc="98381B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90694"/>
    <w:multiLevelType w:val="hybridMultilevel"/>
    <w:tmpl w:val="6AC8E1BA"/>
    <w:lvl w:ilvl="0" w:tplc="92C87C7E">
      <w:start w:val="1"/>
      <w:numFmt w:val="lowerRoman"/>
      <w:lvlText w:val="(%1)"/>
      <w:lvlJc w:val="left"/>
      <w:pPr>
        <w:ind w:left="720" w:hanging="360"/>
      </w:pPr>
      <w:rPr>
        <w:rFonts w:asciiTheme="minorHAnsi" w:hAnsiTheme="minorHAnsi" w:hint="default"/>
        <w:color w:val="505050" w:themeColor="accent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F0ED8"/>
    <w:multiLevelType w:val="hybridMultilevel"/>
    <w:tmpl w:val="ACD87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E12119"/>
    <w:multiLevelType w:val="hybridMultilevel"/>
    <w:tmpl w:val="03809062"/>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686E3B"/>
    <w:multiLevelType w:val="hybridMultilevel"/>
    <w:tmpl w:val="1EF04DA2"/>
    <w:lvl w:ilvl="0" w:tplc="8FC6212A">
      <w:start w:val="1"/>
      <w:numFmt w:val="lowerRoman"/>
      <w:lvlText w:val="(%1)"/>
      <w:lvlJc w:val="left"/>
      <w:pPr>
        <w:ind w:left="360" w:hanging="360"/>
      </w:pPr>
      <w:rPr>
        <w:rFonts w:asciiTheme="minorHAnsi" w:hAnsiTheme="minorHAnsi"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F533B1"/>
    <w:multiLevelType w:val="hybridMultilevel"/>
    <w:tmpl w:val="3836FBFC"/>
    <w:lvl w:ilvl="0" w:tplc="90D0E7B0">
      <w:start w:val="1"/>
      <w:numFmt w:val="decimal"/>
      <w:pStyle w:val="Titre6"/>
      <w:lvlText w:val="%1."/>
      <w:lvlJc w:val="left"/>
      <w:pPr>
        <w:ind w:left="720" w:hanging="360"/>
      </w:pPr>
      <w:rPr>
        <w:rFonts w:asciiTheme="minorHAnsi" w:hAnsiTheme="minorHAnsi" w:hint="default"/>
        <w:b/>
        <w:i w:val="0"/>
        <w:color w:val="00685E" w:themeColor="accent2"/>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21" w15:restartNumberingAfterBreak="0">
    <w:nsid w:val="2CA161CE"/>
    <w:multiLevelType w:val="multilevel"/>
    <w:tmpl w:val="6B2291A8"/>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22" w15:restartNumberingAfterBreak="0">
    <w:nsid w:val="32A1125C"/>
    <w:multiLevelType w:val="hybridMultilevel"/>
    <w:tmpl w:val="FA34339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A17474"/>
    <w:multiLevelType w:val="hybridMultilevel"/>
    <w:tmpl w:val="A74EED70"/>
    <w:lvl w:ilvl="0" w:tplc="4FB8B392">
      <w:start w:val="1"/>
      <w:numFmt w:val="decimal"/>
      <w:lvlText w:val="%1."/>
      <w:lvlJc w:val="left"/>
      <w:pPr>
        <w:ind w:left="720" w:hanging="360"/>
      </w:pPr>
      <w:rPr>
        <w:rFonts w:hint="default"/>
        <w:color w:val="505050" w:themeColor="accent6"/>
        <w:sz w:val="22"/>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B03688"/>
    <w:multiLevelType w:val="multilevel"/>
    <w:tmpl w:val="28FCBABE"/>
    <w:lvl w:ilvl="0">
      <w:start w:val="1"/>
      <w:numFmt w:val="decimal"/>
      <w:lvlText w:val="%1."/>
      <w:lvlJc w:val="left"/>
      <w:pPr>
        <w:tabs>
          <w:tab w:val="num" w:pos="340"/>
        </w:tabs>
        <w:ind w:left="340" w:hanging="340"/>
      </w:pPr>
      <w:rPr>
        <w:rFonts w:cs="Times New Roman"/>
      </w:rPr>
    </w:lvl>
    <w:lvl w:ilvl="1">
      <w:start w:val="1"/>
      <w:numFmt w:val="bullet"/>
      <w:lvlText w:val="■"/>
      <w:lvlJc w:val="left"/>
      <w:pPr>
        <w:tabs>
          <w:tab w:val="num" w:pos="680"/>
        </w:tabs>
        <w:ind w:left="680" w:hanging="340"/>
      </w:pPr>
      <w:rPr>
        <w:rFonts w:ascii="Arial" w:hAnsi="Arial" w:cs="Times New Roman" w:hint="default"/>
        <w:color w:val="008D7F"/>
      </w:rPr>
    </w:lvl>
    <w:lvl w:ilvl="2">
      <w:start w:val="1"/>
      <w:numFmt w:val="bullet"/>
      <w:lvlText w:val="–"/>
      <w:lvlJc w:val="left"/>
      <w:pPr>
        <w:tabs>
          <w:tab w:val="num" w:pos="1021"/>
        </w:tabs>
        <w:ind w:left="1021" w:hanging="341"/>
      </w:pPr>
      <w:rPr>
        <w:rFonts w:ascii="Arial" w:hAnsi="Arial" w:cs="Times New Roman" w:hint="default"/>
        <w:color w:val="008D7F"/>
      </w:rPr>
    </w:lvl>
    <w:lvl w:ilvl="3">
      <w:start w:val="1"/>
      <w:numFmt w:val="bullet"/>
      <w:lvlRestart w:val="0"/>
      <w:lvlText w:val="□"/>
      <w:lvlJc w:val="left"/>
      <w:pPr>
        <w:tabs>
          <w:tab w:val="num" w:pos="1361"/>
        </w:tabs>
        <w:ind w:left="1361" w:hanging="340"/>
      </w:pPr>
      <w:rPr>
        <w:rFonts w:ascii="Arial" w:hAnsi="Arial" w:cs="Times New Roman" w:hint="default"/>
        <w:color w:val="008D7F"/>
      </w:rPr>
    </w:lvl>
    <w:lvl w:ilvl="4">
      <w:start w:val="1"/>
      <w:numFmt w:val="decimal"/>
      <w:lvlRestart w:val="0"/>
      <w:lvlText w:val="%1.%5"/>
      <w:lvlJc w:val="left"/>
      <w:pPr>
        <w:tabs>
          <w:tab w:val="num" w:pos="907"/>
        </w:tabs>
        <w:ind w:left="907" w:hanging="567"/>
      </w:pPr>
      <w:rPr>
        <w:rFonts w:cs="Times New Roman"/>
      </w:rPr>
    </w:lvl>
    <w:lvl w:ilvl="5">
      <w:start w:val="1"/>
      <w:numFmt w:val="none"/>
      <w:suff w:val="nothing"/>
      <w:lvlText w:val=""/>
      <w:lvlJc w:val="left"/>
      <w:pPr>
        <w:ind w:left="907" w:firstLine="0"/>
      </w:pPr>
      <w:rPr>
        <w:rFonts w:cs="Times New Roman"/>
      </w:rPr>
    </w:lvl>
    <w:lvl w:ilvl="6">
      <w:start w:val="1"/>
      <w:numFmt w:val="none"/>
      <w:suff w:val="nothing"/>
      <w:lvlText w:val=""/>
      <w:lvlJc w:val="left"/>
      <w:pPr>
        <w:ind w:left="907" w:firstLine="0"/>
      </w:pPr>
      <w:rPr>
        <w:rFonts w:cs="Times New Roman"/>
      </w:rPr>
    </w:lvl>
    <w:lvl w:ilvl="7">
      <w:start w:val="1"/>
      <w:numFmt w:val="none"/>
      <w:suff w:val="nothing"/>
      <w:lvlText w:val=""/>
      <w:lvlJc w:val="left"/>
      <w:pPr>
        <w:ind w:left="907" w:firstLine="0"/>
      </w:pPr>
      <w:rPr>
        <w:rFonts w:cs="Times New Roman"/>
      </w:rPr>
    </w:lvl>
    <w:lvl w:ilvl="8">
      <w:start w:val="1"/>
      <w:numFmt w:val="none"/>
      <w:suff w:val="nothing"/>
      <w:lvlText w:val=""/>
      <w:lvlJc w:val="left"/>
      <w:pPr>
        <w:ind w:left="907" w:firstLine="0"/>
      </w:pPr>
      <w:rPr>
        <w:rFonts w:cs="Times New Roman"/>
      </w:rPr>
    </w:lvl>
  </w:abstractNum>
  <w:abstractNum w:abstractNumId="25" w15:restartNumberingAfterBreak="0">
    <w:nsid w:val="34B96591"/>
    <w:multiLevelType w:val="hybridMultilevel"/>
    <w:tmpl w:val="C0340FFC"/>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E5494"/>
    <w:multiLevelType w:val="hybridMultilevel"/>
    <w:tmpl w:val="FE046DD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256240"/>
    <w:multiLevelType w:val="hybridMultilevel"/>
    <w:tmpl w:val="1146ECE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6B28D1"/>
    <w:multiLevelType w:val="hybridMultilevel"/>
    <w:tmpl w:val="4604753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CB375C"/>
    <w:multiLevelType w:val="hybridMultilevel"/>
    <w:tmpl w:val="8ACAD0B6"/>
    <w:lvl w:ilvl="0" w:tplc="9094F002">
      <w:start w:val="1"/>
      <w:numFmt w:val="lowerRoman"/>
      <w:pStyle w:val="Paragraphedeliste"/>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F8056E"/>
    <w:multiLevelType w:val="multilevel"/>
    <w:tmpl w:val="28B87CC2"/>
    <w:lvl w:ilvl="0">
      <w:start w:val="1"/>
      <w:numFmt w:val="decimal"/>
      <w:lvlText w:val="%1."/>
      <w:lvlJc w:val="left"/>
      <w:pPr>
        <w:tabs>
          <w:tab w:val="num" w:pos="340"/>
        </w:tabs>
        <w:ind w:left="340" w:hanging="340"/>
      </w:pPr>
      <w:rPr>
        <w:rFonts w:asciiTheme="minorHAnsi" w:hAnsiTheme="minorHAnsi" w:hint="default"/>
        <w:b w:val="0"/>
        <w:i w:val="0"/>
        <w:color w:val="008D7F" w:themeColor="text1"/>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1" w15:restartNumberingAfterBreak="0">
    <w:nsid w:val="545B7900"/>
    <w:multiLevelType w:val="multilevel"/>
    <w:tmpl w:val="97783BF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55AF6512"/>
    <w:multiLevelType w:val="hybridMultilevel"/>
    <w:tmpl w:val="455EADC8"/>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493D5C"/>
    <w:multiLevelType w:val="multilevel"/>
    <w:tmpl w:val="EFC4B54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58975CE8"/>
    <w:multiLevelType w:val="multilevel"/>
    <w:tmpl w:val="6B2291A8"/>
    <w:styleLink w:val="NumbLstMain"/>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35" w15:restartNumberingAfterBreak="0">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6" w15:restartNumberingAfterBreak="0">
    <w:nsid w:val="59C94919"/>
    <w:multiLevelType w:val="multilevel"/>
    <w:tmpl w:val="1E62DFDE"/>
    <w:lvl w:ilvl="0">
      <w:start w:val="1"/>
      <w:numFmt w:val="decimal"/>
      <w:pStyle w:val="Titre2"/>
      <w:suff w:val="space"/>
      <w:lvlText w:val="%1."/>
      <w:lvlJc w:val="left"/>
      <w:pPr>
        <w:ind w:left="567" w:hanging="567"/>
      </w:pPr>
      <w:rPr>
        <w:rFonts w:hint="default"/>
        <w:color w:val="FFFFFF" w:themeColor="background1"/>
      </w:rPr>
    </w:lvl>
    <w:lvl w:ilvl="1">
      <w:start w:val="1"/>
      <w:numFmt w:val="decimal"/>
      <w:pStyle w:val="Titre3"/>
      <w:isLg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E15DC6"/>
    <w:multiLevelType w:val="hybridMultilevel"/>
    <w:tmpl w:val="814A8F50"/>
    <w:lvl w:ilvl="0" w:tplc="8FC6212A">
      <w:start w:val="1"/>
      <w:numFmt w:val="lowerRoman"/>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D1ABE"/>
    <w:multiLevelType w:val="hybridMultilevel"/>
    <w:tmpl w:val="2926DDD0"/>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CE2A8B"/>
    <w:multiLevelType w:val="hybridMultilevel"/>
    <w:tmpl w:val="8D323A3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CC7CA1"/>
    <w:multiLevelType w:val="hybridMultilevel"/>
    <w:tmpl w:val="E1BE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15629"/>
    <w:multiLevelType w:val="hybridMultilevel"/>
    <w:tmpl w:val="9F26E3A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9974A9"/>
    <w:multiLevelType w:val="hybridMultilevel"/>
    <w:tmpl w:val="8E969EE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433695"/>
    <w:multiLevelType w:val="hybridMultilevel"/>
    <w:tmpl w:val="473E7F94"/>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E264E"/>
    <w:multiLevelType w:val="multilevel"/>
    <w:tmpl w:val="7A1864A8"/>
    <w:lvl w:ilvl="0">
      <w:start w:val="1"/>
      <w:numFmt w:val="decimal"/>
      <w:pStyle w:val="Chaperheader01"/>
      <w:lvlText w:val="%1."/>
      <w:lvlJc w:val="left"/>
      <w:pPr>
        <w:ind w:left="360" w:hanging="360"/>
      </w:pPr>
      <w:rPr>
        <w:rFonts w:asciiTheme="minorHAnsi" w:hAnsiTheme="minorHAnsi" w:hint="default"/>
        <w:b/>
        <w:i w:val="0"/>
        <w:color w:val="008D7F" w:themeColor="text1"/>
        <w:sz w:val="32"/>
        <w:u w:color="FFFFFF" w:themeColor="background1"/>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7C9D5C23"/>
    <w:multiLevelType w:val="hybridMultilevel"/>
    <w:tmpl w:val="72E069B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144DFD"/>
    <w:multiLevelType w:val="multilevel"/>
    <w:tmpl w:val="45A8C952"/>
    <w:lvl w:ilvl="0">
      <w:start w:val="1"/>
      <w:numFmt w:val="decimal"/>
      <w:lvlText w:val="%1."/>
      <w:lvlJc w:val="left"/>
      <w:pPr>
        <w:tabs>
          <w:tab w:val="num" w:pos="340"/>
        </w:tabs>
        <w:ind w:left="340" w:hanging="340"/>
      </w:pPr>
      <w:rPr>
        <w:rFonts w:asciiTheme="minorHAnsi" w:hAnsiTheme="minorHAnsi" w:hint="default"/>
        <w:b w:val="0"/>
        <w:i w:val="0"/>
        <w:color w:val="505050" w:themeColor="accent6"/>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47" w15:restartNumberingAfterBreak="0">
    <w:nsid w:val="7F9257F3"/>
    <w:multiLevelType w:val="hybridMultilevel"/>
    <w:tmpl w:val="7AC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29"/>
  </w:num>
  <w:num w:numId="4">
    <w:abstractNumId w:val="42"/>
  </w:num>
  <w:num w:numId="5">
    <w:abstractNumId w:val="41"/>
  </w:num>
  <w:num w:numId="6">
    <w:abstractNumId w:val="39"/>
  </w:num>
  <w:num w:numId="7">
    <w:abstractNumId w:val="3"/>
  </w:num>
  <w:num w:numId="8">
    <w:abstractNumId w:val="45"/>
  </w:num>
  <w:num w:numId="9">
    <w:abstractNumId w:val="18"/>
  </w:num>
  <w:num w:numId="10">
    <w:abstractNumId w:val="6"/>
  </w:num>
  <w:num w:numId="11">
    <w:abstractNumId w:val="27"/>
  </w:num>
  <w:num w:numId="12">
    <w:abstractNumId w:val="13"/>
  </w:num>
  <w:num w:numId="13">
    <w:abstractNumId w:val="23"/>
  </w:num>
  <w:num w:numId="14">
    <w:abstractNumId w:val="9"/>
  </w:num>
  <w:num w:numId="15">
    <w:abstractNumId w:val="32"/>
  </w:num>
  <w:num w:numId="16">
    <w:abstractNumId w:val="5"/>
  </w:num>
  <w:num w:numId="17">
    <w:abstractNumId w:val="19"/>
  </w:num>
  <w:num w:numId="18">
    <w:abstractNumId w:val="22"/>
  </w:num>
  <w:num w:numId="19">
    <w:abstractNumId w:val="26"/>
  </w:num>
  <w:num w:numId="20">
    <w:abstractNumId w:val="12"/>
  </w:num>
  <w:num w:numId="21">
    <w:abstractNumId w:val="35"/>
  </w:num>
  <w:num w:numId="22">
    <w:abstractNumId w:val="7"/>
  </w:num>
  <w:num w:numId="23">
    <w:abstractNumId w:val="4"/>
  </w:num>
  <w:num w:numId="24">
    <w:abstractNumId w:val="25"/>
  </w:num>
  <w:num w:numId="25">
    <w:abstractNumId w:val="2"/>
  </w:num>
  <w:num w:numId="26">
    <w:abstractNumId w:val="0"/>
  </w:num>
  <w:num w:numId="27">
    <w:abstractNumId w:val="44"/>
  </w:num>
  <w:num w:numId="28">
    <w:abstractNumId w:val="34"/>
  </w:num>
  <w:num w:numId="29">
    <w:abstractNumId w:val="2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17"/>
  </w:num>
  <w:num w:numId="33">
    <w:abstractNumId w:val="46"/>
  </w:num>
  <w:num w:numId="34">
    <w:abstractNumId w:val="30"/>
  </w:num>
  <w:num w:numId="35">
    <w:abstractNumId w:val="20"/>
  </w:num>
  <w:num w:numId="36">
    <w:abstractNumId w:val="15"/>
  </w:num>
  <w:num w:numId="37">
    <w:abstractNumId w:val="40"/>
  </w:num>
  <w:num w:numId="38">
    <w:abstractNumId w:val="11"/>
  </w:num>
  <w:num w:numId="39">
    <w:abstractNumId w:val="16"/>
  </w:num>
  <w:num w:numId="40">
    <w:abstractNumId w:val="28"/>
  </w:num>
  <w:num w:numId="41">
    <w:abstractNumId w:val="38"/>
  </w:num>
  <w:num w:numId="42">
    <w:abstractNumId w:val="43"/>
  </w:num>
  <w:num w:numId="43">
    <w:abstractNumId w:val="10"/>
  </w:num>
  <w:num w:numId="44">
    <w:abstractNumId w:val="14"/>
  </w:num>
  <w:num w:numId="45">
    <w:abstractNumId w:val="8"/>
  </w:num>
  <w:num w:numId="46">
    <w:abstractNumId w:val="37"/>
  </w:num>
  <w:num w:numId="47">
    <w:abstractNumId w:val="2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PtD64AeQhnhBIkV64N6lTqTUCcyXy7a53YzRBzr08HCSxmSJdSSxJ5jLq7MOEiiVihNrBnug3RxKIrccQKlxCQ==" w:salt="qRyXYWdkvmbjraR7/zv+i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0220E"/>
    <w:rsid w:val="0000465E"/>
    <w:rsid w:val="00011F17"/>
    <w:rsid w:val="0001271C"/>
    <w:rsid w:val="00015AF0"/>
    <w:rsid w:val="00015BF3"/>
    <w:rsid w:val="00021192"/>
    <w:rsid w:val="00044B8C"/>
    <w:rsid w:val="00047C88"/>
    <w:rsid w:val="00050E84"/>
    <w:rsid w:val="0005680E"/>
    <w:rsid w:val="00056942"/>
    <w:rsid w:val="00063BCA"/>
    <w:rsid w:val="000725E3"/>
    <w:rsid w:val="0007786B"/>
    <w:rsid w:val="00083280"/>
    <w:rsid w:val="000A078B"/>
    <w:rsid w:val="000A68A0"/>
    <w:rsid w:val="000C43FF"/>
    <w:rsid w:val="000E0BF7"/>
    <w:rsid w:val="000E1CA1"/>
    <w:rsid w:val="000E29DC"/>
    <w:rsid w:val="000E2A54"/>
    <w:rsid w:val="00102F74"/>
    <w:rsid w:val="00106320"/>
    <w:rsid w:val="00106F1E"/>
    <w:rsid w:val="00114BD5"/>
    <w:rsid w:val="001309F0"/>
    <w:rsid w:val="001523F6"/>
    <w:rsid w:val="00172156"/>
    <w:rsid w:val="00192419"/>
    <w:rsid w:val="00195697"/>
    <w:rsid w:val="001A23AE"/>
    <w:rsid w:val="001A3FD4"/>
    <w:rsid w:val="001A6EF1"/>
    <w:rsid w:val="001A7315"/>
    <w:rsid w:val="001B1B1E"/>
    <w:rsid w:val="001B2041"/>
    <w:rsid w:val="001B602D"/>
    <w:rsid w:val="001C050B"/>
    <w:rsid w:val="001C11F0"/>
    <w:rsid w:val="001D15C6"/>
    <w:rsid w:val="001D43CD"/>
    <w:rsid w:val="001E1361"/>
    <w:rsid w:val="001E552D"/>
    <w:rsid w:val="001E5756"/>
    <w:rsid w:val="001F1A64"/>
    <w:rsid w:val="0020727A"/>
    <w:rsid w:val="0021083B"/>
    <w:rsid w:val="00213163"/>
    <w:rsid w:val="00214B15"/>
    <w:rsid w:val="00214C2B"/>
    <w:rsid w:val="00217DD1"/>
    <w:rsid w:val="002217E8"/>
    <w:rsid w:val="002232B2"/>
    <w:rsid w:val="00234097"/>
    <w:rsid w:val="00234CD5"/>
    <w:rsid w:val="002368F1"/>
    <w:rsid w:val="00240386"/>
    <w:rsid w:val="0025655D"/>
    <w:rsid w:val="0025658C"/>
    <w:rsid w:val="00260DBB"/>
    <w:rsid w:val="002A5496"/>
    <w:rsid w:val="002A55FF"/>
    <w:rsid w:val="002B7A7E"/>
    <w:rsid w:val="002D00A0"/>
    <w:rsid w:val="002E56FD"/>
    <w:rsid w:val="002F1117"/>
    <w:rsid w:val="002F45FF"/>
    <w:rsid w:val="002F6FE5"/>
    <w:rsid w:val="003118FE"/>
    <w:rsid w:val="00313FC1"/>
    <w:rsid w:val="0033719A"/>
    <w:rsid w:val="00343D7A"/>
    <w:rsid w:val="00365389"/>
    <w:rsid w:val="00385553"/>
    <w:rsid w:val="003B7B89"/>
    <w:rsid w:val="003C4409"/>
    <w:rsid w:val="003D03D7"/>
    <w:rsid w:val="003D2178"/>
    <w:rsid w:val="003D5844"/>
    <w:rsid w:val="004018B5"/>
    <w:rsid w:val="00414E71"/>
    <w:rsid w:val="00420CBE"/>
    <w:rsid w:val="00431727"/>
    <w:rsid w:val="004373A3"/>
    <w:rsid w:val="00442174"/>
    <w:rsid w:val="004423B1"/>
    <w:rsid w:val="00454649"/>
    <w:rsid w:val="00455ACE"/>
    <w:rsid w:val="00463A9B"/>
    <w:rsid w:val="004736F5"/>
    <w:rsid w:val="004776F6"/>
    <w:rsid w:val="004904AE"/>
    <w:rsid w:val="004B4022"/>
    <w:rsid w:val="004C3B8B"/>
    <w:rsid w:val="004D575E"/>
    <w:rsid w:val="004E48DB"/>
    <w:rsid w:val="005007E3"/>
    <w:rsid w:val="00516FC6"/>
    <w:rsid w:val="00531C06"/>
    <w:rsid w:val="00541DF7"/>
    <w:rsid w:val="00544982"/>
    <w:rsid w:val="005450BF"/>
    <w:rsid w:val="00545D6A"/>
    <w:rsid w:val="005579F8"/>
    <w:rsid w:val="00561B65"/>
    <w:rsid w:val="00563178"/>
    <w:rsid w:val="00566261"/>
    <w:rsid w:val="005672E8"/>
    <w:rsid w:val="00572363"/>
    <w:rsid w:val="0057660E"/>
    <w:rsid w:val="00595C1E"/>
    <w:rsid w:val="005B228B"/>
    <w:rsid w:val="005B2FCF"/>
    <w:rsid w:val="005B73FE"/>
    <w:rsid w:val="005C53F6"/>
    <w:rsid w:val="005D1C89"/>
    <w:rsid w:val="005D3E7D"/>
    <w:rsid w:val="005D4A18"/>
    <w:rsid w:val="005D5025"/>
    <w:rsid w:val="00600EEB"/>
    <w:rsid w:val="00607DEA"/>
    <w:rsid w:val="006146D6"/>
    <w:rsid w:val="00620E67"/>
    <w:rsid w:val="00630270"/>
    <w:rsid w:val="006323E3"/>
    <w:rsid w:val="00633D9A"/>
    <w:rsid w:val="00633DA6"/>
    <w:rsid w:val="00637E1A"/>
    <w:rsid w:val="00640335"/>
    <w:rsid w:val="006442BD"/>
    <w:rsid w:val="00653D3E"/>
    <w:rsid w:val="00654682"/>
    <w:rsid w:val="006617A6"/>
    <w:rsid w:val="00665D49"/>
    <w:rsid w:val="0067102E"/>
    <w:rsid w:val="00673ACF"/>
    <w:rsid w:val="00675330"/>
    <w:rsid w:val="00684625"/>
    <w:rsid w:val="006A1CEA"/>
    <w:rsid w:val="006B245A"/>
    <w:rsid w:val="006D2CCD"/>
    <w:rsid w:val="006E09B2"/>
    <w:rsid w:val="006E1997"/>
    <w:rsid w:val="006F4428"/>
    <w:rsid w:val="006F49F6"/>
    <w:rsid w:val="006F565D"/>
    <w:rsid w:val="006F77C9"/>
    <w:rsid w:val="007168AF"/>
    <w:rsid w:val="0072075C"/>
    <w:rsid w:val="00732A30"/>
    <w:rsid w:val="00734601"/>
    <w:rsid w:val="00735FE6"/>
    <w:rsid w:val="00742671"/>
    <w:rsid w:val="007472BF"/>
    <w:rsid w:val="00756AD8"/>
    <w:rsid w:val="00757509"/>
    <w:rsid w:val="00760580"/>
    <w:rsid w:val="007612BF"/>
    <w:rsid w:val="0076163C"/>
    <w:rsid w:val="00765C1C"/>
    <w:rsid w:val="00783E77"/>
    <w:rsid w:val="0079689F"/>
    <w:rsid w:val="007A3AF7"/>
    <w:rsid w:val="007A3BA4"/>
    <w:rsid w:val="007B49E2"/>
    <w:rsid w:val="007D2176"/>
    <w:rsid w:val="007D28A5"/>
    <w:rsid w:val="007D5750"/>
    <w:rsid w:val="007E3C53"/>
    <w:rsid w:val="007E64DE"/>
    <w:rsid w:val="007F0393"/>
    <w:rsid w:val="007F2277"/>
    <w:rsid w:val="007F5915"/>
    <w:rsid w:val="008019EE"/>
    <w:rsid w:val="0080358C"/>
    <w:rsid w:val="008057A6"/>
    <w:rsid w:val="00815B6D"/>
    <w:rsid w:val="00815F7B"/>
    <w:rsid w:val="0082020F"/>
    <w:rsid w:val="008231DE"/>
    <w:rsid w:val="00823FD2"/>
    <w:rsid w:val="00826E87"/>
    <w:rsid w:val="00832A21"/>
    <w:rsid w:val="00841CDB"/>
    <w:rsid w:val="0084312C"/>
    <w:rsid w:val="00843443"/>
    <w:rsid w:val="0085129E"/>
    <w:rsid w:val="008515E0"/>
    <w:rsid w:val="00851FC9"/>
    <w:rsid w:val="008535AC"/>
    <w:rsid w:val="00856249"/>
    <w:rsid w:val="0086061C"/>
    <w:rsid w:val="00861D63"/>
    <w:rsid w:val="00864E39"/>
    <w:rsid w:val="00892A5C"/>
    <w:rsid w:val="00893EED"/>
    <w:rsid w:val="00897875"/>
    <w:rsid w:val="008A3A17"/>
    <w:rsid w:val="008A4005"/>
    <w:rsid w:val="008A6532"/>
    <w:rsid w:val="008B35E3"/>
    <w:rsid w:val="008B5011"/>
    <w:rsid w:val="008D6257"/>
    <w:rsid w:val="008D72FD"/>
    <w:rsid w:val="008E0232"/>
    <w:rsid w:val="008E196B"/>
    <w:rsid w:val="008E1A5E"/>
    <w:rsid w:val="008E471B"/>
    <w:rsid w:val="008F0DE1"/>
    <w:rsid w:val="008F0DF5"/>
    <w:rsid w:val="008F2B10"/>
    <w:rsid w:val="008F7165"/>
    <w:rsid w:val="00914F00"/>
    <w:rsid w:val="00920C4D"/>
    <w:rsid w:val="00923F3A"/>
    <w:rsid w:val="009256F3"/>
    <w:rsid w:val="00925845"/>
    <w:rsid w:val="009260F6"/>
    <w:rsid w:val="00926BE3"/>
    <w:rsid w:val="00953790"/>
    <w:rsid w:val="009545DC"/>
    <w:rsid w:val="00960448"/>
    <w:rsid w:val="00982A84"/>
    <w:rsid w:val="00993C23"/>
    <w:rsid w:val="009A6EB1"/>
    <w:rsid w:val="009B6C4B"/>
    <w:rsid w:val="009E39A9"/>
    <w:rsid w:val="009E3C5C"/>
    <w:rsid w:val="009E7EF5"/>
    <w:rsid w:val="009F0DD1"/>
    <w:rsid w:val="009F20F5"/>
    <w:rsid w:val="00A0560D"/>
    <w:rsid w:val="00A07AAF"/>
    <w:rsid w:val="00A17DD9"/>
    <w:rsid w:val="00A20F23"/>
    <w:rsid w:val="00A31309"/>
    <w:rsid w:val="00A32B2E"/>
    <w:rsid w:val="00A344BA"/>
    <w:rsid w:val="00A4344E"/>
    <w:rsid w:val="00A525E5"/>
    <w:rsid w:val="00A750BB"/>
    <w:rsid w:val="00A83F0B"/>
    <w:rsid w:val="00A85635"/>
    <w:rsid w:val="00AA6856"/>
    <w:rsid w:val="00AB25C7"/>
    <w:rsid w:val="00AB4363"/>
    <w:rsid w:val="00AB6C77"/>
    <w:rsid w:val="00AF0E55"/>
    <w:rsid w:val="00AF5648"/>
    <w:rsid w:val="00B0659F"/>
    <w:rsid w:val="00B25381"/>
    <w:rsid w:val="00B34F58"/>
    <w:rsid w:val="00B36C5D"/>
    <w:rsid w:val="00B606C3"/>
    <w:rsid w:val="00B63105"/>
    <w:rsid w:val="00B71224"/>
    <w:rsid w:val="00B924EA"/>
    <w:rsid w:val="00B93F22"/>
    <w:rsid w:val="00BA217E"/>
    <w:rsid w:val="00BA4739"/>
    <w:rsid w:val="00BA5720"/>
    <w:rsid w:val="00BB320D"/>
    <w:rsid w:val="00BC7FA7"/>
    <w:rsid w:val="00BD3FF5"/>
    <w:rsid w:val="00BD58D5"/>
    <w:rsid w:val="00BD629C"/>
    <w:rsid w:val="00BE0AEF"/>
    <w:rsid w:val="00BE63FE"/>
    <w:rsid w:val="00BE7DAE"/>
    <w:rsid w:val="00BF3B0A"/>
    <w:rsid w:val="00C069CE"/>
    <w:rsid w:val="00C069F6"/>
    <w:rsid w:val="00C20FC8"/>
    <w:rsid w:val="00C34288"/>
    <w:rsid w:val="00C35319"/>
    <w:rsid w:val="00C3575A"/>
    <w:rsid w:val="00C35D2C"/>
    <w:rsid w:val="00C44821"/>
    <w:rsid w:val="00C531C8"/>
    <w:rsid w:val="00C53D46"/>
    <w:rsid w:val="00C56417"/>
    <w:rsid w:val="00C62282"/>
    <w:rsid w:val="00C706E0"/>
    <w:rsid w:val="00C7381F"/>
    <w:rsid w:val="00C74683"/>
    <w:rsid w:val="00C758F9"/>
    <w:rsid w:val="00C77A2E"/>
    <w:rsid w:val="00C866D6"/>
    <w:rsid w:val="00C94C9E"/>
    <w:rsid w:val="00CA70C7"/>
    <w:rsid w:val="00CB1947"/>
    <w:rsid w:val="00CD0F7B"/>
    <w:rsid w:val="00CD2CB1"/>
    <w:rsid w:val="00CD471F"/>
    <w:rsid w:val="00CD72ED"/>
    <w:rsid w:val="00CE410F"/>
    <w:rsid w:val="00CE46A6"/>
    <w:rsid w:val="00CE4731"/>
    <w:rsid w:val="00CF1422"/>
    <w:rsid w:val="00CF7273"/>
    <w:rsid w:val="00CF7817"/>
    <w:rsid w:val="00D002F7"/>
    <w:rsid w:val="00D1425F"/>
    <w:rsid w:val="00D26326"/>
    <w:rsid w:val="00D27362"/>
    <w:rsid w:val="00D34FCF"/>
    <w:rsid w:val="00D42CFB"/>
    <w:rsid w:val="00D431DE"/>
    <w:rsid w:val="00D451D9"/>
    <w:rsid w:val="00D67967"/>
    <w:rsid w:val="00D71D51"/>
    <w:rsid w:val="00D81C9E"/>
    <w:rsid w:val="00DA451A"/>
    <w:rsid w:val="00DA68EB"/>
    <w:rsid w:val="00DB2EA6"/>
    <w:rsid w:val="00DB3337"/>
    <w:rsid w:val="00DC2F2C"/>
    <w:rsid w:val="00DC38DE"/>
    <w:rsid w:val="00DC3AE8"/>
    <w:rsid w:val="00DC5FB2"/>
    <w:rsid w:val="00DE3391"/>
    <w:rsid w:val="00DE3F62"/>
    <w:rsid w:val="00DF1B28"/>
    <w:rsid w:val="00E07367"/>
    <w:rsid w:val="00E13D67"/>
    <w:rsid w:val="00E2302F"/>
    <w:rsid w:val="00E23688"/>
    <w:rsid w:val="00E24C82"/>
    <w:rsid w:val="00E32CC8"/>
    <w:rsid w:val="00E37B08"/>
    <w:rsid w:val="00E45355"/>
    <w:rsid w:val="00E608E7"/>
    <w:rsid w:val="00E60C52"/>
    <w:rsid w:val="00E655F3"/>
    <w:rsid w:val="00E84AB0"/>
    <w:rsid w:val="00E84ECF"/>
    <w:rsid w:val="00E8521F"/>
    <w:rsid w:val="00E85BE3"/>
    <w:rsid w:val="00E910F3"/>
    <w:rsid w:val="00EA24D3"/>
    <w:rsid w:val="00EA3041"/>
    <w:rsid w:val="00EA557D"/>
    <w:rsid w:val="00EC1F3B"/>
    <w:rsid w:val="00ED3D9B"/>
    <w:rsid w:val="00ED76CA"/>
    <w:rsid w:val="00EE0807"/>
    <w:rsid w:val="00EF158E"/>
    <w:rsid w:val="00EF6BEB"/>
    <w:rsid w:val="00F22F68"/>
    <w:rsid w:val="00F2447E"/>
    <w:rsid w:val="00F31F42"/>
    <w:rsid w:val="00F522B6"/>
    <w:rsid w:val="00F52B23"/>
    <w:rsid w:val="00F554C2"/>
    <w:rsid w:val="00F6253A"/>
    <w:rsid w:val="00F75130"/>
    <w:rsid w:val="00F76F0D"/>
    <w:rsid w:val="00F8105F"/>
    <w:rsid w:val="00FA01DC"/>
    <w:rsid w:val="00FA19D4"/>
    <w:rsid w:val="00FB7444"/>
    <w:rsid w:val="00FB7A5A"/>
    <w:rsid w:val="00FC1549"/>
    <w:rsid w:val="00FD4B81"/>
    <w:rsid w:val="00FD5179"/>
    <w:rsid w:val="00FD5679"/>
    <w:rsid w:val="00FE5AA9"/>
    <w:rsid w:val="00FE62EA"/>
    <w:rsid w:val="00FE7A4A"/>
    <w:rsid w:val="00FF00AD"/>
    <w:rsid w:val="00FF6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2677F5"/>
  <w15:chartTrackingRefBased/>
  <w15:docId w15:val="{8EBB98D9-BCFE-4902-B340-E885A09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BE3"/>
  </w:style>
  <w:style w:type="paragraph" w:styleId="Titre1">
    <w:name w:val="heading 1"/>
    <w:aliases w:val="Content title"/>
    <w:basedOn w:val="Normal"/>
    <w:next w:val="Normal"/>
    <w:link w:val="Titre1Car"/>
    <w:uiPriority w:val="2"/>
    <w:qFormat/>
    <w:rsid w:val="005672E8"/>
    <w:pPr>
      <w:keepNext/>
      <w:keepLines/>
      <w:spacing w:after="0" w:line="192" w:lineRule="auto"/>
      <w:outlineLvl w:val="0"/>
    </w:pPr>
    <w:rPr>
      <w:rFonts w:eastAsiaTheme="majorEastAsia" w:cstheme="majorBidi"/>
      <w:b/>
      <w:caps/>
      <w:color w:val="008D7F" w:themeColor="text1"/>
      <w:sz w:val="70"/>
      <w:szCs w:val="40"/>
    </w:rPr>
  </w:style>
  <w:style w:type="paragraph" w:styleId="Titre2">
    <w:name w:val="heading 2"/>
    <w:aliases w:val="Chapter"/>
    <w:basedOn w:val="Normal"/>
    <w:next w:val="Normal"/>
    <w:link w:val="Titre2Car"/>
    <w:uiPriority w:val="2"/>
    <w:unhideWhenUsed/>
    <w:qFormat/>
    <w:rsid w:val="00CD2CB1"/>
    <w:pPr>
      <w:keepNext/>
      <w:keepLines/>
      <w:numPr>
        <w:numId w:val="1"/>
      </w:numPr>
      <w:spacing w:after="0" w:line="192" w:lineRule="auto"/>
      <w:jc w:val="right"/>
      <w:outlineLvl w:val="1"/>
    </w:pPr>
    <w:rPr>
      <w:rFonts w:asciiTheme="majorHAnsi" w:eastAsiaTheme="majorEastAsia" w:hAnsiTheme="majorHAnsi" w:cstheme="majorBidi"/>
      <w:b/>
      <w:caps/>
      <w:color w:val="008D7F" w:themeColor="text1"/>
      <w:sz w:val="100"/>
      <w:szCs w:val="36"/>
    </w:rPr>
  </w:style>
  <w:style w:type="paragraph" w:styleId="Titre3">
    <w:name w:val="heading 3"/>
    <w:aliases w:val="Subchapter"/>
    <w:basedOn w:val="Normal"/>
    <w:next w:val="Normal"/>
    <w:link w:val="Titre3Car"/>
    <w:uiPriority w:val="2"/>
    <w:unhideWhenUsed/>
    <w:qFormat/>
    <w:rsid w:val="0082020F"/>
    <w:pPr>
      <w:keepNext/>
      <w:keepLines/>
      <w:numPr>
        <w:ilvl w:val="1"/>
        <w:numId w:val="1"/>
      </w:numPr>
      <w:spacing w:before="120" w:after="120" w:line="240" w:lineRule="auto"/>
      <w:ind w:left="510" w:hanging="510"/>
      <w:outlineLvl w:val="2"/>
    </w:pPr>
    <w:rPr>
      <w:rFonts w:eastAsiaTheme="majorEastAsia" w:cstheme="majorBidi"/>
      <w:b/>
      <w:caps/>
      <w:color w:val="008D7F" w:themeColor="text1"/>
      <w:sz w:val="28"/>
      <w:szCs w:val="32"/>
    </w:rPr>
  </w:style>
  <w:style w:type="paragraph" w:styleId="Titre4">
    <w:name w:val="heading 4"/>
    <w:basedOn w:val="Normal"/>
    <w:next w:val="Normal"/>
    <w:link w:val="Titre4Car"/>
    <w:uiPriority w:val="2"/>
    <w:unhideWhenUsed/>
    <w:qFormat/>
    <w:rsid w:val="00FA19D4"/>
    <w:pPr>
      <w:keepNext/>
      <w:keepLines/>
      <w:spacing w:before="80" w:after="0" w:line="240" w:lineRule="auto"/>
      <w:outlineLvl w:val="3"/>
    </w:pPr>
    <w:rPr>
      <w:rFonts w:asciiTheme="majorHAnsi" w:eastAsiaTheme="majorEastAsia" w:hAnsiTheme="majorHAnsi" w:cstheme="majorBidi"/>
      <w:b/>
      <w:iCs/>
      <w:color w:val="505050" w:themeColor="accent6"/>
      <w:sz w:val="24"/>
      <w:szCs w:val="28"/>
    </w:rPr>
  </w:style>
  <w:style w:type="paragraph" w:styleId="Titre5">
    <w:name w:val="heading 5"/>
    <w:basedOn w:val="Normal"/>
    <w:next w:val="Normal"/>
    <w:link w:val="Titre5Car"/>
    <w:uiPriority w:val="9"/>
    <w:unhideWhenUsed/>
    <w:qFormat/>
    <w:rsid w:val="00CD2CB1"/>
    <w:pPr>
      <w:keepNext/>
      <w:keepLines/>
      <w:spacing w:after="0" w:line="192" w:lineRule="auto"/>
      <w:ind w:firstLine="567"/>
      <w:jc w:val="right"/>
      <w:outlineLvl w:val="4"/>
    </w:pPr>
    <w:rPr>
      <w:rFonts w:eastAsiaTheme="majorEastAsia" w:cstheme="majorBidi"/>
      <w:b/>
      <w:caps/>
      <w:color w:val="00685E" w:themeColor="accent2"/>
      <w:sz w:val="100"/>
      <w:szCs w:val="24"/>
    </w:rPr>
  </w:style>
  <w:style w:type="paragraph" w:styleId="Titre6">
    <w:name w:val="heading 6"/>
    <w:basedOn w:val="Normal"/>
    <w:next w:val="Normal"/>
    <w:link w:val="Titre6Car"/>
    <w:uiPriority w:val="9"/>
    <w:unhideWhenUsed/>
    <w:qFormat/>
    <w:rsid w:val="00C706E0"/>
    <w:pPr>
      <w:keepNext/>
      <w:keepLines/>
      <w:numPr>
        <w:numId w:val="17"/>
      </w:numPr>
      <w:spacing w:before="80" w:after="0" w:line="240" w:lineRule="auto"/>
      <w:ind w:left="284" w:hanging="284"/>
      <w:outlineLvl w:val="5"/>
    </w:pPr>
    <w:rPr>
      <w:rFonts w:eastAsiaTheme="majorEastAsia" w:cstheme="majorBidi"/>
      <w:b/>
      <w:iCs/>
      <w:color w:val="00685E" w:themeColor="accent2"/>
      <w:sz w:val="24"/>
      <w:szCs w:val="24"/>
    </w:rPr>
  </w:style>
  <w:style w:type="paragraph" w:styleId="Titre7">
    <w:name w:val="heading 7"/>
    <w:basedOn w:val="Normal"/>
    <w:next w:val="Normal"/>
    <w:link w:val="Titre7Car"/>
    <w:uiPriority w:val="9"/>
    <w:semiHidden/>
    <w:unhideWhenUsed/>
    <w:qFormat/>
    <w:rsid w:val="009545DC"/>
    <w:pPr>
      <w:keepNext/>
      <w:keepLines/>
      <w:spacing w:before="80" w:after="0" w:line="240" w:lineRule="auto"/>
      <w:outlineLvl w:val="6"/>
    </w:pPr>
    <w:rPr>
      <w:rFonts w:asciiTheme="majorHAnsi" w:eastAsiaTheme="majorEastAsia" w:hAnsiTheme="majorHAnsi" w:cstheme="majorBidi"/>
      <w:b/>
      <w:bCs/>
      <w:color w:val="00342E" w:themeColor="accent2" w:themeShade="80"/>
      <w:sz w:val="22"/>
      <w:szCs w:val="22"/>
    </w:rPr>
  </w:style>
  <w:style w:type="paragraph" w:styleId="Titre8">
    <w:name w:val="heading 8"/>
    <w:basedOn w:val="Normal"/>
    <w:next w:val="Normal"/>
    <w:link w:val="Titre8Car"/>
    <w:uiPriority w:val="9"/>
    <w:semiHidden/>
    <w:unhideWhenUsed/>
    <w:qFormat/>
    <w:rsid w:val="009545DC"/>
    <w:pPr>
      <w:keepNext/>
      <w:keepLines/>
      <w:spacing w:before="80" w:after="0" w:line="240" w:lineRule="auto"/>
      <w:outlineLvl w:val="7"/>
    </w:pPr>
    <w:rPr>
      <w:rFonts w:asciiTheme="majorHAnsi" w:eastAsiaTheme="majorEastAsia" w:hAnsiTheme="majorHAnsi" w:cstheme="majorBidi"/>
      <w:color w:val="00342E" w:themeColor="accent2" w:themeShade="80"/>
      <w:sz w:val="22"/>
      <w:szCs w:val="22"/>
    </w:rPr>
  </w:style>
  <w:style w:type="paragraph" w:styleId="Titre9">
    <w:name w:val="heading 9"/>
    <w:basedOn w:val="Normal"/>
    <w:next w:val="Normal"/>
    <w:link w:val="Titre9Car"/>
    <w:uiPriority w:val="9"/>
    <w:semiHidden/>
    <w:unhideWhenUsed/>
    <w:qFormat/>
    <w:rsid w:val="009545DC"/>
    <w:pPr>
      <w:keepNext/>
      <w:keepLines/>
      <w:spacing w:before="80" w:after="0" w:line="240" w:lineRule="auto"/>
      <w:outlineLvl w:val="8"/>
    </w:pPr>
    <w:rPr>
      <w:rFonts w:asciiTheme="majorHAnsi" w:eastAsiaTheme="majorEastAsia" w:hAnsiTheme="majorHAnsi" w:cstheme="majorBidi"/>
      <w:i/>
      <w:iCs/>
      <w:color w:val="00342E"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ontent title Car"/>
    <w:basedOn w:val="Policepardfaut"/>
    <w:link w:val="Titre1"/>
    <w:uiPriority w:val="9"/>
    <w:rsid w:val="005672E8"/>
    <w:rPr>
      <w:rFonts w:eastAsiaTheme="majorEastAsia" w:cstheme="majorBidi"/>
      <w:b/>
      <w:caps/>
      <w:color w:val="008D7F" w:themeColor="text1"/>
      <w:sz w:val="70"/>
      <w:szCs w:val="40"/>
    </w:rPr>
  </w:style>
  <w:style w:type="character" w:customStyle="1" w:styleId="Titre2Car">
    <w:name w:val="Titre 2 Car"/>
    <w:aliases w:val="Chapter Car"/>
    <w:basedOn w:val="Policepardfaut"/>
    <w:link w:val="Titre2"/>
    <w:uiPriority w:val="9"/>
    <w:rsid w:val="00CD2CB1"/>
    <w:rPr>
      <w:rFonts w:asciiTheme="majorHAnsi" w:eastAsiaTheme="majorEastAsia" w:hAnsiTheme="majorHAnsi" w:cstheme="majorBidi"/>
      <w:b/>
      <w:caps/>
      <w:color w:val="008D7F" w:themeColor="text1"/>
      <w:sz w:val="100"/>
      <w:szCs w:val="36"/>
    </w:rPr>
  </w:style>
  <w:style w:type="character" w:customStyle="1" w:styleId="Titre3Car">
    <w:name w:val="Titre 3 Car"/>
    <w:aliases w:val="Subchapter Car"/>
    <w:basedOn w:val="Policepardfaut"/>
    <w:link w:val="Titre3"/>
    <w:uiPriority w:val="9"/>
    <w:rsid w:val="0082020F"/>
    <w:rPr>
      <w:rFonts w:eastAsiaTheme="majorEastAsia" w:cstheme="majorBidi"/>
      <w:b/>
      <w:caps/>
      <w:color w:val="008D7F" w:themeColor="text1"/>
      <w:sz w:val="28"/>
      <w:szCs w:val="32"/>
    </w:rPr>
  </w:style>
  <w:style w:type="character" w:customStyle="1" w:styleId="Titre4Car">
    <w:name w:val="Titre 4 Car"/>
    <w:basedOn w:val="Policepardfaut"/>
    <w:link w:val="Titre4"/>
    <w:uiPriority w:val="9"/>
    <w:rsid w:val="00FA19D4"/>
    <w:rPr>
      <w:rFonts w:asciiTheme="majorHAnsi" w:eastAsiaTheme="majorEastAsia" w:hAnsiTheme="majorHAnsi" w:cstheme="majorBidi"/>
      <w:b/>
      <w:iCs/>
      <w:color w:val="505050" w:themeColor="accent6"/>
      <w:sz w:val="24"/>
      <w:szCs w:val="28"/>
    </w:rPr>
  </w:style>
  <w:style w:type="character" w:customStyle="1" w:styleId="Titre5Car">
    <w:name w:val="Titre 5 Car"/>
    <w:basedOn w:val="Policepardfaut"/>
    <w:link w:val="Titre5"/>
    <w:uiPriority w:val="9"/>
    <w:rsid w:val="00CD2CB1"/>
    <w:rPr>
      <w:rFonts w:eastAsiaTheme="majorEastAsia" w:cstheme="majorBidi"/>
      <w:b/>
      <w:caps/>
      <w:color w:val="00685E" w:themeColor="accent2"/>
      <w:sz w:val="100"/>
      <w:szCs w:val="24"/>
    </w:rPr>
  </w:style>
  <w:style w:type="character" w:customStyle="1" w:styleId="Titre6Car">
    <w:name w:val="Titre 6 Car"/>
    <w:basedOn w:val="Policepardfaut"/>
    <w:link w:val="Titre6"/>
    <w:uiPriority w:val="9"/>
    <w:rsid w:val="00C706E0"/>
    <w:rPr>
      <w:rFonts w:eastAsiaTheme="majorEastAsia" w:cstheme="majorBidi"/>
      <w:b/>
      <w:iCs/>
      <w:color w:val="00685E" w:themeColor="accent2"/>
      <w:sz w:val="24"/>
      <w:szCs w:val="24"/>
    </w:rPr>
  </w:style>
  <w:style w:type="character" w:customStyle="1" w:styleId="Titre7Car">
    <w:name w:val="Titre 7 Car"/>
    <w:basedOn w:val="Policepardfaut"/>
    <w:link w:val="Titre7"/>
    <w:uiPriority w:val="9"/>
    <w:semiHidden/>
    <w:rsid w:val="009545DC"/>
    <w:rPr>
      <w:rFonts w:asciiTheme="majorHAnsi" w:eastAsiaTheme="majorEastAsia" w:hAnsiTheme="majorHAnsi" w:cstheme="majorBidi"/>
      <w:b/>
      <w:bCs/>
      <w:color w:val="00342E" w:themeColor="accent2" w:themeShade="80"/>
      <w:sz w:val="22"/>
      <w:szCs w:val="22"/>
    </w:rPr>
  </w:style>
  <w:style w:type="character" w:customStyle="1" w:styleId="Titre8Car">
    <w:name w:val="Titre 8 Car"/>
    <w:basedOn w:val="Policepardfaut"/>
    <w:link w:val="Titre8"/>
    <w:uiPriority w:val="9"/>
    <w:semiHidden/>
    <w:rsid w:val="009545DC"/>
    <w:rPr>
      <w:rFonts w:asciiTheme="majorHAnsi" w:eastAsiaTheme="majorEastAsia" w:hAnsiTheme="majorHAnsi" w:cstheme="majorBidi"/>
      <w:color w:val="00342E" w:themeColor="accent2" w:themeShade="80"/>
      <w:sz w:val="22"/>
      <w:szCs w:val="22"/>
    </w:rPr>
  </w:style>
  <w:style w:type="character" w:customStyle="1" w:styleId="Titre9Car">
    <w:name w:val="Titre 9 Car"/>
    <w:basedOn w:val="Policepardfaut"/>
    <w:link w:val="Titre9"/>
    <w:uiPriority w:val="9"/>
    <w:semiHidden/>
    <w:rsid w:val="009545DC"/>
    <w:rPr>
      <w:rFonts w:asciiTheme="majorHAnsi" w:eastAsiaTheme="majorEastAsia" w:hAnsiTheme="majorHAnsi" w:cstheme="majorBidi"/>
      <w:i/>
      <w:iCs/>
      <w:color w:val="00342E" w:themeColor="accent2" w:themeShade="80"/>
      <w:sz w:val="22"/>
      <w:szCs w:val="22"/>
    </w:rPr>
  </w:style>
  <w:style w:type="paragraph" w:styleId="Lgende">
    <w:name w:val="caption"/>
    <w:basedOn w:val="Normal"/>
    <w:next w:val="Normal"/>
    <w:uiPriority w:val="35"/>
    <w:semiHidden/>
    <w:unhideWhenUsed/>
    <w:qFormat/>
    <w:rsid w:val="009545DC"/>
    <w:pPr>
      <w:spacing w:line="240" w:lineRule="auto"/>
    </w:pPr>
    <w:rPr>
      <w:b/>
      <w:bCs/>
      <w:color w:val="00E9D1" w:themeColor="text1" w:themeTint="BF"/>
      <w:sz w:val="16"/>
      <w:szCs w:val="16"/>
    </w:rPr>
  </w:style>
  <w:style w:type="paragraph" w:styleId="Titre">
    <w:name w:val="Title"/>
    <w:basedOn w:val="Normal"/>
    <w:next w:val="Normal"/>
    <w:link w:val="TitreCar"/>
    <w:uiPriority w:val="10"/>
    <w:qFormat/>
    <w:rsid w:val="009545DC"/>
    <w:pPr>
      <w:spacing w:after="0" w:line="240" w:lineRule="auto"/>
      <w:contextualSpacing/>
    </w:pPr>
    <w:rPr>
      <w:rFonts w:asciiTheme="majorHAnsi" w:eastAsiaTheme="majorEastAsia" w:hAnsiTheme="majorHAnsi" w:cstheme="majorBidi"/>
      <w:color w:val="00C3AF" w:themeColor="text1" w:themeTint="D9"/>
      <w:sz w:val="96"/>
      <w:szCs w:val="96"/>
    </w:rPr>
  </w:style>
  <w:style w:type="character" w:customStyle="1" w:styleId="TitreCar">
    <w:name w:val="Titre Car"/>
    <w:basedOn w:val="Policepardfaut"/>
    <w:link w:val="Titre"/>
    <w:uiPriority w:val="10"/>
    <w:rsid w:val="009545DC"/>
    <w:rPr>
      <w:rFonts w:asciiTheme="majorHAnsi" w:eastAsiaTheme="majorEastAsia" w:hAnsiTheme="majorHAnsi" w:cstheme="majorBidi"/>
      <w:color w:val="00C3AF" w:themeColor="text1" w:themeTint="D9"/>
      <w:sz w:val="96"/>
      <w:szCs w:val="96"/>
    </w:rPr>
  </w:style>
  <w:style w:type="paragraph" w:styleId="Sous-titre">
    <w:name w:val="Subtitle"/>
    <w:basedOn w:val="Normal"/>
    <w:next w:val="Normal"/>
    <w:link w:val="Sous-titreCar"/>
    <w:uiPriority w:val="11"/>
    <w:qFormat/>
    <w:rsid w:val="009545DC"/>
    <w:pPr>
      <w:numPr>
        <w:ilvl w:val="1"/>
      </w:numPr>
      <w:spacing w:after="240"/>
    </w:pPr>
    <w:rPr>
      <w:caps/>
      <w:color w:val="00E9D1" w:themeColor="text1" w:themeTint="BF"/>
      <w:spacing w:val="20"/>
      <w:sz w:val="28"/>
      <w:szCs w:val="28"/>
    </w:rPr>
  </w:style>
  <w:style w:type="character" w:customStyle="1" w:styleId="Sous-titreCar">
    <w:name w:val="Sous-titre Car"/>
    <w:basedOn w:val="Policepardfaut"/>
    <w:link w:val="Sous-titre"/>
    <w:uiPriority w:val="11"/>
    <w:rsid w:val="009545DC"/>
    <w:rPr>
      <w:caps/>
      <w:color w:val="00E9D1" w:themeColor="text1" w:themeTint="BF"/>
      <w:spacing w:val="20"/>
      <w:sz w:val="28"/>
      <w:szCs w:val="28"/>
    </w:rPr>
  </w:style>
  <w:style w:type="character" w:styleId="lev">
    <w:name w:val="Strong"/>
    <w:basedOn w:val="Policepardfaut"/>
    <w:uiPriority w:val="22"/>
    <w:qFormat/>
    <w:rsid w:val="009545DC"/>
    <w:rPr>
      <w:b/>
      <w:bCs/>
    </w:rPr>
  </w:style>
  <w:style w:type="character" w:styleId="Accentuation">
    <w:name w:val="Emphasis"/>
    <w:basedOn w:val="Policepardfaut"/>
    <w:uiPriority w:val="20"/>
    <w:qFormat/>
    <w:rsid w:val="009545DC"/>
    <w:rPr>
      <w:i/>
      <w:iCs/>
      <w:color w:val="008D7F" w:themeColor="text1"/>
    </w:rPr>
  </w:style>
  <w:style w:type="paragraph" w:styleId="Sansinterligne">
    <w:name w:val="No Spacing"/>
    <w:uiPriority w:val="19"/>
    <w:qFormat/>
    <w:rsid w:val="009545DC"/>
    <w:pPr>
      <w:spacing w:after="0" w:line="240" w:lineRule="auto"/>
    </w:pPr>
  </w:style>
  <w:style w:type="paragraph" w:styleId="Paragraphedeliste">
    <w:name w:val="List Paragraph"/>
    <w:basedOn w:val="Normal"/>
    <w:link w:val="ParagraphedelisteCar"/>
    <w:uiPriority w:val="34"/>
    <w:qFormat/>
    <w:rsid w:val="00D42CFB"/>
    <w:pPr>
      <w:numPr>
        <w:numId w:val="3"/>
      </w:numPr>
      <w:spacing w:after="0" w:line="240" w:lineRule="auto"/>
      <w:ind w:right="142"/>
      <w:contextualSpacing/>
    </w:pPr>
    <w:rPr>
      <w:color w:val="505050" w:themeColor="accent6"/>
      <w:sz w:val="20"/>
    </w:rPr>
  </w:style>
  <w:style w:type="character" w:customStyle="1" w:styleId="ParagraphedelisteCar">
    <w:name w:val="Paragraphe de liste Car"/>
    <w:link w:val="Paragraphedeliste"/>
    <w:uiPriority w:val="1"/>
    <w:rsid w:val="00D42CFB"/>
    <w:rPr>
      <w:color w:val="505050" w:themeColor="accent6"/>
      <w:sz w:val="20"/>
    </w:rPr>
  </w:style>
  <w:style w:type="paragraph" w:styleId="Citation">
    <w:name w:val="Quote"/>
    <w:basedOn w:val="Normal"/>
    <w:next w:val="Normal"/>
    <w:link w:val="CitationCar"/>
    <w:uiPriority w:val="29"/>
    <w:qFormat/>
    <w:rsid w:val="009545DC"/>
    <w:pPr>
      <w:spacing w:before="160"/>
      <w:ind w:left="720" w:right="720"/>
      <w:jc w:val="center"/>
    </w:pPr>
    <w:rPr>
      <w:rFonts w:asciiTheme="majorHAnsi" w:eastAsiaTheme="majorEastAsia" w:hAnsiTheme="majorHAnsi" w:cstheme="majorBidi"/>
      <w:color w:val="008D7F" w:themeColor="text1"/>
      <w:sz w:val="24"/>
      <w:szCs w:val="24"/>
    </w:rPr>
  </w:style>
  <w:style w:type="character" w:customStyle="1" w:styleId="CitationCar">
    <w:name w:val="Citation Car"/>
    <w:basedOn w:val="Policepardfaut"/>
    <w:link w:val="Citation"/>
    <w:uiPriority w:val="29"/>
    <w:rsid w:val="009545DC"/>
    <w:rPr>
      <w:rFonts w:asciiTheme="majorHAnsi" w:eastAsiaTheme="majorEastAsia" w:hAnsiTheme="majorHAnsi" w:cstheme="majorBidi"/>
      <w:color w:val="008D7F" w:themeColor="text1"/>
      <w:sz w:val="24"/>
      <w:szCs w:val="24"/>
    </w:rPr>
  </w:style>
  <w:style w:type="paragraph" w:styleId="Citationintense">
    <w:name w:val="Intense Quote"/>
    <w:basedOn w:val="Normal"/>
    <w:next w:val="Normal"/>
    <w:link w:val="CitationintenseCar"/>
    <w:uiPriority w:val="30"/>
    <w:qFormat/>
    <w:rsid w:val="009545DC"/>
    <w:pPr>
      <w:pBdr>
        <w:top w:val="single" w:sz="24" w:space="4" w:color="00685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9545DC"/>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9545DC"/>
    <w:rPr>
      <w:i/>
      <w:iCs/>
      <w:color w:val="0EFFE6" w:themeColor="text1" w:themeTint="A6"/>
    </w:rPr>
  </w:style>
  <w:style w:type="character" w:styleId="Accentuationintense">
    <w:name w:val="Intense Emphasis"/>
    <w:basedOn w:val="Policepardfaut"/>
    <w:uiPriority w:val="21"/>
    <w:qFormat/>
    <w:rsid w:val="009545DC"/>
    <w:rPr>
      <w:b/>
      <w:bCs/>
      <w:i/>
      <w:iCs/>
      <w:caps w:val="0"/>
      <w:smallCaps w:val="0"/>
      <w:strike w:val="0"/>
      <w:dstrike w:val="0"/>
      <w:color w:val="00685E" w:themeColor="accent2"/>
    </w:rPr>
  </w:style>
  <w:style w:type="character" w:styleId="Rfrencelgre">
    <w:name w:val="Subtle Reference"/>
    <w:basedOn w:val="Policepardfaut"/>
    <w:uiPriority w:val="31"/>
    <w:qFormat/>
    <w:rsid w:val="009545DC"/>
    <w:rPr>
      <w:caps w:val="0"/>
      <w:smallCaps/>
      <w:color w:val="00E9D1" w:themeColor="text1" w:themeTint="BF"/>
      <w:spacing w:val="0"/>
      <w:u w:val="single" w:color="45FFEC" w:themeColor="text1" w:themeTint="80"/>
    </w:rPr>
  </w:style>
  <w:style w:type="character" w:styleId="Rfrenceintense">
    <w:name w:val="Intense Reference"/>
    <w:basedOn w:val="Policepardfaut"/>
    <w:uiPriority w:val="32"/>
    <w:qFormat/>
    <w:rsid w:val="009545DC"/>
    <w:rPr>
      <w:b/>
      <w:bCs/>
      <w:caps w:val="0"/>
      <w:smallCaps/>
      <w:color w:val="auto"/>
      <w:spacing w:val="0"/>
      <w:u w:val="single"/>
    </w:rPr>
  </w:style>
  <w:style w:type="character" w:styleId="Titredulivre">
    <w:name w:val="Book Title"/>
    <w:basedOn w:val="Policepardfaut"/>
    <w:uiPriority w:val="33"/>
    <w:qFormat/>
    <w:rsid w:val="009545DC"/>
    <w:rPr>
      <w:b/>
      <w:bCs/>
      <w:caps w:val="0"/>
      <w:smallCaps/>
      <w:spacing w:val="0"/>
    </w:rPr>
  </w:style>
  <w:style w:type="paragraph" w:styleId="En-ttedetabledesmatires">
    <w:name w:val="TOC Heading"/>
    <w:basedOn w:val="Titre1"/>
    <w:next w:val="Normal"/>
    <w:uiPriority w:val="39"/>
    <w:unhideWhenUsed/>
    <w:qFormat/>
    <w:rsid w:val="009545DC"/>
    <w:pPr>
      <w:outlineLvl w:val="9"/>
    </w:pPr>
  </w:style>
  <w:style w:type="paragraph" w:styleId="TM1">
    <w:name w:val="toc 1"/>
    <w:basedOn w:val="Normal"/>
    <w:next w:val="Normal"/>
    <w:autoRedefine/>
    <w:uiPriority w:val="39"/>
    <w:unhideWhenUsed/>
    <w:rsid w:val="00CE4731"/>
    <w:pPr>
      <w:spacing w:before="360" w:after="0"/>
    </w:pPr>
    <w:rPr>
      <w:rFonts w:asciiTheme="majorHAnsi" w:hAnsiTheme="majorHAnsi" w:cstheme="majorHAnsi"/>
      <w:b/>
      <w:bCs/>
      <w:caps/>
      <w:sz w:val="24"/>
      <w:szCs w:val="24"/>
    </w:rPr>
  </w:style>
  <w:style w:type="paragraph" w:styleId="TM2">
    <w:name w:val="toc 2"/>
    <w:basedOn w:val="Normal"/>
    <w:next w:val="Normal"/>
    <w:autoRedefine/>
    <w:uiPriority w:val="39"/>
    <w:unhideWhenUsed/>
    <w:rsid w:val="006F49F6"/>
    <w:pPr>
      <w:spacing w:before="240" w:after="0"/>
    </w:pPr>
    <w:rPr>
      <w:rFonts w:cstheme="minorHAnsi"/>
      <w:b/>
      <w:bCs/>
      <w:color w:val="505050" w:themeColor="accent6"/>
      <w:sz w:val="20"/>
      <w:szCs w:val="20"/>
    </w:rPr>
  </w:style>
  <w:style w:type="character" w:styleId="Lienhypertexte">
    <w:name w:val="Hyperlink"/>
    <w:basedOn w:val="Policepardfaut"/>
    <w:uiPriority w:val="99"/>
    <w:unhideWhenUsed/>
    <w:rsid w:val="00CE4731"/>
    <w:rPr>
      <w:rFonts w:asciiTheme="minorHAnsi" w:hAnsiTheme="minorHAnsi"/>
      <w:b/>
      <w:color w:val="008D7F" w:themeColor="hyperlink"/>
      <w:u w:val="single"/>
    </w:rPr>
  </w:style>
  <w:style w:type="paragraph" w:styleId="Corpsdetexte">
    <w:name w:val="Body Text"/>
    <w:basedOn w:val="Normal"/>
    <w:link w:val="CorpsdetexteCar"/>
    <w:uiPriority w:val="1"/>
    <w:qFormat/>
    <w:rsid w:val="0076163C"/>
    <w:pPr>
      <w:widowControl w:val="0"/>
      <w:autoSpaceDE w:val="0"/>
      <w:autoSpaceDN w:val="0"/>
      <w:adjustRightInd w:val="0"/>
      <w:spacing w:after="140" w:line="240" w:lineRule="auto"/>
    </w:pPr>
    <w:rPr>
      <w:rFonts w:eastAsiaTheme="minorEastAsia" w:cs="Arial"/>
      <w:color w:val="505050" w:themeColor="accent6"/>
      <w:sz w:val="22"/>
      <w:szCs w:val="20"/>
      <w:lang w:val="en-US"/>
    </w:rPr>
  </w:style>
  <w:style w:type="character" w:customStyle="1" w:styleId="CorpsdetexteCar">
    <w:name w:val="Corps de texte Car"/>
    <w:basedOn w:val="Policepardfaut"/>
    <w:link w:val="Corpsdetexte"/>
    <w:uiPriority w:val="1"/>
    <w:rsid w:val="0076163C"/>
    <w:rPr>
      <w:rFonts w:eastAsiaTheme="minorEastAsia" w:cs="Arial"/>
      <w:color w:val="505050" w:themeColor="accent6"/>
      <w:sz w:val="22"/>
      <w:szCs w:val="20"/>
      <w:lang w:val="en-US"/>
    </w:rPr>
  </w:style>
  <w:style w:type="paragraph" w:styleId="TM3">
    <w:name w:val="toc 3"/>
    <w:basedOn w:val="Normal"/>
    <w:next w:val="Normal"/>
    <w:autoRedefine/>
    <w:uiPriority w:val="39"/>
    <w:unhideWhenUsed/>
    <w:rsid w:val="006F49F6"/>
    <w:pPr>
      <w:spacing w:after="0"/>
      <w:ind w:left="210"/>
    </w:pPr>
    <w:rPr>
      <w:rFonts w:cstheme="minorHAnsi"/>
      <w:color w:val="505050" w:themeColor="accent6"/>
      <w:sz w:val="20"/>
      <w:szCs w:val="20"/>
    </w:rPr>
  </w:style>
  <w:style w:type="paragraph" w:styleId="TM4">
    <w:name w:val="toc 4"/>
    <w:basedOn w:val="Normal"/>
    <w:next w:val="Normal"/>
    <w:autoRedefine/>
    <w:uiPriority w:val="39"/>
    <w:unhideWhenUsed/>
    <w:rsid w:val="006F49F6"/>
    <w:pPr>
      <w:tabs>
        <w:tab w:val="right" w:leader="dot" w:pos="9632"/>
      </w:tabs>
      <w:spacing w:before="240" w:after="0"/>
    </w:pPr>
    <w:rPr>
      <w:rFonts w:cstheme="minorHAnsi"/>
      <w:b/>
      <w:caps/>
      <w:color w:val="505050" w:themeColor="accent6"/>
      <w:sz w:val="20"/>
      <w:szCs w:val="20"/>
    </w:rPr>
  </w:style>
  <w:style w:type="paragraph" w:styleId="TM5">
    <w:name w:val="toc 5"/>
    <w:basedOn w:val="Normal"/>
    <w:next w:val="Normal"/>
    <w:autoRedefine/>
    <w:uiPriority w:val="39"/>
    <w:unhideWhenUsed/>
    <w:rsid w:val="00106320"/>
    <w:pPr>
      <w:spacing w:after="0"/>
      <w:ind w:left="630"/>
    </w:pPr>
    <w:rPr>
      <w:rFonts w:cstheme="minorHAnsi"/>
      <w:sz w:val="20"/>
      <w:szCs w:val="20"/>
    </w:rPr>
  </w:style>
  <w:style w:type="paragraph" w:styleId="TM6">
    <w:name w:val="toc 6"/>
    <w:basedOn w:val="Normal"/>
    <w:next w:val="Normal"/>
    <w:autoRedefine/>
    <w:uiPriority w:val="39"/>
    <w:unhideWhenUsed/>
    <w:rsid w:val="00106320"/>
    <w:pPr>
      <w:spacing w:after="0"/>
      <w:ind w:left="840"/>
    </w:pPr>
    <w:rPr>
      <w:rFonts w:cstheme="minorHAnsi"/>
      <w:sz w:val="20"/>
      <w:szCs w:val="20"/>
    </w:rPr>
  </w:style>
  <w:style w:type="paragraph" w:styleId="TM7">
    <w:name w:val="toc 7"/>
    <w:basedOn w:val="Normal"/>
    <w:next w:val="Normal"/>
    <w:autoRedefine/>
    <w:uiPriority w:val="39"/>
    <w:unhideWhenUsed/>
    <w:rsid w:val="00106320"/>
    <w:pPr>
      <w:spacing w:after="0"/>
      <w:ind w:left="1050"/>
    </w:pPr>
    <w:rPr>
      <w:rFonts w:cstheme="minorHAnsi"/>
      <w:sz w:val="20"/>
      <w:szCs w:val="20"/>
    </w:rPr>
  </w:style>
  <w:style w:type="paragraph" w:styleId="TM8">
    <w:name w:val="toc 8"/>
    <w:basedOn w:val="Normal"/>
    <w:next w:val="Normal"/>
    <w:autoRedefine/>
    <w:uiPriority w:val="39"/>
    <w:unhideWhenUsed/>
    <w:rsid w:val="00106320"/>
    <w:pPr>
      <w:spacing w:after="0"/>
      <w:ind w:left="1260"/>
    </w:pPr>
    <w:rPr>
      <w:rFonts w:cstheme="minorHAnsi"/>
      <w:sz w:val="20"/>
      <w:szCs w:val="20"/>
    </w:rPr>
  </w:style>
  <w:style w:type="paragraph" w:styleId="TM9">
    <w:name w:val="toc 9"/>
    <w:basedOn w:val="Normal"/>
    <w:next w:val="Normal"/>
    <w:autoRedefine/>
    <w:uiPriority w:val="39"/>
    <w:unhideWhenUsed/>
    <w:rsid w:val="00106320"/>
    <w:pPr>
      <w:spacing w:after="0"/>
      <w:ind w:left="1470"/>
    </w:pPr>
    <w:rPr>
      <w:rFonts w:cstheme="minorHAnsi"/>
      <w:sz w:val="20"/>
      <w:szCs w:val="20"/>
    </w:rPr>
  </w:style>
  <w:style w:type="paragraph" w:customStyle="1" w:styleId="Docmaintitle">
    <w:name w:val="Doc main title"/>
    <w:basedOn w:val="Normal"/>
    <w:link w:val="DocmaintitleChar"/>
    <w:qFormat/>
    <w:rsid w:val="00ED3D9B"/>
    <w:pPr>
      <w:widowControl w:val="0"/>
      <w:kinsoku w:val="0"/>
      <w:overflowPunct w:val="0"/>
      <w:autoSpaceDE w:val="0"/>
      <w:autoSpaceDN w:val="0"/>
      <w:adjustRightInd w:val="0"/>
      <w:spacing w:after="100" w:line="216" w:lineRule="auto"/>
      <w:ind w:right="284"/>
    </w:pPr>
    <w:rPr>
      <w:rFonts w:eastAsiaTheme="minorEastAsia" w:cs="Calibri"/>
      <w:b/>
      <w:bCs/>
      <w:caps/>
      <w:color w:val="FFFFFF" w:themeColor="background1"/>
      <w:sz w:val="86"/>
      <w:szCs w:val="86"/>
      <w:lang w:val="en-US"/>
    </w:rPr>
  </w:style>
  <w:style w:type="character" w:customStyle="1" w:styleId="DocmaintitleChar">
    <w:name w:val="Doc main title Char"/>
    <w:basedOn w:val="Policepardfaut"/>
    <w:link w:val="Docmaintitle"/>
    <w:rsid w:val="00ED3D9B"/>
    <w:rPr>
      <w:rFonts w:eastAsiaTheme="minorEastAsia" w:cs="Calibri"/>
      <w:b/>
      <w:bCs/>
      <w:caps/>
      <w:color w:val="FFFFFF" w:themeColor="background1"/>
      <w:sz w:val="86"/>
      <w:szCs w:val="86"/>
      <w:lang w:val="en-US"/>
    </w:rPr>
  </w:style>
  <w:style w:type="paragraph" w:customStyle="1" w:styleId="ContentSubchapterspagenumber">
    <w:name w:val="Content_Subchapters page number"/>
    <w:basedOn w:val="Normal"/>
    <w:link w:val="ContentSubchapterspagenumberChar"/>
    <w:qFormat/>
    <w:rsid w:val="00ED3D9B"/>
    <w:pPr>
      <w:widowControl w:val="0"/>
      <w:tabs>
        <w:tab w:val="left" w:pos="5670"/>
      </w:tabs>
      <w:kinsoku w:val="0"/>
      <w:overflowPunct w:val="0"/>
      <w:autoSpaceDE w:val="0"/>
      <w:autoSpaceDN w:val="0"/>
      <w:adjustRightInd w:val="0"/>
      <w:spacing w:before="100" w:after="0" w:line="216" w:lineRule="auto"/>
      <w:jc w:val="right"/>
    </w:pPr>
    <w:rPr>
      <w:rFonts w:eastAsiaTheme="minorEastAsia" w:cs="Calibri"/>
      <w:b/>
      <w:bCs/>
      <w:color w:val="008D7F" w:themeColor="text1"/>
      <w:sz w:val="20"/>
      <w:szCs w:val="86"/>
      <w:lang w:val="en-US"/>
    </w:rPr>
  </w:style>
  <w:style w:type="character" w:customStyle="1" w:styleId="ContentSubchapterspagenumberChar">
    <w:name w:val="Content_Subchapters page number Char"/>
    <w:basedOn w:val="Policepardfaut"/>
    <w:link w:val="ContentSubchapterspagenumber"/>
    <w:rsid w:val="00ED3D9B"/>
    <w:rPr>
      <w:rFonts w:eastAsiaTheme="minorEastAsia" w:cs="Calibri"/>
      <w:b/>
      <w:bCs/>
      <w:color w:val="008D7F" w:themeColor="text1"/>
      <w:sz w:val="20"/>
      <w:szCs w:val="86"/>
      <w:lang w:val="en-US"/>
    </w:rPr>
  </w:style>
  <w:style w:type="paragraph" w:customStyle="1" w:styleId="Docsecondtitle">
    <w:name w:val="Doc second title"/>
    <w:basedOn w:val="Docmaintitle"/>
    <w:link w:val="DocsecondtitleChar"/>
    <w:qFormat/>
    <w:rsid w:val="00ED3D9B"/>
    <w:rPr>
      <w:rFonts w:ascii="Calibri Light" w:hAnsi="Calibri Light"/>
      <w:b w:val="0"/>
      <w:caps w:val="0"/>
      <w:spacing w:val="20"/>
      <w:sz w:val="50"/>
    </w:rPr>
  </w:style>
  <w:style w:type="character" w:customStyle="1" w:styleId="DocsecondtitleChar">
    <w:name w:val="Doc second title Char"/>
    <w:basedOn w:val="DocmaintitleChar"/>
    <w:link w:val="Docsecondtitle"/>
    <w:rsid w:val="00ED3D9B"/>
    <w:rPr>
      <w:rFonts w:ascii="Calibri Light" w:eastAsiaTheme="minorEastAsia" w:hAnsi="Calibri Light" w:cs="Calibri"/>
      <w:b w:val="0"/>
      <w:bCs/>
      <w:caps w:val="0"/>
      <w:color w:val="FFFFFF" w:themeColor="background1"/>
      <w:spacing w:val="20"/>
      <w:sz w:val="50"/>
      <w:szCs w:val="86"/>
      <w:lang w:val="en-US"/>
    </w:rPr>
  </w:style>
  <w:style w:type="character" w:styleId="Mentionnonrsolue">
    <w:name w:val="Unresolved Mention"/>
    <w:basedOn w:val="Policepardfaut"/>
    <w:uiPriority w:val="99"/>
    <w:semiHidden/>
    <w:unhideWhenUsed/>
    <w:rsid w:val="00A32B2E"/>
    <w:rPr>
      <w:color w:val="605E5C"/>
      <w:shd w:val="clear" w:color="auto" w:fill="E1DFDD"/>
    </w:rPr>
  </w:style>
  <w:style w:type="paragraph" w:customStyle="1" w:styleId="TableParagraph">
    <w:name w:val="Table Paragraph"/>
    <w:basedOn w:val="Normal"/>
    <w:uiPriority w:val="1"/>
    <w:qFormat/>
    <w:rsid w:val="007472BF"/>
    <w:pPr>
      <w:widowControl w:val="0"/>
      <w:autoSpaceDE w:val="0"/>
      <w:autoSpaceDN w:val="0"/>
      <w:adjustRightInd w:val="0"/>
      <w:spacing w:before="25" w:after="25" w:line="240" w:lineRule="auto"/>
      <w:ind w:left="142" w:right="142"/>
    </w:pPr>
    <w:rPr>
      <w:rFonts w:eastAsiaTheme="minorEastAsia" w:cs="DINPro-Light"/>
      <w:color w:val="505050" w:themeColor="accent6"/>
      <w:szCs w:val="24"/>
      <w:lang w:val="en-US"/>
    </w:rPr>
  </w:style>
  <w:style w:type="paragraph" w:styleId="En-tte">
    <w:name w:val="header"/>
    <w:basedOn w:val="Normal"/>
    <w:link w:val="En-tteCar"/>
    <w:uiPriority w:val="99"/>
    <w:unhideWhenUsed/>
    <w:rsid w:val="00BE63FE"/>
    <w:pPr>
      <w:tabs>
        <w:tab w:val="center" w:pos="4703"/>
        <w:tab w:val="right" w:pos="9406"/>
      </w:tabs>
      <w:spacing w:after="0" w:line="240" w:lineRule="auto"/>
    </w:pPr>
    <w:rPr>
      <w:b/>
      <w:color w:val="FFFFFF" w:themeColor="background1"/>
      <w:spacing w:val="20"/>
      <w:sz w:val="24"/>
    </w:rPr>
  </w:style>
  <w:style w:type="character" w:customStyle="1" w:styleId="En-tteCar">
    <w:name w:val="En-tête Car"/>
    <w:basedOn w:val="Policepardfaut"/>
    <w:link w:val="En-tte"/>
    <w:uiPriority w:val="99"/>
    <w:rsid w:val="00BE63FE"/>
    <w:rPr>
      <w:b/>
      <w:color w:val="FFFFFF" w:themeColor="background1"/>
      <w:spacing w:val="20"/>
      <w:sz w:val="24"/>
    </w:rPr>
  </w:style>
  <w:style w:type="paragraph" w:styleId="Pieddepage">
    <w:name w:val="footer"/>
    <w:basedOn w:val="Normal"/>
    <w:link w:val="PieddepageCar"/>
    <w:uiPriority w:val="99"/>
    <w:unhideWhenUsed/>
    <w:rsid w:val="008F2B1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F2B10"/>
  </w:style>
  <w:style w:type="paragraph" w:customStyle="1" w:styleId="NumbList1">
    <w:name w:val="NumbList1"/>
    <w:basedOn w:val="Normal"/>
    <w:uiPriority w:val="4"/>
    <w:qFormat/>
    <w:rsid w:val="00EE0807"/>
    <w:pPr>
      <w:numPr>
        <w:numId w:val="21"/>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NumbList2">
    <w:name w:val="NumbList2"/>
    <w:basedOn w:val="Normal"/>
    <w:uiPriority w:val="4"/>
    <w:qFormat/>
    <w:rsid w:val="00E85BE3"/>
    <w:pPr>
      <w:numPr>
        <w:ilvl w:val="1"/>
        <w:numId w:val="21"/>
      </w:numPr>
      <w:spacing w:after="120" w:line="264" w:lineRule="auto"/>
      <w:jc w:val="both"/>
    </w:pPr>
    <w:rPr>
      <w:rFonts w:ascii="Calibri" w:eastAsia="Times New Roman" w:hAnsi="Calibri" w:cs="Times New Roman"/>
      <w:sz w:val="22"/>
      <w:szCs w:val="22"/>
      <w:lang w:val="en-GB"/>
    </w:rPr>
  </w:style>
  <w:style w:type="paragraph" w:customStyle="1" w:styleId="NumbList3">
    <w:name w:val="NumbList3"/>
    <w:basedOn w:val="Normal"/>
    <w:uiPriority w:val="19"/>
    <w:semiHidden/>
    <w:qFormat/>
    <w:rsid w:val="00E85BE3"/>
    <w:pPr>
      <w:numPr>
        <w:ilvl w:val="2"/>
        <w:numId w:val="21"/>
      </w:numPr>
      <w:spacing w:after="120" w:line="264" w:lineRule="auto"/>
      <w:jc w:val="both"/>
    </w:pPr>
    <w:rPr>
      <w:rFonts w:ascii="Calibri" w:eastAsia="Times New Roman" w:hAnsi="Calibri" w:cs="Times New Roman"/>
      <w:sz w:val="22"/>
      <w:szCs w:val="22"/>
      <w:lang w:val="en-GB"/>
    </w:rPr>
  </w:style>
  <w:style w:type="paragraph" w:customStyle="1" w:styleId="NumbList4">
    <w:name w:val="NumbList4"/>
    <w:basedOn w:val="Normal"/>
    <w:uiPriority w:val="19"/>
    <w:semiHidden/>
    <w:qFormat/>
    <w:rsid w:val="00E85BE3"/>
    <w:pPr>
      <w:numPr>
        <w:ilvl w:val="3"/>
        <w:numId w:val="21"/>
      </w:numPr>
      <w:spacing w:after="120" w:line="264" w:lineRule="auto"/>
      <w:jc w:val="both"/>
    </w:pPr>
    <w:rPr>
      <w:rFonts w:ascii="Calibri" w:eastAsia="Times New Roman" w:hAnsi="Calibri" w:cs="Times New Roman"/>
      <w:sz w:val="22"/>
      <w:szCs w:val="22"/>
      <w:lang w:val="en-GB"/>
    </w:rPr>
  </w:style>
  <w:style w:type="paragraph" w:customStyle="1" w:styleId="NumbList5">
    <w:name w:val="NumbList5"/>
    <w:basedOn w:val="Normal"/>
    <w:uiPriority w:val="19"/>
    <w:semiHidden/>
    <w:qFormat/>
    <w:rsid w:val="00E85BE3"/>
    <w:pPr>
      <w:numPr>
        <w:ilvl w:val="4"/>
        <w:numId w:val="21"/>
      </w:numPr>
      <w:spacing w:after="120" w:line="264" w:lineRule="auto"/>
      <w:jc w:val="both"/>
    </w:pPr>
    <w:rPr>
      <w:rFonts w:ascii="Calibri" w:eastAsia="Times New Roman" w:hAnsi="Calibri" w:cs="Times New Roman"/>
      <w:sz w:val="22"/>
      <w:szCs w:val="22"/>
      <w:lang w:val="en-GB"/>
    </w:rPr>
  </w:style>
  <w:style w:type="paragraph" w:styleId="Notedebasdepage">
    <w:name w:val="footnote text"/>
    <w:basedOn w:val="Normal"/>
    <w:link w:val="NotedebasdepageCar"/>
    <w:uiPriority w:val="99"/>
    <w:unhideWhenUsed/>
    <w:rsid w:val="00E85BE3"/>
    <w:pPr>
      <w:spacing w:after="60" w:line="240" w:lineRule="auto"/>
      <w:jc w:val="both"/>
    </w:pPr>
    <w:rPr>
      <w:rFonts w:ascii="Calibri" w:eastAsia="Times New Roman" w:hAnsi="Calibri" w:cs="Times New Roman"/>
      <w:sz w:val="18"/>
      <w:szCs w:val="20"/>
      <w:lang w:val="en-GB"/>
    </w:rPr>
  </w:style>
  <w:style w:type="character" w:customStyle="1" w:styleId="NotedebasdepageCar">
    <w:name w:val="Note de bas de page Car"/>
    <w:basedOn w:val="Policepardfaut"/>
    <w:link w:val="Notedebasdepage"/>
    <w:uiPriority w:val="99"/>
    <w:rsid w:val="00E85BE3"/>
    <w:rPr>
      <w:rFonts w:ascii="Calibri" w:eastAsia="Times New Roman" w:hAnsi="Calibri" w:cs="Times New Roman"/>
      <w:sz w:val="18"/>
      <w:szCs w:val="20"/>
      <w:lang w:val="en-GB"/>
    </w:rPr>
  </w:style>
  <w:style w:type="character" w:styleId="Appelnotedebasdep">
    <w:name w:val="footnote reference"/>
    <w:uiPriority w:val="99"/>
    <w:semiHidden/>
    <w:unhideWhenUsed/>
    <w:rsid w:val="00E85BE3"/>
    <w:rPr>
      <w:rFonts w:cs="Times New Roman"/>
      <w:vertAlign w:val="superscript"/>
    </w:rPr>
  </w:style>
  <w:style w:type="numbering" w:customStyle="1" w:styleId="NumbLstNumb">
    <w:name w:val="NumbLstNumb"/>
    <w:rsid w:val="00E85BE3"/>
    <w:pPr>
      <w:numPr>
        <w:numId w:val="21"/>
      </w:numPr>
    </w:pPr>
  </w:style>
  <w:style w:type="paragraph" w:customStyle="1" w:styleId="HeaderTitle">
    <w:name w:val="HeaderTitle"/>
    <w:basedOn w:val="En-tte"/>
    <w:uiPriority w:val="9"/>
    <w:semiHidden/>
    <w:qFormat/>
    <w:rsid w:val="00E85BE3"/>
    <w:pPr>
      <w:tabs>
        <w:tab w:val="clear" w:pos="4703"/>
        <w:tab w:val="clear" w:pos="9406"/>
        <w:tab w:val="center" w:pos="4513"/>
        <w:tab w:val="right" w:pos="9026"/>
      </w:tabs>
    </w:pPr>
    <w:rPr>
      <w:rFonts w:ascii="Calibri" w:eastAsia="Times New Roman" w:hAnsi="Calibri" w:cs="Times New Roman"/>
      <w:caps/>
      <w:color w:val="777777"/>
      <w:spacing w:val="0"/>
      <w:sz w:val="18"/>
      <w:szCs w:val="22"/>
      <w:lang w:val="en-GB"/>
    </w:rPr>
  </w:style>
  <w:style w:type="paragraph" w:customStyle="1" w:styleId="Heading1NoNumb">
    <w:name w:val="Heading 1NoNumb"/>
    <w:basedOn w:val="Titre1"/>
    <w:next w:val="Normal"/>
    <w:uiPriority w:val="10"/>
    <w:qFormat/>
    <w:rsid w:val="00E85BE3"/>
    <w:pPr>
      <w:pageBreakBefore/>
      <w:pBdr>
        <w:bottom w:val="single" w:sz="4" w:space="1" w:color="auto"/>
      </w:pBdr>
      <w:spacing w:after="240" w:line="264" w:lineRule="auto"/>
    </w:pPr>
    <w:rPr>
      <w:rFonts w:ascii="Calibri" w:eastAsia="Times New Roman" w:hAnsi="Calibri" w:cs="Times New Roman"/>
      <w:bCs/>
      <w:color w:val="008D7F"/>
      <w:sz w:val="28"/>
      <w:szCs w:val="28"/>
      <w:lang w:val="en-GB"/>
    </w:rPr>
  </w:style>
  <w:style w:type="paragraph" w:customStyle="1" w:styleId="Bullet1">
    <w:name w:val="Bullet1"/>
    <w:basedOn w:val="Normal"/>
    <w:uiPriority w:val="3"/>
    <w:qFormat/>
    <w:rsid w:val="00ED76CA"/>
    <w:pPr>
      <w:numPr>
        <w:numId w:val="23"/>
      </w:numPr>
      <w:spacing w:after="120" w:line="264" w:lineRule="auto"/>
      <w:jc w:val="both"/>
    </w:pPr>
    <w:rPr>
      <w:rFonts w:ascii="Calibri" w:eastAsia="Times New Roman" w:hAnsi="Calibri" w:cs="Times New Roman"/>
      <w:sz w:val="22"/>
      <w:szCs w:val="22"/>
      <w:lang w:val="en-GB"/>
    </w:rPr>
  </w:style>
  <w:style w:type="paragraph" w:customStyle="1" w:styleId="Bullet2">
    <w:name w:val="Bullet2"/>
    <w:basedOn w:val="Normal"/>
    <w:uiPriority w:val="3"/>
    <w:qFormat/>
    <w:rsid w:val="00ED76CA"/>
    <w:pPr>
      <w:numPr>
        <w:ilvl w:val="1"/>
        <w:numId w:val="23"/>
      </w:numPr>
      <w:spacing w:after="120" w:line="264" w:lineRule="auto"/>
      <w:jc w:val="both"/>
    </w:pPr>
    <w:rPr>
      <w:rFonts w:ascii="Calibri" w:eastAsia="Times New Roman" w:hAnsi="Calibri" w:cs="Times New Roman"/>
      <w:sz w:val="22"/>
      <w:szCs w:val="22"/>
      <w:lang w:val="en-GB"/>
    </w:rPr>
  </w:style>
  <w:style w:type="paragraph" w:customStyle="1" w:styleId="Bullet3">
    <w:name w:val="Bullet3"/>
    <w:basedOn w:val="Normal"/>
    <w:uiPriority w:val="19"/>
    <w:semiHidden/>
    <w:qFormat/>
    <w:rsid w:val="00ED76CA"/>
    <w:pPr>
      <w:numPr>
        <w:ilvl w:val="2"/>
        <w:numId w:val="23"/>
      </w:numPr>
      <w:spacing w:after="120" w:line="264" w:lineRule="auto"/>
      <w:jc w:val="both"/>
    </w:pPr>
    <w:rPr>
      <w:rFonts w:ascii="Calibri" w:eastAsia="Times New Roman" w:hAnsi="Calibri" w:cs="Times New Roman"/>
      <w:sz w:val="22"/>
      <w:szCs w:val="22"/>
      <w:lang w:val="en-GB"/>
    </w:rPr>
  </w:style>
  <w:style w:type="paragraph" w:customStyle="1" w:styleId="Bullet4">
    <w:name w:val="Bullet4"/>
    <w:basedOn w:val="Normal"/>
    <w:uiPriority w:val="19"/>
    <w:semiHidden/>
    <w:qFormat/>
    <w:rsid w:val="00ED76CA"/>
    <w:pPr>
      <w:numPr>
        <w:ilvl w:val="3"/>
        <w:numId w:val="23"/>
      </w:numPr>
      <w:spacing w:after="120" w:line="264" w:lineRule="auto"/>
      <w:jc w:val="both"/>
    </w:pPr>
    <w:rPr>
      <w:rFonts w:ascii="Calibri" w:eastAsia="Times New Roman" w:hAnsi="Calibri" w:cs="Times New Roman"/>
      <w:sz w:val="22"/>
      <w:szCs w:val="22"/>
      <w:lang w:val="en-GB"/>
    </w:rPr>
  </w:style>
  <w:style w:type="numbering" w:customStyle="1" w:styleId="NumbLstBullet">
    <w:name w:val="NumbLstBullet"/>
    <w:rsid w:val="00ED76CA"/>
    <w:pPr>
      <w:numPr>
        <w:numId w:val="23"/>
      </w:numPr>
    </w:pPr>
  </w:style>
  <w:style w:type="paragraph" w:customStyle="1" w:styleId="TableInfo">
    <w:name w:val="TableInfo"/>
    <w:basedOn w:val="Normal"/>
    <w:uiPriority w:val="8"/>
    <w:qFormat/>
    <w:rsid w:val="00FD4B81"/>
    <w:pPr>
      <w:spacing w:after="0" w:line="264" w:lineRule="auto"/>
    </w:pPr>
    <w:rPr>
      <w:rFonts w:ascii="Calibri" w:eastAsia="Times New Roman" w:hAnsi="Calibri" w:cs="Times New Roman"/>
      <w:color w:val="008D7F"/>
      <w:sz w:val="22"/>
      <w:szCs w:val="22"/>
      <w:lang w:val="en-GB"/>
    </w:rPr>
  </w:style>
  <w:style w:type="paragraph" w:customStyle="1" w:styleId="TableInfoSmall">
    <w:name w:val="TableInfoSmall"/>
    <w:basedOn w:val="TableInfo"/>
    <w:uiPriority w:val="9"/>
    <w:qFormat/>
    <w:rsid w:val="00FD4B81"/>
    <w:pPr>
      <w:spacing w:line="240" w:lineRule="auto"/>
    </w:pPr>
    <w:rPr>
      <w:sz w:val="18"/>
    </w:rPr>
  </w:style>
  <w:style w:type="paragraph" w:customStyle="1" w:styleId="TableText">
    <w:name w:val="TableText"/>
    <w:basedOn w:val="Normal"/>
    <w:uiPriority w:val="7"/>
    <w:qFormat/>
    <w:rsid w:val="00841CDB"/>
    <w:pPr>
      <w:spacing w:after="0" w:line="264" w:lineRule="auto"/>
    </w:pPr>
    <w:rPr>
      <w:rFonts w:ascii="Calibri" w:eastAsia="Times New Roman" w:hAnsi="Calibri" w:cs="Times New Roman"/>
      <w:sz w:val="22"/>
      <w:szCs w:val="22"/>
      <w:lang w:val="en-GB"/>
    </w:rPr>
  </w:style>
  <w:style w:type="paragraph" w:customStyle="1" w:styleId="Chaperheader01">
    <w:name w:val="Chaper header_01"/>
    <w:basedOn w:val="Titre6"/>
    <w:link w:val="Chaperheader01Char"/>
    <w:qFormat/>
    <w:rsid w:val="00765C1C"/>
    <w:pPr>
      <w:numPr>
        <w:numId w:val="27"/>
      </w:numPr>
      <w:spacing w:after="80"/>
    </w:pPr>
    <w:rPr>
      <w:caps/>
      <w:color w:val="008D7F" w:themeColor="text1"/>
      <w:sz w:val="32"/>
      <w:lang w:val="en-US"/>
    </w:rPr>
  </w:style>
  <w:style w:type="paragraph" w:customStyle="1" w:styleId="Heading1Cont">
    <w:name w:val="Heading 1Cont"/>
    <w:basedOn w:val="Titre1"/>
    <w:next w:val="Normal"/>
    <w:uiPriority w:val="10"/>
    <w:qFormat/>
    <w:rsid w:val="00765C1C"/>
    <w:pPr>
      <w:pBdr>
        <w:bottom w:val="single" w:sz="4" w:space="1" w:color="auto"/>
      </w:pBdr>
      <w:tabs>
        <w:tab w:val="num" w:pos="680"/>
      </w:tabs>
      <w:spacing w:before="360" w:after="240" w:line="264" w:lineRule="auto"/>
      <w:ind w:left="680" w:hanging="680"/>
    </w:pPr>
    <w:rPr>
      <w:rFonts w:ascii="Calibri" w:eastAsia="Times New Roman" w:hAnsi="Calibri" w:cs="Times New Roman"/>
      <w:bCs/>
      <w:color w:val="008D7F"/>
      <w:sz w:val="28"/>
      <w:szCs w:val="28"/>
      <w:lang w:val="en-GB"/>
    </w:rPr>
  </w:style>
  <w:style w:type="character" w:customStyle="1" w:styleId="Chaperheader01Char">
    <w:name w:val="Chaper header_01 Char"/>
    <w:basedOn w:val="Titre6Car"/>
    <w:link w:val="Chaperheader01"/>
    <w:rsid w:val="00765C1C"/>
    <w:rPr>
      <w:rFonts w:eastAsiaTheme="majorEastAsia" w:cstheme="majorBidi"/>
      <w:b/>
      <w:iCs/>
      <w:caps/>
      <w:color w:val="008D7F" w:themeColor="text1"/>
      <w:sz w:val="32"/>
      <w:szCs w:val="24"/>
      <w:lang w:val="en-US"/>
    </w:rPr>
  </w:style>
  <w:style w:type="numbering" w:customStyle="1" w:styleId="NumbLstMain">
    <w:name w:val="NumbLstMain"/>
    <w:rsid w:val="00765C1C"/>
    <w:pPr>
      <w:numPr>
        <w:numId w:val="28"/>
      </w:numPr>
    </w:pPr>
  </w:style>
  <w:style w:type="paragraph" w:customStyle="1" w:styleId="AlphaList1">
    <w:name w:val="AlphaList1"/>
    <w:basedOn w:val="Normal"/>
    <w:uiPriority w:val="6"/>
    <w:qFormat/>
    <w:rsid w:val="008E1A5E"/>
    <w:pPr>
      <w:numPr>
        <w:numId w:val="35"/>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AlphaList2">
    <w:name w:val="AlphaList2"/>
    <w:basedOn w:val="Normal"/>
    <w:uiPriority w:val="6"/>
    <w:qFormat/>
    <w:rsid w:val="008E1A5E"/>
    <w:pPr>
      <w:numPr>
        <w:ilvl w:val="1"/>
        <w:numId w:val="35"/>
      </w:numPr>
      <w:spacing w:after="120" w:line="264" w:lineRule="auto"/>
      <w:jc w:val="both"/>
    </w:pPr>
    <w:rPr>
      <w:rFonts w:ascii="Calibri" w:eastAsia="Times New Roman" w:hAnsi="Calibri" w:cs="Times New Roman"/>
      <w:sz w:val="22"/>
      <w:szCs w:val="22"/>
      <w:lang w:val="en-GB"/>
    </w:rPr>
  </w:style>
  <w:style w:type="paragraph" w:customStyle="1" w:styleId="AlphaList3">
    <w:name w:val="AlphaList3"/>
    <w:basedOn w:val="Normal"/>
    <w:uiPriority w:val="19"/>
    <w:semiHidden/>
    <w:qFormat/>
    <w:rsid w:val="008E1A5E"/>
    <w:pPr>
      <w:numPr>
        <w:ilvl w:val="2"/>
        <w:numId w:val="35"/>
      </w:numPr>
      <w:spacing w:after="120" w:line="264" w:lineRule="auto"/>
      <w:jc w:val="both"/>
    </w:pPr>
    <w:rPr>
      <w:rFonts w:ascii="Calibri" w:eastAsia="Times New Roman" w:hAnsi="Calibri" w:cs="Times New Roman"/>
      <w:sz w:val="22"/>
      <w:szCs w:val="22"/>
      <w:lang w:val="en-GB"/>
    </w:rPr>
  </w:style>
  <w:style w:type="numbering" w:customStyle="1" w:styleId="NumbLstAlpha">
    <w:name w:val="NumbLstAlpha"/>
    <w:rsid w:val="008E1A5E"/>
    <w:pPr>
      <w:numPr>
        <w:numId w:val="35"/>
      </w:numPr>
    </w:pPr>
  </w:style>
  <w:style w:type="paragraph" w:customStyle="1" w:styleId="Heading3NoNumb">
    <w:name w:val="Heading 3NoNumb"/>
    <w:basedOn w:val="Titre3"/>
    <w:next w:val="Normal"/>
    <w:uiPriority w:val="10"/>
    <w:qFormat/>
    <w:rsid w:val="002F1117"/>
    <w:pPr>
      <w:numPr>
        <w:ilvl w:val="0"/>
        <w:numId w:val="0"/>
      </w:numPr>
      <w:spacing w:before="240" w:after="0" w:line="264" w:lineRule="auto"/>
    </w:pPr>
    <w:rPr>
      <w:rFonts w:ascii="Calibri" w:eastAsia="Times New Roman" w:hAnsi="Calibri" w:cs="Times New Roman"/>
      <w:bCs/>
      <w:caps w:val="0"/>
      <w:color w:val="auto"/>
      <w:sz w:val="22"/>
      <w:szCs w:val="22"/>
      <w:lang w:val="en-GB"/>
    </w:rPr>
  </w:style>
  <w:style w:type="paragraph" w:customStyle="1" w:styleId="TableHeader">
    <w:name w:val="TableHeader"/>
    <w:basedOn w:val="TableInfo"/>
    <w:uiPriority w:val="7"/>
    <w:qFormat/>
    <w:rsid w:val="00E45355"/>
    <w:rPr>
      <w:b/>
      <w:caps/>
    </w:rPr>
  </w:style>
  <w:style w:type="paragraph" w:customStyle="1" w:styleId="Heading1NoNumbCont">
    <w:name w:val="Heading 1NoNumbCont"/>
    <w:basedOn w:val="Heading1NoNumb"/>
    <w:next w:val="Normal"/>
    <w:uiPriority w:val="10"/>
    <w:qFormat/>
    <w:rsid w:val="00EF6BEB"/>
    <w:pPr>
      <w:pageBreakBefore w:val="0"/>
      <w:spacing w:before="360"/>
    </w:pPr>
  </w:style>
  <w:style w:type="table" w:styleId="Grilledutableau">
    <w:name w:val="Table Grid"/>
    <w:basedOn w:val="TableauNormal"/>
    <w:uiPriority w:val="59"/>
    <w:rsid w:val="008E196B"/>
    <w:pPr>
      <w:spacing w:after="0" w:line="240" w:lineRule="auto"/>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563178"/>
    <w:pPr>
      <w:spacing w:after="0" w:line="264" w:lineRule="auto"/>
      <w:jc w:val="both"/>
    </w:pPr>
    <w:rPr>
      <w:rFonts w:ascii="Calibri" w:eastAsia="Times New Roman" w:hAnsi="Calibri" w:cs="Times New Roman"/>
      <w:sz w:val="22"/>
      <w:szCs w:val="22"/>
      <w:lang w:val="en-GB"/>
    </w:rPr>
  </w:style>
  <w:style w:type="paragraph" w:styleId="Textedebulles">
    <w:name w:val="Balloon Text"/>
    <w:basedOn w:val="Normal"/>
    <w:link w:val="TextedebullesCar"/>
    <w:uiPriority w:val="99"/>
    <w:semiHidden/>
    <w:unhideWhenUsed/>
    <w:rsid w:val="00234C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4CD5"/>
    <w:rPr>
      <w:rFonts w:ascii="Segoe UI" w:hAnsi="Segoe UI" w:cs="Segoe UI"/>
      <w:sz w:val="18"/>
      <w:szCs w:val="18"/>
    </w:rPr>
  </w:style>
  <w:style w:type="character" w:styleId="Marquedecommentaire">
    <w:name w:val="annotation reference"/>
    <w:basedOn w:val="Policepardfaut"/>
    <w:uiPriority w:val="99"/>
    <w:semiHidden/>
    <w:unhideWhenUsed/>
    <w:rsid w:val="00AA6856"/>
    <w:rPr>
      <w:sz w:val="16"/>
      <w:szCs w:val="16"/>
    </w:rPr>
  </w:style>
  <w:style w:type="paragraph" w:styleId="Commentaire">
    <w:name w:val="annotation text"/>
    <w:basedOn w:val="Normal"/>
    <w:link w:val="CommentaireCar"/>
    <w:uiPriority w:val="99"/>
    <w:semiHidden/>
    <w:unhideWhenUsed/>
    <w:rsid w:val="00AA6856"/>
    <w:pPr>
      <w:spacing w:line="240" w:lineRule="auto"/>
    </w:pPr>
    <w:rPr>
      <w:sz w:val="20"/>
      <w:szCs w:val="20"/>
    </w:rPr>
  </w:style>
  <w:style w:type="character" w:customStyle="1" w:styleId="CommentaireCar">
    <w:name w:val="Commentaire Car"/>
    <w:basedOn w:val="Policepardfaut"/>
    <w:link w:val="Commentaire"/>
    <w:uiPriority w:val="99"/>
    <w:semiHidden/>
    <w:rsid w:val="00AA6856"/>
    <w:rPr>
      <w:sz w:val="20"/>
      <w:szCs w:val="20"/>
    </w:rPr>
  </w:style>
  <w:style w:type="paragraph" w:styleId="Objetducommentaire">
    <w:name w:val="annotation subject"/>
    <w:basedOn w:val="Commentaire"/>
    <w:next w:val="Commentaire"/>
    <w:link w:val="ObjetducommentaireCar"/>
    <w:uiPriority w:val="99"/>
    <w:semiHidden/>
    <w:unhideWhenUsed/>
    <w:rsid w:val="00AA6856"/>
    <w:rPr>
      <w:b/>
      <w:bCs/>
    </w:rPr>
  </w:style>
  <w:style w:type="character" w:customStyle="1" w:styleId="ObjetducommentaireCar">
    <w:name w:val="Objet du commentaire Car"/>
    <w:basedOn w:val="CommentaireCar"/>
    <w:link w:val="Objetducommentaire"/>
    <w:uiPriority w:val="99"/>
    <w:semiHidden/>
    <w:rsid w:val="00AA68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49508">
      <w:bodyDiv w:val="1"/>
      <w:marLeft w:val="0"/>
      <w:marRight w:val="0"/>
      <w:marTop w:val="0"/>
      <w:marBottom w:val="0"/>
      <w:divBdr>
        <w:top w:val="none" w:sz="0" w:space="0" w:color="auto"/>
        <w:left w:val="none" w:sz="0" w:space="0" w:color="auto"/>
        <w:bottom w:val="none" w:sz="0" w:space="0" w:color="auto"/>
        <w:right w:val="none" w:sz="0" w:space="0" w:color="auto"/>
      </w:divBdr>
    </w:div>
    <w:div w:id="440152769">
      <w:bodyDiv w:val="1"/>
      <w:marLeft w:val="0"/>
      <w:marRight w:val="0"/>
      <w:marTop w:val="0"/>
      <w:marBottom w:val="0"/>
      <w:divBdr>
        <w:top w:val="none" w:sz="0" w:space="0" w:color="auto"/>
        <w:left w:val="none" w:sz="0" w:space="0" w:color="auto"/>
        <w:bottom w:val="none" w:sz="0" w:space="0" w:color="auto"/>
        <w:right w:val="none" w:sz="0" w:space="0" w:color="auto"/>
      </w:divBdr>
    </w:div>
    <w:div w:id="533345940">
      <w:bodyDiv w:val="1"/>
      <w:marLeft w:val="0"/>
      <w:marRight w:val="0"/>
      <w:marTop w:val="0"/>
      <w:marBottom w:val="0"/>
      <w:divBdr>
        <w:top w:val="none" w:sz="0" w:space="0" w:color="auto"/>
        <w:left w:val="none" w:sz="0" w:space="0" w:color="auto"/>
        <w:bottom w:val="none" w:sz="0" w:space="0" w:color="auto"/>
        <w:right w:val="none" w:sz="0" w:space="0" w:color="auto"/>
      </w:divBdr>
    </w:div>
    <w:div w:id="998730297">
      <w:bodyDiv w:val="1"/>
      <w:marLeft w:val="0"/>
      <w:marRight w:val="0"/>
      <w:marTop w:val="0"/>
      <w:marBottom w:val="0"/>
      <w:divBdr>
        <w:top w:val="none" w:sz="0" w:space="0" w:color="auto"/>
        <w:left w:val="none" w:sz="0" w:space="0" w:color="auto"/>
        <w:bottom w:val="none" w:sz="0" w:space="0" w:color="auto"/>
        <w:right w:val="none" w:sz="0" w:space="0" w:color="auto"/>
      </w:divBdr>
    </w:div>
    <w:div w:id="1049067265">
      <w:bodyDiv w:val="1"/>
      <w:marLeft w:val="0"/>
      <w:marRight w:val="0"/>
      <w:marTop w:val="0"/>
      <w:marBottom w:val="0"/>
      <w:divBdr>
        <w:top w:val="none" w:sz="0" w:space="0" w:color="auto"/>
        <w:left w:val="none" w:sz="0" w:space="0" w:color="auto"/>
        <w:bottom w:val="none" w:sz="0" w:space="0" w:color="auto"/>
        <w:right w:val="none" w:sz="0" w:space="0" w:color="auto"/>
      </w:divBdr>
    </w:div>
    <w:div w:id="1286430428">
      <w:bodyDiv w:val="1"/>
      <w:marLeft w:val="0"/>
      <w:marRight w:val="0"/>
      <w:marTop w:val="0"/>
      <w:marBottom w:val="0"/>
      <w:divBdr>
        <w:top w:val="none" w:sz="0" w:space="0" w:color="auto"/>
        <w:left w:val="none" w:sz="0" w:space="0" w:color="auto"/>
        <w:bottom w:val="none" w:sz="0" w:space="0" w:color="auto"/>
        <w:right w:val="none" w:sz="0" w:space="0" w:color="auto"/>
      </w:divBdr>
    </w:div>
    <w:div w:id="1545604905">
      <w:bodyDiv w:val="1"/>
      <w:marLeft w:val="0"/>
      <w:marRight w:val="0"/>
      <w:marTop w:val="0"/>
      <w:marBottom w:val="0"/>
      <w:divBdr>
        <w:top w:val="none" w:sz="0" w:space="0" w:color="auto"/>
        <w:left w:val="none" w:sz="0" w:space="0" w:color="auto"/>
        <w:bottom w:val="none" w:sz="0" w:space="0" w:color="auto"/>
        <w:right w:val="none" w:sz="0" w:space="0" w:color="auto"/>
      </w:divBdr>
    </w:div>
    <w:div w:id="1552955546">
      <w:bodyDiv w:val="1"/>
      <w:marLeft w:val="0"/>
      <w:marRight w:val="0"/>
      <w:marTop w:val="0"/>
      <w:marBottom w:val="0"/>
      <w:divBdr>
        <w:top w:val="none" w:sz="0" w:space="0" w:color="auto"/>
        <w:left w:val="none" w:sz="0" w:space="0" w:color="auto"/>
        <w:bottom w:val="none" w:sz="0" w:space="0" w:color="auto"/>
        <w:right w:val="none" w:sz="0" w:space="0" w:color="auto"/>
      </w:divBdr>
    </w:div>
    <w:div w:id="1941718119">
      <w:bodyDiv w:val="1"/>
      <w:marLeft w:val="0"/>
      <w:marRight w:val="0"/>
      <w:marTop w:val="0"/>
      <w:marBottom w:val="0"/>
      <w:divBdr>
        <w:top w:val="none" w:sz="0" w:space="0" w:color="auto"/>
        <w:left w:val="none" w:sz="0" w:space="0" w:color="auto"/>
        <w:bottom w:val="none" w:sz="0" w:space="0" w:color="auto"/>
        <w:right w:val="none" w:sz="0" w:space="0" w:color="auto"/>
      </w:divBdr>
    </w:div>
    <w:div w:id="21183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euronext.com/fr/privacy-policy" TargetMode="External"/><Relationship Id="rId26" Type="http://schemas.openxmlformats.org/officeDocument/2006/relationships/footer" Target="footer7.xml"/><Relationship Id="rId39"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file:///C:\Users\dpelletier\AppData\Local\Microsoft\Windows\Temporary%20Internet%20Files\Content.Outlook\UJGBBZ11\www.euronext.com" TargetMode="Externa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1.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s://www.euronext.com/en/privacy-policy" TargetMode="External"/><Relationship Id="rId37" Type="http://schemas.openxmlformats.org/officeDocument/2006/relationships/header" Target="header10.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yperlink" Target="mailto:mboutinet@euronext.com" TargetMode="External"/><Relationship Id="rId10" Type="http://schemas.openxmlformats.org/officeDocument/2006/relationships/hyperlink" Target="mailto:" TargetMode="External"/><Relationship Id="rId19" Type="http://schemas.openxmlformats.org/officeDocument/2006/relationships/header" Target="header4.xml"/><Relationship Id="rId31"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admissions@euronext.com"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https://www.euronext.com/en/privacy-policy" TargetMode="External"/><Relationship Id="rId35" Type="http://schemas.openxmlformats.org/officeDocument/2006/relationships/hyperlink" Target="mailto:admissions@euronext.com" TargetMode="External"/></Relationships>
</file>

<file path=word/theme/theme1.xml><?xml version="1.0" encoding="utf-8"?>
<a:theme xmlns:a="http://schemas.openxmlformats.org/drawingml/2006/main" name="Thème Office">
  <a:themeElements>
    <a:clrScheme name="EURONEXT">
      <a:dk1>
        <a:srgbClr val="008D7F"/>
      </a:dk1>
      <a:lt1>
        <a:srgbClr val="FFFFFF"/>
      </a:lt1>
      <a:dk2>
        <a:srgbClr val="000000"/>
      </a:dk2>
      <a:lt2>
        <a:srgbClr val="EAEAEA"/>
      </a:lt2>
      <a:accent1>
        <a:srgbClr val="41B6E6"/>
      </a:accent1>
      <a:accent2>
        <a:srgbClr val="00685E"/>
      </a:accent2>
      <a:accent3>
        <a:srgbClr val="009639"/>
      </a:accent3>
      <a:accent4>
        <a:srgbClr val="79D100"/>
      </a:accent4>
      <a:accent5>
        <a:srgbClr val="7F7F7F"/>
      </a:accent5>
      <a:accent6>
        <a:srgbClr val="505050"/>
      </a:accent6>
      <a:hlink>
        <a:srgbClr val="008D7F"/>
      </a:hlink>
      <a:folHlink>
        <a:srgbClr val="0092D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04ce55e-d47d-4e22-b0f7-c3e46cb4e632"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B5D3-2601-4ED7-BCB6-F12A2CC9BD2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BEB11AB-C371-49AB-BEBE-D604577F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5547</Words>
  <Characters>30512</Characters>
  <Application>Microsoft Office Word</Application>
  <DocSecurity>8</DocSecurity>
  <Lines>254</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mihaela.k</dc:creator>
  <cp:keywords/>
  <dc:description/>
  <cp:lastModifiedBy>Ninon Chamaud-Ebren</cp:lastModifiedBy>
  <cp:revision>10</cp:revision>
  <cp:lastPrinted>2019-10-08T11:10:00Z</cp:lastPrinted>
  <dcterms:created xsi:type="dcterms:W3CDTF">2019-10-22T14:10:00Z</dcterms:created>
  <dcterms:modified xsi:type="dcterms:W3CDTF">2020-06-10T16:01:00Z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fe2bc46d-d34e-4ba5-9a02-b24cb227c5d7</vt:lpwstr>
  </property>
  <property fmtid="{D5CDD505-2E9C-101B-9397-08002B2CF9AE}" pid="3" name="bjSaver">
    <vt:lpwstr>0Xs8C8HyHXXa8aQRKkWXh6FD1/MBKWsT</vt:lpwstr>
  </property>
  <property fmtid="{D5CDD505-2E9C-101B-9397-08002B2CF9AE}" pid="4" name="bjDocumentSecurityLabel">
    <vt:lpwstr>This item has no classification</vt:lpwstr>
  </property>
</Properties>
</file>