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0A29" w14:textId="046BE645" w:rsidR="0077049A" w:rsidRDefault="00695086" w:rsidP="001750FB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2F667EB8" w14:textId="77777777" w:rsidR="0077049A" w:rsidRPr="001750FB" w:rsidRDefault="0077049A" w:rsidP="0077049A">
      <w:pPr>
        <w:pStyle w:val="BodyText1"/>
        <w:rPr>
          <w:lang w:val="it-IT"/>
        </w:rPr>
      </w:pPr>
    </w:p>
    <w:p w14:paraId="0A1818B0" w14:textId="77777777" w:rsidR="00667F9C" w:rsidRPr="001750FB" w:rsidRDefault="00667F9C" w:rsidP="00667F9C">
      <w:pPr>
        <w:rPr>
          <w:lang w:val="it-IT"/>
        </w:rPr>
      </w:pPr>
    </w:p>
    <w:p w14:paraId="5977C21F" w14:textId="77777777" w:rsidR="00140E6D" w:rsidRPr="001750FB" w:rsidRDefault="00140E6D" w:rsidP="00667F9C">
      <w:pPr>
        <w:rPr>
          <w:lang w:val="it-IT"/>
        </w:rPr>
      </w:pPr>
    </w:p>
    <w:p w14:paraId="69973CD4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it-IT" w:eastAsia="it-IT"/>
        </w:rPr>
      </w:pPr>
      <w:r w:rsidRPr="001750FB">
        <w:rPr>
          <w:rFonts w:eastAsia="Calibri" w:cs="Arial"/>
          <w:b/>
          <w:bCs/>
          <w:iCs/>
          <w:sz w:val="18"/>
          <w:szCs w:val="18"/>
          <w:lang w:val="it-IT" w:eastAsia="it-IT"/>
        </w:rPr>
        <w:t>Accettazione “Ente Pagatore” (non cliente Monte Titoli) per pagamenti in T2S</w:t>
      </w:r>
    </w:p>
    <w:p w14:paraId="6A058142" w14:textId="77777777" w:rsid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it-IT" w:eastAsia="it-IT"/>
        </w:rPr>
      </w:pPr>
    </w:p>
    <w:p w14:paraId="703C9E8F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  <w:r w:rsidRPr="001750FB"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  <w:t xml:space="preserve">Il sottoscritto </w:t>
      </w:r>
    </w:p>
    <w:p w14:paraId="609BCF21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Cs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1750FB" w:rsidRPr="00CE6973" w14:paraId="6B7A33D1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661681" w14:textId="77777777" w:rsidR="001750FB" w:rsidRPr="001750FB" w:rsidRDefault="001750FB" w:rsidP="000336B3">
            <w:pPr>
              <w:pStyle w:val="BodyText"/>
              <w:spacing w:before="60" w:after="60" w:line="240" w:lineRule="auto"/>
              <w:rPr>
                <w:rFonts w:asciiTheme="majorHAnsi" w:hAnsiTheme="majorHAnsi"/>
                <w:i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 xml:space="preserve">Inserire i dati dell’Ente pagatore </w:t>
            </w:r>
          </w:p>
        </w:tc>
      </w:tr>
      <w:tr w:rsidR="001750FB" w:rsidRPr="001750FB" w14:paraId="362FD5E4" w14:textId="77777777" w:rsidTr="009D4B8F">
        <w:trPr>
          <w:jc w:val="center"/>
        </w:trPr>
        <w:tc>
          <w:tcPr>
            <w:tcW w:w="8247" w:type="dxa"/>
            <w:gridSpan w:val="2"/>
          </w:tcPr>
          <w:p w14:paraId="4A22DAC7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833337906"/>
                <w:placeholder>
                  <w:docPart w:val="5441B71A263C4581994A361B66DC84C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0DE2ABF7" w14:textId="77777777" w:rsidTr="009D4B8F">
        <w:trPr>
          <w:jc w:val="center"/>
        </w:trPr>
        <w:tc>
          <w:tcPr>
            <w:tcW w:w="4307" w:type="dxa"/>
          </w:tcPr>
          <w:p w14:paraId="642D5E3F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 LEI: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061738628"/>
                <w:placeholder>
                  <w:docPart w:val="8773A50E69724851A38EDD629A3EFF0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B858F99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 BIC: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48975166"/>
                <w:placeholder>
                  <w:docPart w:val="24EB7585783A4465B85B2320482EDFAE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4BEBCBDE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  <w:r w:rsidRPr="001750FB"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  <w:t>dichiara di accettare l’incarico di “Ente pagatore (per pagamenti in T2S) conferito da:</w:t>
      </w:r>
    </w:p>
    <w:p w14:paraId="2FF8D2C6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1750FB" w:rsidRPr="00CE6973" w14:paraId="53AD96A7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BAC893" w14:textId="77777777" w:rsidR="001750FB" w:rsidRPr="001750FB" w:rsidRDefault="001750FB" w:rsidP="000336B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cliente Monte Titoli</w:t>
            </w:r>
          </w:p>
        </w:tc>
      </w:tr>
      <w:tr w:rsidR="001750FB" w:rsidRPr="001750FB" w14:paraId="5DEBDEB9" w14:textId="77777777" w:rsidTr="009D4B8F">
        <w:trPr>
          <w:jc w:val="center"/>
        </w:trPr>
        <w:tc>
          <w:tcPr>
            <w:tcW w:w="8247" w:type="dxa"/>
            <w:gridSpan w:val="2"/>
          </w:tcPr>
          <w:p w14:paraId="45796A32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F69691C31C7849669CF9BDFA75FD183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78B40264" w14:textId="77777777" w:rsidTr="009D4B8F">
        <w:trPr>
          <w:jc w:val="center"/>
        </w:trPr>
        <w:tc>
          <w:tcPr>
            <w:tcW w:w="4307" w:type="dxa"/>
          </w:tcPr>
          <w:p w14:paraId="3CCC41E3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 LEI: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70065F80B458473BB2B3747AF6EAF98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030883C6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 BIC: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1337145603"/>
                <w:placeholder>
                  <w:docPart w:val="BA803594C3B74460847F77C453F9B70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5511C43E" w14:textId="77777777" w:rsidTr="009D4B8F">
        <w:trPr>
          <w:jc w:val="center"/>
        </w:trPr>
        <w:tc>
          <w:tcPr>
            <w:tcW w:w="4307" w:type="dxa"/>
          </w:tcPr>
          <w:p w14:paraId="2CCCB0C4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 ABI: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CA395B443CD443D195A66F64ABB1A8E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3A6121D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25A252F8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  <w:r w:rsidRPr="001750FB"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  <w:t xml:space="preserve">Con le seguenti coordinate di pagamento: </w:t>
      </w:r>
    </w:p>
    <w:p w14:paraId="5F55C2C4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1750FB" w:rsidRPr="00CE6973" w14:paraId="2A920ED2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1DCEC3" w14:textId="77777777" w:rsidR="001750FB" w:rsidRPr="001750FB" w:rsidRDefault="001750FB" w:rsidP="000336B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DCA da utilizzare</w:t>
            </w:r>
          </w:p>
        </w:tc>
      </w:tr>
      <w:tr w:rsidR="001750FB" w:rsidRPr="001750FB" w14:paraId="26F42E35" w14:textId="77777777" w:rsidTr="000336B3">
        <w:trPr>
          <w:jc w:val="center"/>
        </w:trPr>
        <w:tc>
          <w:tcPr>
            <w:tcW w:w="4123" w:type="dxa"/>
          </w:tcPr>
          <w:p w14:paraId="404F4B0E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BIC Banca Centrale: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745641732"/>
                <w:placeholder>
                  <w:docPart w:val="CD89FF0FC00E415A94D03E4DC6683042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CFF3DD7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BIC Payment Bank: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DA370616AC27456593FBD2ABA591632D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34E72D78" w14:textId="77777777" w:rsidTr="000336B3">
        <w:trPr>
          <w:jc w:val="center"/>
        </w:trPr>
        <w:tc>
          <w:tcPr>
            <w:tcW w:w="8247" w:type="dxa"/>
            <w:gridSpan w:val="3"/>
          </w:tcPr>
          <w:p w14:paraId="009D7D93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4589FBA2A91D43A3A43307D849BCFABF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390D0D19" w14:textId="77777777" w:rsidTr="000336B3">
        <w:trPr>
          <w:jc w:val="center"/>
        </w:trPr>
        <w:tc>
          <w:tcPr>
            <w:tcW w:w="4307" w:type="dxa"/>
            <w:gridSpan w:val="2"/>
          </w:tcPr>
          <w:p w14:paraId="23C82FDC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765728BF52554EACB734B0AFFE05ED55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1E0D30A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44BC4DCD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6"/>
          <w:szCs w:val="16"/>
          <w:lang w:eastAsia="it-IT"/>
        </w:rPr>
      </w:pPr>
    </w:p>
    <w:p w14:paraId="07018386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6"/>
          <w:szCs w:val="16"/>
          <w:lang w:eastAsia="it-IT"/>
        </w:rPr>
      </w:pPr>
    </w:p>
    <w:p w14:paraId="601F5B2F" w14:textId="77777777" w:rsidR="001750FB" w:rsidRPr="001750FB" w:rsidRDefault="001750FB" w:rsidP="001750FB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p w14:paraId="2DF9FA0F" w14:textId="77777777" w:rsidR="001750FB" w:rsidRPr="001750FB" w:rsidRDefault="001750FB" w:rsidP="001750FB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750FB" w:rsidRPr="001750FB" w14:paraId="584CBCA2" w14:textId="77777777" w:rsidTr="000336B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FADF13" w14:textId="77777777" w:rsidR="001750FB" w:rsidRPr="001750FB" w:rsidRDefault="001750FB" w:rsidP="000336B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1750FB" w:rsidRPr="001750FB" w14:paraId="3C4C92FF" w14:textId="77777777" w:rsidTr="000336B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12ED7FCD" w14:textId="77777777" w:rsidR="001750FB" w:rsidRPr="001750FB" w:rsidRDefault="001750FB" w:rsidP="000336B3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(Firma del Rappresentante Legale)</w:t>
            </w:r>
          </w:p>
        </w:tc>
      </w:tr>
    </w:tbl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C735" w14:textId="77777777" w:rsidR="00A71608" w:rsidRDefault="00A71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01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6943D" w14:textId="77777777" w:rsidR="001750FB" w:rsidRPr="001750FB" w:rsidRDefault="001750FB" w:rsidP="001750FB">
        <w:pPr>
          <w:pStyle w:val="Footer"/>
          <w:jc w:val="right"/>
          <w:rPr>
            <w:lang w:val="it-IT"/>
          </w:rPr>
        </w:pPr>
        <w:r>
          <w:fldChar w:fldCharType="begin"/>
        </w:r>
        <w:r w:rsidRPr="001750FB">
          <w:rPr>
            <w:lang w:val="it-IT"/>
          </w:rPr>
          <w:instrText xml:space="preserve"> PAGE   \* MERGEFORMAT </w:instrText>
        </w:r>
        <w:r>
          <w:fldChar w:fldCharType="separate"/>
        </w:r>
        <w:r w:rsidRPr="001750FB">
          <w:rPr>
            <w:lang w:val="it-IT"/>
          </w:rPr>
          <w:t>1</w:t>
        </w:r>
        <w:r>
          <w:rPr>
            <w:noProof/>
          </w:rPr>
          <w:fldChar w:fldCharType="end"/>
        </w:r>
      </w:p>
    </w:sdtContent>
  </w:sdt>
  <w:p w14:paraId="0721C407" w14:textId="019DC96F" w:rsidR="001750FB" w:rsidRPr="00BD1526" w:rsidRDefault="001750FB" w:rsidP="001750FB">
    <w:pPr>
      <w:pStyle w:val="Footer"/>
      <w:rPr>
        <w:i/>
        <w:sz w:val="16"/>
        <w:lang w:val="it-IT"/>
      </w:rPr>
    </w:pPr>
    <w:r w:rsidRPr="00A263E5">
      <w:rPr>
        <w:i/>
        <w:sz w:val="16"/>
        <w:lang w:val="it-IT"/>
      </w:rPr>
      <w:t>Accettazione “Ente Pagatore</w:t>
    </w:r>
    <w:r>
      <w:rPr>
        <w:i/>
        <w:sz w:val="16"/>
        <w:lang w:val="it-IT"/>
      </w:rPr>
      <w:t>”</w:t>
    </w:r>
    <w:r w:rsidRPr="00A263E5">
      <w:rPr>
        <w:i/>
        <w:sz w:val="16"/>
        <w:lang w:val="it-IT"/>
      </w:rPr>
      <w:t xml:space="preserve"> (non cliente Monte Titoli</w:t>
    </w:r>
    <w:r>
      <w:rPr>
        <w:i/>
        <w:sz w:val="16"/>
        <w:lang w:val="it-IT"/>
      </w:rPr>
      <w:t>)</w:t>
    </w:r>
    <w:r w:rsidRPr="00A263E5">
      <w:rPr>
        <w:i/>
        <w:sz w:val="16"/>
        <w:lang w:val="it-IT"/>
      </w:rPr>
      <w:t xml:space="preserve"> per pagamenti in T2S</w:t>
    </w:r>
    <w:r>
      <w:rPr>
        <w:i/>
        <w:sz w:val="16"/>
        <w:lang w:val="it-IT"/>
      </w:rPr>
      <w:t xml:space="preserve">  </w:t>
    </w:r>
    <w:r w:rsidRPr="00BD1526">
      <w:rPr>
        <w:i/>
        <w:sz w:val="16"/>
        <w:lang w:val="it-IT"/>
      </w:rPr>
      <w:t>v.1.2019 – Ufficio Membership (</w:t>
    </w:r>
    <w:hyperlink r:id="rId1" w:history="1">
      <w:r w:rsidR="00CE6973" w:rsidRPr="00C340ED">
        <w:rPr>
          <w:rStyle w:val="Hyperlink"/>
          <w:i/>
          <w:sz w:val="16"/>
          <w:lang w:val="it-IT"/>
        </w:rPr>
        <w:t>mt-mdm@euronext.com</w:t>
      </w:r>
    </w:hyperlink>
    <w:r w:rsidRPr="00BD1526">
      <w:rPr>
        <w:i/>
        <w:sz w:val="16"/>
        <w:lang w:val="it-IT"/>
      </w:rPr>
      <w:t xml:space="preserve">) </w:t>
    </w:r>
  </w:p>
  <w:p w14:paraId="57077093" w14:textId="33ED71C6" w:rsidR="001750FB" w:rsidRPr="001750FB" w:rsidRDefault="00A71608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722240" behindDoc="1" locked="0" layoutInCell="1" allowOverlap="1" wp14:anchorId="37328309" wp14:editId="56342FAC">
          <wp:simplePos x="0" y="0"/>
          <wp:positionH relativeFrom="column">
            <wp:posOffset>5219700</wp:posOffset>
          </wp:positionH>
          <wp:positionV relativeFrom="paragraph">
            <wp:posOffset>694690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CA0F" w14:textId="77777777" w:rsidR="00A71608" w:rsidRDefault="00A71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5C825BF7" w:rsidR="009F5564" w:rsidRDefault="00A71608">
    <w:pPr>
      <w:pStyle w:val="Header"/>
    </w:pPr>
    <w:r w:rsidRPr="00332613">
      <w:rPr>
        <w:noProof/>
      </w:rPr>
      <w:drawing>
        <wp:inline distT="0" distB="0" distL="0" distR="0" wp14:anchorId="100EEDD9" wp14:editId="27C74C84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YqKBpJQO7KNsPoKWhWNHQqziI785cUOgKbpckdLthem6V2xydnsIkB0ApXK+w4JSwSk0wopQNenf7G8ocA0lA==" w:salt="bvr7TGtj1sh1el9qggqI9Q==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1750FB"/>
    <w:rsid w:val="00212861"/>
    <w:rsid w:val="002C1496"/>
    <w:rsid w:val="0038557D"/>
    <w:rsid w:val="003B6480"/>
    <w:rsid w:val="003F7510"/>
    <w:rsid w:val="0044182E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B71C8"/>
    <w:rsid w:val="009C4F70"/>
    <w:rsid w:val="009D4B8F"/>
    <w:rsid w:val="009F5564"/>
    <w:rsid w:val="00A2531E"/>
    <w:rsid w:val="00A256F4"/>
    <w:rsid w:val="00A71608"/>
    <w:rsid w:val="00AA527A"/>
    <w:rsid w:val="00B2781D"/>
    <w:rsid w:val="00CE6973"/>
    <w:rsid w:val="00D51826"/>
    <w:rsid w:val="00D84DD8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1750FB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750FB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750FB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1750FB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1750FB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1B71A263C4581994A361B66DC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68E3-C8DC-48F9-B603-2776CBCEA6A5}"/>
      </w:docPartPr>
      <w:docPartBody>
        <w:p w:rsidR="00117237" w:rsidRDefault="00112623" w:rsidP="00112623">
          <w:pPr>
            <w:pStyle w:val="5441B71A263C4581994A361B66DC84C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8773A50E69724851A38EDD629A3E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5A59-D512-4942-9085-3DE59D47AF26}"/>
      </w:docPartPr>
      <w:docPartBody>
        <w:p w:rsidR="00117237" w:rsidRDefault="00112623" w:rsidP="00112623">
          <w:pPr>
            <w:pStyle w:val="8773A50E69724851A38EDD629A3EFF0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4EB7585783A4465B85B2320482E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BE8-840D-4CE5-BDC2-06C979E1D9AD}"/>
      </w:docPartPr>
      <w:docPartBody>
        <w:p w:rsidR="00117237" w:rsidRDefault="00112623" w:rsidP="00112623">
          <w:pPr>
            <w:pStyle w:val="24EB7585783A4465B85B2320482EDFAE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F69691C31C7849669CF9BDFA75FD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211-EAB0-406F-8A12-178E651FCEB2}"/>
      </w:docPartPr>
      <w:docPartBody>
        <w:p w:rsidR="00117237" w:rsidRDefault="00112623" w:rsidP="00112623">
          <w:pPr>
            <w:pStyle w:val="F69691C31C7849669CF9BDFA75FD183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70065F80B458473BB2B3747AF6EA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605D-F1FE-4A6D-ADEC-D22496B6CF81}"/>
      </w:docPartPr>
      <w:docPartBody>
        <w:p w:rsidR="00117237" w:rsidRDefault="00112623" w:rsidP="00112623">
          <w:pPr>
            <w:pStyle w:val="70065F80B458473BB2B3747AF6EAF98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A803594C3B74460847F77C453F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B91F-2547-4E22-9712-0CD1ABF2DC77}"/>
      </w:docPartPr>
      <w:docPartBody>
        <w:p w:rsidR="00117237" w:rsidRDefault="00112623" w:rsidP="00112623">
          <w:pPr>
            <w:pStyle w:val="BA803594C3B74460847F77C453F9B70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A395B443CD443D195A66F64ABB1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1A30-1622-4423-A9BB-9CC222745A9B}"/>
      </w:docPartPr>
      <w:docPartBody>
        <w:p w:rsidR="00117237" w:rsidRDefault="00112623" w:rsidP="00112623">
          <w:pPr>
            <w:pStyle w:val="CA395B443CD443D195A66F64ABB1A8E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D89FF0FC00E415A94D03E4DC668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E57-6855-48BB-AABE-28A8F1993919}"/>
      </w:docPartPr>
      <w:docPartBody>
        <w:p w:rsidR="00117237" w:rsidRDefault="00112623" w:rsidP="00112623">
          <w:pPr>
            <w:pStyle w:val="CD89FF0FC00E415A94D03E4DC6683042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DA370616AC27456593FBD2ABA591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6000-F3AB-4425-9268-1FA114EDDBB8}"/>
      </w:docPartPr>
      <w:docPartBody>
        <w:p w:rsidR="00117237" w:rsidRDefault="00112623" w:rsidP="00112623">
          <w:pPr>
            <w:pStyle w:val="DA370616AC27456593FBD2ABA591632D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589FBA2A91D43A3A43307D849BC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2C2D-417F-4372-BC05-D93FE9A4287B}"/>
      </w:docPartPr>
      <w:docPartBody>
        <w:p w:rsidR="00117237" w:rsidRDefault="00112623" w:rsidP="00112623">
          <w:pPr>
            <w:pStyle w:val="4589FBA2A91D43A3A43307D849BCFAB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765728BF52554EACB734B0AFFE05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FB6-59BD-4849-9AED-49E1F10E3FDE}"/>
      </w:docPartPr>
      <w:docPartBody>
        <w:p w:rsidR="00117237" w:rsidRDefault="00112623" w:rsidP="00112623">
          <w:pPr>
            <w:pStyle w:val="765728BF52554EACB734B0AFFE05ED55"/>
          </w:pPr>
          <w:r w:rsidRPr="004A3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3"/>
    <w:rsid w:val="00112623"/>
    <w:rsid w:val="001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623"/>
    <w:rPr>
      <w:color w:val="808080"/>
    </w:rPr>
  </w:style>
  <w:style w:type="paragraph" w:customStyle="1" w:styleId="5441B71A263C4581994A361B66DC84C0">
    <w:name w:val="5441B71A263C4581994A361B66DC84C0"/>
    <w:rsid w:val="00112623"/>
  </w:style>
  <w:style w:type="paragraph" w:customStyle="1" w:styleId="8773A50E69724851A38EDD629A3EFF00">
    <w:name w:val="8773A50E69724851A38EDD629A3EFF00"/>
    <w:rsid w:val="00112623"/>
  </w:style>
  <w:style w:type="paragraph" w:customStyle="1" w:styleId="24EB7585783A4465B85B2320482EDFAE">
    <w:name w:val="24EB7585783A4465B85B2320482EDFAE"/>
    <w:rsid w:val="00112623"/>
  </w:style>
  <w:style w:type="paragraph" w:customStyle="1" w:styleId="F69691C31C7849669CF9BDFA75FD183B">
    <w:name w:val="F69691C31C7849669CF9BDFA75FD183B"/>
    <w:rsid w:val="00112623"/>
  </w:style>
  <w:style w:type="paragraph" w:customStyle="1" w:styleId="70065F80B458473BB2B3747AF6EAF980">
    <w:name w:val="70065F80B458473BB2B3747AF6EAF980"/>
    <w:rsid w:val="00112623"/>
  </w:style>
  <w:style w:type="paragraph" w:customStyle="1" w:styleId="BA803594C3B74460847F77C453F9B70B">
    <w:name w:val="BA803594C3B74460847F77C453F9B70B"/>
    <w:rsid w:val="00112623"/>
  </w:style>
  <w:style w:type="paragraph" w:customStyle="1" w:styleId="CA395B443CD443D195A66F64ABB1A8EB">
    <w:name w:val="CA395B443CD443D195A66F64ABB1A8EB"/>
    <w:rsid w:val="00112623"/>
  </w:style>
  <w:style w:type="paragraph" w:customStyle="1" w:styleId="CD89FF0FC00E415A94D03E4DC6683042">
    <w:name w:val="CD89FF0FC00E415A94D03E4DC6683042"/>
    <w:rsid w:val="00112623"/>
  </w:style>
  <w:style w:type="paragraph" w:customStyle="1" w:styleId="DA370616AC27456593FBD2ABA591632D">
    <w:name w:val="DA370616AC27456593FBD2ABA591632D"/>
    <w:rsid w:val="00112623"/>
  </w:style>
  <w:style w:type="paragraph" w:customStyle="1" w:styleId="4589FBA2A91D43A3A43307D849BCFABF">
    <w:name w:val="4589FBA2A91D43A3A43307D849BCFABF"/>
    <w:rsid w:val="00112623"/>
  </w:style>
  <w:style w:type="paragraph" w:customStyle="1" w:styleId="765728BF52554EACB734B0AFFE05ED55">
    <w:name w:val="765728BF52554EACB734B0AFFE05ED55"/>
    <w:rsid w:val="00112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5</cp:revision>
  <dcterms:created xsi:type="dcterms:W3CDTF">2022-01-31T15:43:00Z</dcterms:created>
  <dcterms:modified xsi:type="dcterms:W3CDTF">2022-02-02T14:27:00Z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